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668"/>
        <w:gridCol w:w="2879"/>
        <w:gridCol w:w="1472"/>
        <w:gridCol w:w="2391"/>
        <w:gridCol w:w="1517"/>
      </w:tblGrid>
      <w:tr w:rsidR="005956C7" w:rsidTr="005956C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C7" w:rsidRDefault="005956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C7" w:rsidRDefault="00595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C7" w:rsidRDefault="00595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имущества, входящего в состав предприятия Должника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C7" w:rsidRDefault="00595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C7" w:rsidRDefault="00595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Индивидуальные признаки имущества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C7" w:rsidRDefault="00595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Начальная цена предприятия, руб.</w:t>
            </w:r>
          </w:p>
        </w:tc>
      </w:tr>
      <w:tr w:rsidR="005956C7" w:rsidTr="005956C7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6C7" w:rsidRDefault="005956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Недвижимое имущество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6C7" w:rsidRDefault="005956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Кадастровый/условный номер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56C7" w:rsidTr="00595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C7" w:rsidRDefault="005956C7">
            <w:pPr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C7" w:rsidRDefault="00595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ЗАВ-40 общей площадью 52, 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расположенный</w:t>
            </w:r>
            <w:proofErr w:type="gramEnd"/>
            <w:r>
              <w:rPr>
                <w:sz w:val="20"/>
                <w:szCs w:val="20"/>
              </w:rPr>
              <w:t xml:space="preserve"> по адресу: </w:t>
            </w:r>
            <w:proofErr w:type="gramStart"/>
            <w:r>
              <w:rPr>
                <w:sz w:val="20"/>
                <w:szCs w:val="20"/>
              </w:rPr>
              <w:t>Россия, Волгоградская область, Котовский район, с. Бурлук, ул. Школьная, дом № 63, кадастровый (или условный) номер: 34:14:010001:646.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34:14:010001:646.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1 223 000</w:t>
            </w:r>
          </w:p>
        </w:tc>
      </w:tr>
      <w:tr w:rsidR="005956C7" w:rsidTr="00595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C7" w:rsidRDefault="005956C7">
            <w:pPr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C7" w:rsidRDefault="00595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общей площадью 72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назначение объекта: земли населенных пунктов – для эксплуатации здания ЗАВ-40, расположенный по адресу: </w:t>
            </w:r>
            <w:proofErr w:type="gramStart"/>
            <w:r>
              <w:rPr>
                <w:sz w:val="20"/>
                <w:szCs w:val="20"/>
              </w:rPr>
              <w:t>Россия, Волгоградская область, Котовский район, с. Бурлук, ул. Школьная, 63, кадастровый (или условный) номер: 34:14:010001:342.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34:14:010001:342.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C7" w:rsidRDefault="005956C7">
            <w:pPr>
              <w:rPr>
                <w:b/>
                <w:sz w:val="20"/>
                <w:szCs w:val="20"/>
              </w:rPr>
            </w:pPr>
          </w:p>
        </w:tc>
      </w:tr>
      <w:tr w:rsidR="005956C7" w:rsidTr="00595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C7" w:rsidRDefault="005956C7">
            <w:pPr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C7" w:rsidRDefault="00595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ЗАВ-20 общей площадью 90, 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расположенный</w:t>
            </w:r>
            <w:proofErr w:type="gramEnd"/>
            <w:r>
              <w:rPr>
                <w:sz w:val="20"/>
                <w:szCs w:val="20"/>
              </w:rPr>
              <w:t xml:space="preserve"> по адресу: </w:t>
            </w:r>
            <w:proofErr w:type="gramStart"/>
            <w:r>
              <w:rPr>
                <w:sz w:val="20"/>
                <w:szCs w:val="20"/>
              </w:rPr>
              <w:t>Россия, Волгоградская область, Котовский район, с. Бурлук, ул. Школьная, дом № 65, кадастровый (или условный) номер: 34:14:010001:648.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34:14:010001:648.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C7" w:rsidRDefault="005956C7">
            <w:pPr>
              <w:rPr>
                <w:b/>
                <w:sz w:val="20"/>
                <w:szCs w:val="20"/>
              </w:rPr>
            </w:pPr>
          </w:p>
        </w:tc>
      </w:tr>
      <w:tr w:rsidR="005956C7" w:rsidTr="00595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C7" w:rsidRDefault="005956C7">
            <w:pPr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C7" w:rsidRDefault="00595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общей площадью 113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назначение объекта: земли населенных пунктов – для эксплуатации здания ЗАВ-20, расположенный по адресу: </w:t>
            </w:r>
            <w:proofErr w:type="gramStart"/>
            <w:r>
              <w:rPr>
                <w:sz w:val="20"/>
                <w:szCs w:val="20"/>
              </w:rPr>
              <w:t>Россия, Волгоградская область, Котовский район, с. Бурлук, ул. Школьная, 65, кадастровый (или условный) номер: 34:14:010001:348.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34:14:010001:348.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C7" w:rsidRDefault="005956C7">
            <w:pPr>
              <w:rPr>
                <w:b/>
                <w:sz w:val="20"/>
                <w:szCs w:val="20"/>
              </w:rPr>
            </w:pPr>
          </w:p>
        </w:tc>
      </w:tr>
      <w:tr w:rsidR="005956C7" w:rsidTr="00595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C7" w:rsidRDefault="005956C7">
            <w:pPr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C7" w:rsidRDefault="00595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тепловой стоянки общей площадью 196,4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расположенное по адресу: </w:t>
            </w:r>
            <w:proofErr w:type="gramStart"/>
            <w:r>
              <w:rPr>
                <w:sz w:val="20"/>
                <w:szCs w:val="20"/>
              </w:rPr>
              <w:t>Россия, Волгоградская область, Котовский район, с. Сосновка, ул. Ленина, д. № 1В, кадастровый (или условный) номер объекта: 34:14:010002:260.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34:14:010002:260.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C7" w:rsidRDefault="005956C7">
            <w:pPr>
              <w:rPr>
                <w:b/>
                <w:sz w:val="20"/>
                <w:szCs w:val="20"/>
              </w:rPr>
            </w:pPr>
          </w:p>
        </w:tc>
      </w:tr>
      <w:tr w:rsidR="005956C7" w:rsidTr="00595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C7" w:rsidRDefault="005956C7">
            <w:pPr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C7" w:rsidRDefault="00595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общей площадью 226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назначение объекта: земли населенных пунктов – для эксплуатации здания тепловой стоянки, расположенный по адресу: </w:t>
            </w:r>
            <w:proofErr w:type="gramStart"/>
            <w:r>
              <w:rPr>
                <w:sz w:val="20"/>
                <w:szCs w:val="20"/>
              </w:rPr>
              <w:t xml:space="preserve">Россия, Волгоградская </w:t>
            </w:r>
            <w:r>
              <w:rPr>
                <w:sz w:val="20"/>
                <w:szCs w:val="20"/>
              </w:rPr>
              <w:lastRenderedPageBreak/>
              <w:t>область, Котовский район, с. Сосновка, ул. Ленина, 1В, кадастровый (или условный) номер: 34:14:010002:178.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34:14:010002:178.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C7" w:rsidRDefault="005956C7">
            <w:pPr>
              <w:rPr>
                <w:b/>
                <w:sz w:val="20"/>
                <w:szCs w:val="20"/>
              </w:rPr>
            </w:pPr>
          </w:p>
        </w:tc>
      </w:tr>
      <w:tr w:rsidR="005956C7" w:rsidTr="00595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C7" w:rsidRDefault="005956C7">
            <w:pPr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C7" w:rsidRDefault="00595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свинарника-маточника общей площадью 962,2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расположенное по адресу: </w:t>
            </w:r>
            <w:proofErr w:type="gramStart"/>
            <w:r>
              <w:rPr>
                <w:sz w:val="20"/>
                <w:szCs w:val="20"/>
              </w:rPr>
              <w:t>Россия, Волгоградская область, Котовский район, с. Бурлук, ул. Мира, дом №152а,  кадастровый (или условный) номер объекта: 34:14:010003:793.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34:14:010003:793.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C7" w:rsidRDefault="005956C7">
            <w:pPr>
              <w:rPr>
                <w:b/>
                <w:sz w:val="20"/>
                <w:szCs w:val="20"/>
              </w:rPr>
            </w:pPr>
          </w:p>
        </w:tc>
      </w:tr>
      <w:tr w:rsidR="005956C7" w:rsidTr="00595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C7" w:rsidRDefault="005956C7">
            <w:pPr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C7" w:rsidRDefault="00595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общей площадью 1 278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назначение объекта: земли населенных пунктов – для эксплуатации здания свинарника-маточника, расположенный по адресу: </w:t>
            </w:r>
            <w:proofErr w:type="gramStart"/>
            <w:r>
              <w:rPr>
                <w:sz w:val="20"/>
                <w:szCs w:val="20"/>
              </w:rPr>
              <w:t>Россия, Волгоградская область, Котовский район, с. Бурлук, ул. Мира, дом № 152А, кадастровый (или условный) номер: 34:14:010003:609.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34:14:010003:609.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C7" w:rsidRDefault="005956C7">
            <w:pPr>
              <w:rPr>
                <w:b/>
                <w:sz w:val="20"/>
                <w:szCs w:val="20"/>
              </w:rPr>
            </w:pPr>
          </w:p>
        </w:tc>
      </w:tr>
      <w:tr w:rsidR="005956C7" w:rsidTr="00595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C7" w:rsidRDefault="005956C7">
            <w:pPr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C7" w:rsidRDefault="00595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коровника общей площадью 1 858,6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расположенный</w:t>
            </w:r>
            <w:proofErr w:type="gramEnd"/>
            <w:r>
              <w:rPr>
                <w:sz w:val="20"/>
                <w:szCs w:val="20"/>
              </w:rPr>
              <w:t xml:space="preserve"> по адресу: </w:t>
            </w:r>
            <w:proofErr w:type="gramStart"/>
            <w:r>
              <w:rPr>
                <w:sz w:val="20"/>
                <w:szCs w:val="20"/>
              </w:rPr>
              <w:t>Россия, Волгоградская область, Котовский район, с. Бурлук, ул. Мира, дом № 147а, кадастровый (или условный) номер: 34:14:010003:710.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34:14:010003:710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C7" w:rsidRDefault="005956C7">
            <w:pPr>
              <w:rPr>
                <w:b/>
                <w:sz w:val="20"/>
                <w:szCs w:val="20"/>
              </w:rPr>
            </w:pPr>
          </w:p>
        </w:tc>
      </w:tr>
      <w:tr w:rsidR="005956C7" w:rsidTr="00595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C7" w:rsidRDefault="005956C7">
            <w:pPr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C7" w:rsidRDefault="00595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общей площадью 2 016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назначение объекта: земли населенных пунктов – для эксплуатации здания коровника, расположенный по адресу: </w:t>
            </w:r>
            <w:proofErr w:type="gramStart"/>
            <w:r>
              <w:rPr>
                <w:sz w:val="20"/>
                <w:szCs w:val="20"/>
              </w:rPr>
              <w:t>Россия, Волгоградская область, Котовский район, с. Бурлук, ул. Мира, дом № 147А, кадастровый (или условный) номер: 34:14:010003:435.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34:14:010003:435.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C7" w:rsidRDefault="005956C7">
            <w:pPr>
              <w:rPr>
                <w:b/>
                <w:sz w:val="20"/>
                <w:szCs w:val="20"/>
              </w:rPr>
            </w:pPr>
          </w:p>
        </w:tc>
      </w:tr>
      <w:tr w:rsidR="005956C7" w:rsidTr="00595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C7" w:rsidRDefault="005956C7">
            <w:pPr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C7" w:rsidRDefault="00595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кошары общей площадью 1 075,2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расположенное по адресу: </w:t>
            </w:r>
            <w:proofErr w:type="gramStart"/>
            <w:r>
              <w:rPr>
                <w:sz w:val="20"/>
                <w:szCs w:val="20"/>
              </w:rPr>
              <w:t>Россия, Волгоградская область, Котовский район, с. Сосновка, ул. Ленина, д. № 1а, кадастровый (или условный) номер объекта: 34:14:010002:195.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34:14:010002:195.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C7" w:rsidRDefault="005956C7">
            <w:pPr>
              <w:rPr>
                <w:b/>
                <w:sz w:val="20"/>
                <w:szCs w:val="20"/>
              </w:rPr>
            </w:pPr>
          </w:p>
        </w:tc>
      </w:tr>
      <w:tr w:rsidR="005956C7" w:rsidTr="00595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C7" w:rsidRDefault="005956C7">
            <w:pPr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C7" w:rsidRDefault="00595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общей площадью 1 291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назначение объекта: земли населенных пунктов – для эксплуатации здания кошары, расположенный по адресу: </w:t>
            </w:r>
            <w:proofErr w:type="gramStart"/>
            <w:r>
              <w:rPr>
                <w:sz w:val="20"/>
                <w:szCs w:val="20"/>
              </w:rPr>
              <w:t xml:space="preserve">Россия, Волгоградская область, Котовский район, с. </w:t>
            </w:r>
            <w:r>
              <w:rPr>
                <w:sz w:val="20"/>
                <w:szCs w:val="20"/>
              </w:rPr>
              <w:lastRenderedPageBreak/>
              <w:t>Сосновка, ул. Ленина, 1А, кадастровый (или условный) номер: 34:14:010002:180.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34:14:010002:180.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C7" w:rsidRDefault="005956C7">
            <w:pPr>
              <w:rPr>
                <w:b/>
                <w:sz w:val="20"/>
                <w:szCs w:val="20"/>
              </w:rPr>
            </w:pPr>
          </w:p>
        </w:tc>
      </w:tr>
      <w:tr w:rsidR="005956C7" w:rsidTr="00595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C7" w:rsidRDefault="005956C7">
            <w:pPr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C7" w:rsidRDefault="00595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кошары общей площадью 1 254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расположенное по адресу: </w:t>
            </w:r>
            <w:proofErr w:type="gramStart"/>
            <w:r>
              <w:rPr>
                <w:sz w:val="20"/>
                <w:szCs w:val="20"/>
              </w:rPr>
              <w:t>Россия, Волгоградская область, Котовский район, с. Сосновка, ул. Ленина, д. № 1Б, кадастровый (или условный) номер объекта: 34:14:010002:189.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34:14:010002:189.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C7" w:rsidRDefault="005956C7">
            <w:pPr>
              <w:rPr>
                <w:b/>
                <w:sz w:val="20"/>
                <w:szCs w:val="20"/>
              </w:rPr>
            </w:pPr>
          </w:p>
        </w:tc>
      </w:tr>
      <w:tr w:rsidR="005956C7" w:rsidTr="00595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C7" w:rsidRDefault="005956C7">
            <w:pPr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C7" w:rsidRDefault="00595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общей площадью 1 494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назначение объекта: земли населенных пунктов – для эксплуатации здания кошары, расположенный по адресу: </w:t>
            </w:r>
            <w:proofErr w:type="gramStart"/>
            <w:r>
              <w:rPr>
                <w:sz w:val="20"/>
                <w:szCs w:val="20"/>
              </w:rPr>
              <w:t>Россия, Волгоградская область, Котовский район, с. Сосновка, ул. Ленина, 1Б, кадастровый (или условный) номер: 34:14:010002:179.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34:14:010002:179.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C7" w:rsidRDefault="005956C7">
            <w:pPr>
              <w:rPr>
                <w:b/>
                <w:sz w:val="20"/>
                <w:szCs w:val="20"/>
              </w:rPr>
            </w:pPr>
          </w:p>
        </w:tc>
      </w:tr>
      <w:tr w:rsidR="005956C7" w:rsidTr="00595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C7" w:rsidRDefault="005956C7">
            <w:pPr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C7" w:rsidRDefault="00595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коровника общей площадью 2 062,8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расположенный</w:t>
            </w:r>
            <w:proofErr w:type="gramEnd"/>
            <w:r>
              <w:rPr>
                <w:sz w:val="20"/>
                <w:szCs w:val="20"/>
              </w:rPr>
              <w:t xml:space="preserve"> по адресу: </w:t>
            </w:r>
            <w:proofErr w:type="gramStart"/>
            <w:r>
              <w:rPr>
                <w:sz w:val="20"/>
                <w:szCs w:val="20"/>
              </w:rPr>
              <w:t>Россия, Волгоградская область, Котовский район, с. Бурлук, ул. Мира, дом № 149а, кадастровый (или условный) номер: 34:14:010003:765.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34:14:010003:765.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C7" w:rsidRDefault="005956C7">
            <w:pPr>
              <w:rPr>
                <w:b/>
                <w:sz w:val="20"/>
                <w:szCs w:val="20"/>
              </w:rPr>
            </w:pPr>
          </w:p>
        </w:tc>
      </w:tr>
      <w:tr w:rsidR="005956C7" w:rsidTr="00595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C7" w:rsidRDefault="005956C7">
            <w:pPr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C7" w:rsidRDefault="00595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общей площадью 2 578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назначение объекта: земли населенных пунктов – для эксплуатации здания коровника, расположенный по адресу: </w:t>
            </w:r>
            <w:proofErr w:type="gramStart"/>
            <w:r>
              <w:rPr>
                <w:sz w:val="20"/>
                <w:szCs w:val="20"/>
              </w:rPr>
              <w:t>Россия, Волгоградская область, Котовский район, с. Бурлук, ул. Мира, дом № 149А, кадастровый (или условный) номер: 34:14:010003:610.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</w:p>
          <w:p w:rsidR="005956C7" w:rsidRDefault="005956C7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sz w:val="20"/>
                <w:szCs w:val="20"/>
              </w:rPr>
            </w:pPr>
          </w:p>
          <w:p w:rsidR="005956C7" w:rsidRDefault="00595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34:14:010003:610.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C7" w:rsidRDefault="005956C7">
            <w:pPr>
              <w:rPr>
                <w:b/>
                <w:sz w:val="20"/>
                <w:szCs w:val="20"/>
              </w:rPr>
            </w:pPr>
          </w:p>
        </w:tc>
      </w:tr>
    </w:tbl>
    <w:p w:rsidR="00A566B8" w:rsidRDefault="00A566B8">
      <w:bookmarkStart w:id="0" w:name="_GoBack"/>
      <w:bookmarkEnd w:id="0"/>
    </w:p>
    <w:sectPr w:rsidR="00A5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98"/>
    <w:rsid w:val="00340298"/>
    <w:rsid w:val="005956C7"/>
    <w:rsid w:val="00A5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2016-03-26T09:48:00Z</dcterms:created>
  <dcterms:modified xsi:type="dcterms:W3CDTF">2016-03-26T09:48:00Z</dcterms:modified>
</cp:coreProperties>
</file>