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22" w:rsidRPr="00C14ED9" w:rsidRDefault="009C4D22" w:rsidP="009C4D22">
      <w:pPr>
        <w:pStyle w:val="a3"/>
        <w:tabs>
          <w:tab w:val="center" w:pos="4940"/>
          <w:tab w:val="left" w:pos="676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9C4D22" w:rsidRDefault="009C4D22" w:rsidP="009C4D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ED9">
        <w:rPr>
          <w:rFonts w:ascii="Times New Roman" w:hAnsi="Times New Roman" w:cs="Times New Roman"/>
          <w:b/>
          <w:sz w:val="24"/>
          <w:szCs w:val="24"/>
        </w:rPr>
        <w:t>о внесении задатка при проведении открытого аукциона по лоту № 1</w:t>
      </w:r>
    </w:p>
    <w:p w:rsidR="009C4D22" w:rsidRPr="009F3DEF" w:rsidRDefault="009C4D22" w:rsidP="009C4D22"/>
    <w:p w:rsidR="009C4D22" w:rsidRPr="00976B80" w:rsidRDefault="009C4D22" w:rsidP="009C4D22">
      <w:pPr>
        <w:rPr>
          <w:rFonts w:ascii="Times New Roman" w:hAnsi="Times New Roman" w:cs="Times New Roman"/>
          <w:sz w:val="24"/>
          <w:szCs w:val="24"/>
        </w:rPr>
      </w:pPr>
    </w:p>
    <w:p w:rsidR="009C4D22" w:rsidRPr="00474261" w:rsidRDefault="009C4D22" w:rsidP="009C4D22">
      <w:pPr>
        <w:pStyle w:val="a3"/>
        <w:rPr>
          <w:rFonts w:ascii="Times New Roman" w:hAnsi="Times New Roman" w:cs="Times New Roman"/>
          <w:b/>
          <w:sz w:val="22"/>
          <w:szCs w:val="22"/>
        </w:rPr>
      </w:pPr>
      <w:r w:rsidRPr="00474261">
        <w:rPr>
          <w:rFonts w:ascii="Times New Roman" w:hAnsi="Times New Roman" w:cs="Times New Roman"/>
          <w:b/>
          <w:sz w:val="22"/>
          <w:szCs w:val="22"/>
        </w:rPr>
        <w:t>г. Мурманск</w:t>
      </w:r>
      <w:r w:rsidRPr="00474261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</w:t>
      </w:r>
      <w:r w:rsidRPr="00474261">
        <w:rPr>
          <w:rFonts w:ascii="Times New Roman" w:hAnsi="Times New Roman" w:cs="Times New Roman"/>
          <w:b/>
          <w:sz w:val="22"/>
          <w:szCs w:val="22"/>
        </w:rPr>
        <w:tab/>
      </w:r>
      <w:r w:rsidRPr="00474261">
        <w:rPr>
          <w:rFonts w:ascii="Times New Roman" w:hAnsi="Times New Roman" w:cs="Times New Roman"/>
          <w:b/>
          <w:sz w:val="22"/>
          <w:szCs w:val="22"/>
        </w:rPr>
        <w:tab/>
      </w:r>
      <w:r w:rsidRPr="00474261">
        <w:rPr>
          <w:rFonts w:ascii="Times New Roman" w:hAnsi="Times New Roman" w:cs="Times New Roman"/>
          <w:b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«____» ___________ 2016 </w:t>
      </w:r>
      <w:r w:rsidRPr="00474261">
        <w:rPr>
          <w:rFonts w:ascii="Times New Roman" w:hAnsi="Times New Roman" w:cs="Times New Roman"/>
          <w:b/>
          <w:sz w:val="22"/>
          <w:szCs w:val="22"/>
        </w:rPr>
        <w:t>года</w:t>
      </w:r>
    </w:p>
    <w:p w:rsidR="009C4D22" w:rsidRPr="00863C6F" w:rsidRDefault="009C4D22" w:rsidP="009C4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47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4D22" w:rsidRPr="003172E2" w:rsidRDefault="009C4D22" w:rsidP="009C4D22">
      <w:pPr>
        <w:pStyle w:val="a3"/>
        <w:ind w:firstLine="567"/>
        <w:rPr>
          <w:rFonts w:ascii="Times New Roman" w:hAnsi="Times New Roman" w:cs="Times New Roman"/>
          <w:noProof/>
          <w:sz w:val="24"/>
          <w:szCs w:val="24"/>
        </w:rPr>
      </w:pPr>
    </w:p>
    <w:p w:rsidR="009C4D22" w:rsidRPr="003172E2" w:rsidRDefault="009C4D22" w:rsidP="009C4D2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172E2">
        <w:rPr>
          <w:rFonts w:ascii="Times New Roman" w:hAnsi="Times New Roman" w:cs="Times New Roman"/>
          <w:noProof/>
          <w:sz w:val="24"/>
          <w:szCs w:val="24"/>
        </w:rPr>
        <w:t>Общество с ограниченной ответст</w:t>
      </w:r>
      <w:r>
        <w:rPr>
          <w:rFonts w:ascii="Times New Roman" w:hAnsi="Times New Roman" w:cs="Times New Roman"/>
          <w:noProof/>
          <w:sz w:val="24"/>
          <w:szCs w:val="24"/>
        </w:rPr>
        <w:t>венностью «Жилсервис</w:t>
      </w:r>
      <w:r w:rsidRPr="003172E2">
        <w:rPr>
          <w:rFonts w:ascii="Times New Roman" w:hAnsi="Times New Roman" w:cs="Times New Roman"/>
          <w:noProof/>
          <w:sz w:val="24"/>
          <w:szCs w:val="24"/>
        </w:rPr>
        <w:t>»</w:t>
      </w:r>
      <w:r w:rsidRPr="003172E2">
        <w:rPr>
          <w:rFonts w:ascii="Times New Roman" w:hAnsi="Times New Roman" w:cs="Times New Roman"/>
          <w:sz w:val="24"/>
          <w:szCs w:val="24"/>
        </w:rPr>
        <w:t xml:space="preserve">, именуемое в дальнейшем "Задаткополучатель", в лице конкурсного управляющего </w:t>
      </w:r>
      <w:proofErr w:type="spellStart"/>
      <w:r w:rsidRPr="003172E2">
        <w:rPr>
          <w:rFonts w:ascii="Times New Roman" w:hAnsi="Times New Roman" w:cs="Times New Roman"/>
          <w:sz w:val="24"/>
          <w:szCs w:val="24"/>
        </w:rPr>
        <w:t>Старичкова</w:t>
      </w:r>
      <w:proofErr w:type="spellEnd"/>
      <w:r w:rsidRPr="003172E2">
        <w:rPr>
          <w:rFonts w:ascii="Times New Roman" w:hAnsi="Times New Roman" w:cs="Times New Roman"/>
          <w:sz w:val="24"/>
          <w:szCs w:val="24"/>
        </w:rPr>
        <w:t xml:space="preserve"> Александра Сергее</w:t>
      </w:r>
      <w:r>
        <w:rPr>
          <w:rFonts w:ascii="Times New Roman" w:hAnsi="Times New Roman" w:cs="Times New Roman"/>
          <w:sz w:val="24"/>
          <w:szCs w:val="24"/>
        </w:rPr>
        <w:t xml:space="preserve">вича, действующего на основании определения </w:t>
      </w:r>
      <w:r w:rsidRPr="003172E2">
        <w:rPr>
          <w:rFonts w:ascii="Times New Roman" w:hAnsi="Times New Roman" w:cs="Times New Roman"/>
          <w:noProof/>
          <w:sz w:val="24"/>
          <w:szCs w:val="24"/>
        </w:rPr>
        <w:t xml:space="preserve">Арбитражного суда Мурманской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24 февраля 2014 </w:t>
      </w:r>
      <w:r w:rsidRPr="003172E2">
        <w:rPr>
          <w:rFonts w:ascii="Times New Roman" w:hAnsi="Times New Roman" w:cs="Times New Roman"/>
          <w:noProof/>
          <w:sz w:val="24"/>
          <w:szCs w:val="24"/>
        </w:rPr>
        <w:t xml:space="preserve">года по делу № </w:t>
      </w:r>
      <w:r>
        <w:rPr>
          <w:rFonts w:ascii="Times New Roman" w:hAnsi="Times New Roman" w:cs="Times New Roman"/>
          <w:sz w:val="24"/>
          <w:szCs w:val="24"/>
        </w:rPr>
        <w:t>А42-1342/2012</w:t>
      </w:r>
      <w:r w:rsidRPr="003172E2">
        <w:rPr>
          <w:rFonts w:ascii="Times New Roman" w:hAnsi="Times New Roman" w:cs="Times New Roman"/>
          <w:sz w:val="24"/>
          <w:szCs w:val="24"/>
        </w:rPr>
        <w:t xml:space="preserve">, с одной стороны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172E2">
        <w:rPr>
          <w:rFonts w:ascii="Times New Roman" w:hAnsi="Times New Roman" w:cs="Times New Roman"/>
          <w:sz w:val="24"/>
          <w:szCs w:val="24"/>
        </w:rPr>
        <w:t>_______________________________, именуемое в дальнейшем «Задаткодатель», в лице _______________________________________, действующего на основании _____________________, с другой стороны, заключили настоящий договор (далее - Договор) о нижеследующем:</w:t>
      </w:r>
      <w:proofErr w:type="gramEnd"/>
    </w:p>
    <w:p w:rsidR="009C4D22" w:rsidRPr="003172E2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C4D22" w:rsidRPr="00A70477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C4D22" w:rsidRPr="00A70477" w:rsidRDefault="009C4D22" w:rsidP="009C4D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0477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9C4D22" w:rsidRPr="00A70477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C4D22" w:rsidRPr="00A70477" w:rsidRDefault="009C4D22" w:rsidP="009C4D2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sub_11"/>
      <w:r w:rsidRPr="00A70477">
        <w:rPr>
          <w:rFonts w:ascii="Times New Roman" w:hAnsi="Times New Roman" w:cs="Times New Roman"/>
          <w:sz w:val="24"/>
          <w:szCs w:val="24"/>
        </w:rPr>
        <w:t>1.1. Для участия в аукционе по продаже</w:t>
      </w:r>
      <w:r>
        <w:rPr>
          <w:rFonts w:ascii="Times New Roman" w:hAnsi="Times New Roman" w:cs="Times New Roman"/>
          <w:sz w:val="24"/>
          <w:szCs w:val="24"/>
        </w:rPr>
        <w:t xml:space="preserve"> прав требования ООО «Жилсервис</w:t>
      </w:r>
      <w:r w:rsidRPr="00A70477">
        <w:rPr>
          <w:rFonts w:ascii="Times New Roman" w:hAnsi="Times New Roman" w:cs="Times New Roman"/>
          <w:sz w:val="24"/>
          <w:szCs w:val="24"/>
        </w:rPr>
        <w:t>»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477">
        <w:rPr>
          <w:rFonts w:ascii="Times New Roman" w:hAnsi="Times New Roman" w:cs="Times New Roman"/>
          <w:sz w:val="24"/>
          <w:szCs w:val="24"/>
        </w:rPr>
        <w:t>Задаткодатель перечисляет,  а Задаткополучатель принима</w:t>
      </w:r>
      <w:r>
        <w:rPr>
          <w:rFonts w:ascii="Times New Roman" w:hAnsi="Times New Roman" w:cs="Times New Roman"/>
          <w:sz w:val="24"/>
          <w:szCs w:val="24"/>
        </w:rPr>
        <w:t xml:space="preserve">ет  задаток  в  размере 36 450 рублей. (15 </w:t>
      </w:r>
      <w:r w:rsidRPr="00A70477">
        <w:rPr>
          <w:rFonts w:ascii="Times New Roman" w:hAnsi="Times New Roman" w:cs="Times New Roman"/>
          <w:sz w:val="24"/>
          <w:szCs w:val="24"/>
        </w:rPr>
        <w:t>% от начальной стоимости лота № 1, выставленного на торги).</w:t>
      </w:r>
    </w:p>
    <w:p w:rsidR="009C4D22" w:rsidRPr="00A70477" w:rsidRDefault="009C4D22" w:rsidP="009C4D2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sub_12"/>
      <w:r w:rsidRPr="00A70477">
        <w:rPr>
          <w:rFonts w:ascii="Times New Roman" w:hAnsi="Times New Roman" w:cs="Times New Roman"/>
          <w:sz w:val="24"/>
          <w:szCs w:val="24"/>
        </w:rPr>
        <w:t xml:space="preserve">1.2. Указанный задаток  вносится </w:t>
      </w:r>
      <w:proofErr w:type="spellStart"/>
      <w:r w:rsidRPr="00A70477">
        <w:rPr>
          <w:rFonts w:ascii="Times New Roman" w:hAnsi="Times New Roman" w:cs="Times New Roman"/>
          <w:sz w:val="24"/>
          <w:szCs w:val="24"/>
        </w:rPr>
        <w:t>Задаткодателем</w:t>
      </w:r>
      <w:proofErr w:type="spellEnd"/>
      <w:r w:rsidRPr="00A70477">
        <w:rPr>
          <w:rFonts w:ascii="Times New Roman" w:hAnsi="Times New Roman" w:cs="Times New Roman"/>
          <w:sz w:val="24"/>
          <w:szCs w:val="24"/>
        </w:rPr>
        <w:t xml:space="preserve"> в  качестве  обеспечения</w:t>
      </w:r>
      <w:bookmarkEnd w:id="1"/>
      <w:r w:rsidRPr="00A70477">
        <w:rPr>
          <w:rFonts w:ascii="Times New Roman" w:hAnsi="Times New Roman" w:cs="Times New Roman"/>
          <w:sz w:val="24"/>
          <w:szCs w:val="24"/>
        </w:rPr>
        <w:t xml:space="preserve"> исполнения обя</w:t>
      </w:r>
      <w:r>
        <w:rPr>
          <w:rFonts w:ascii="Times New Roman" w:hAnsi="Times New Roman" w:cs="Times New Roman"/>
          <w:sz w:val="24"/>
          <w:szCs w:val="24"/>
        </w:rPr>
        <w:t xml:space="preserve">зательств  по  оплате прав требования, указанных </w:t>
      </w:r>
      <w:r w:rsidRPr="00A70477">
        <w:rPr>
          <w:rFonts w:ascii="Times New Roman" w:hAnsi="Times New Roman" w:cs="Times New Roman"/>
          <w:sz w:val="24"/>
          <w:szCs w:val="24"/>
        </w:rPr>
        <w:t xml:space="preserve">в </w:t>
      </w:r>
      <w:hyperlink w:anchor="sub_11" w:history="1">
        <w:r w:rsidRPr="00A70477">
          <w:rPr>
            <w:rFonts w:ascii="Times New Roman" w:hAnsi="Times New Roman" w:cs="Times New Roman"/>
            <w:sz w:val="24"/>
            <w:szCs w:val="24"/>
          </w:rPr>
          <w:t>п. 1.1.</w:t>
        </w:r>
      </w:hyperlink>
      <w:r w:rsidRPr="00A70477">
        <w:rPr>
          <w:rFonts w:ascii="Times New Roman" w:hAnsi="Times New Roman" w:cs="Times New Roman"/>
          <w:sz w:val="24"/>
          <w:szCs w:val="24"/>
        </w:rPr>
        <w:t xml:space="preserve">  настоящего Договора, в соответствии с информационным</w:t>
      </w:r>
      <w:r>
        <w:rPr>
          <w:rFonts w:ascii="Times New Roman" w:hAnsi="Times New Roman" w:cs="Times New Roman"/>
          <w:sz w:val="24"/>
          <w:szCs w:val="24"/>
        </w:rPr>
        <w:t xml:space="preserve">и сообщениями, </w:t>
      </w:r>
      <w:r w:rsidRPr="00A70477">
        <w:rPr>
          <w:rFonts w:ascii="Times New Roman" w:hAnsi="Times New Roman" w:cs="Times New Roman"/>
          <w:sz w:val="24"/>
          <w:szCs w:val="24"/>
        </w:rPr>
        <w:t>опубликова</w:t>
      </w:r>
      <w:r>
        <w:rPr>
          <w:rFonts w:ascii="Times New Roman" w:hAnsi="Times New Roman" w:cs="Times New Roman"/>
          <w:sz w:val="24"/>
          <w:szCs w:val="24"/>
        </w:rPr>
        <w:t>нными в газетах «Коммерсантъ» и «Мурманский Вестник».</w:t>
      </w:r>
    </w:p>
    <w:p w:rsidR="009C4D22" w:rsidRPr="00A70477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70477">
        <w:rPr>
          <w:rFonts w:ascii="Times New Roman" w:hAnsi="Times New Roman" w:cs="Times New Roman"/>
          <w:sz w:val="24"/>
          <w:szCs w:val="24"/>
        </w:rPr>
        <w:t>1.3 Термин Задаткодатель в настоящем договоре коррес</w:t>
      </w:r>
      <w:r>
        <w:rPr>
          <w:rFonts w:ascii="Times New Roman" w:hAnsi="Times New Roman" w:cs="Times New Roman"/>
          <w:sz w:val="24"/>
          <w:szCs w:val="24"/>
        </w:rPr>
        <w:t>пондирует с термином Цессионарий в договоре уступки прав требования</w:t>
      </w:r>
      <w:r w:rsidRPr="00A70477">
        <w:rPr>
          <w:rFonts w:ascii="Times New Roman" w:hAnsi="Times New Roman" w:cs="Times New Roman"/>
          <w:sz w:val="24"/>
          <w:szCs w:val="24"/>
        </w:rPr>
        <w:t>, а Задаткопо</w:t>
      </w:r>
      <w:r>
        <w:rPr>
          <w:rFonts w:ascii="Times New Roman" w:hAnsi="Times New Roman" w:cs="Times New Roman"/>
          <w:sz w:val="24"/>
          <w:szCs w:val="24"/>
        </w:rPr>
        <w:t>лучатель – с Цедентом</w:t>
      </w:r>
      <w:r w:rsidRPr="00A70477">
        <w:rPr>
          <w:rFonts w:ascii="Times New Roman" w:hAnsi="Times New Roman" w:cs="Times New Roman"/>
          <w:sz w:val="24"/>
          <w:szCs w:val="24"/>
        </w:rPr>
        <w:t>.</w:t>
      </w:r>
    </w:p>
    <w:p w:rsidR="009C4D22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C4D22" w:rsidRPr="00A70477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C4D22" w:rsidRPr="00A70477" w:rsidRDefault="009C4D22" w:rsidP="009C4D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200"/>
      <w:r w:rsidRPr="00A70477">
        <w:rPr>
          <w:rFonts w:ascii="Times New Roman" w:hAnsi="Times New Roman" w:cs="Times New Roman"/>
          <w:b/>
          <w:bCs/>
          <w:sz w:val="24"/>
          <w:szCs w:val="24"/>
        </w:rPr>
        <w:t>2. Передача денежных средств</w:t>
      </w:r>
    </w:p>
    <w:bookmarkEnd w:id="2"/>
    <w:p w:rsidR="009C4D22" w:rsidRPr="00A70477" w:rsidRDefault="009C4D22" w:rsidP="009C4D22">
      <w:pPr>
        <w:rPr>
          <w:rFonts w:ascii="Times New Roman" w:hAnsi="Times New Roman" w:cs="Times New Roman"/>
          <w:sz w:val="24"/>
          <w:szCs w:val="24"/>
        </w:rPr>
      </w:pPr>
    </w:p>
    <w:p w:rsidR="009C4D22" w:rsidRDefault="009C4D22" w:rsidP="009C4D2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sub_21"/>
      <w:r w:rsidRPr="00A70477">
        <w:rPr>
          <w:rFonts w:ascii="Times New Roman" w:hAnsi="Times New Roman" w:cs="Times New Roman"/>
          <w:sz w:val="24"/>
          <w:szCs w:val="24"/>
        </w:rPr>
        <w:t>2.1. </w:t>
      </w:r>
      <w:proofErr w:type="gramStart"/>
      <w:r w:rsidRPr="00A70477">
        <w:rPr>
          <w:rFonts w:ascii="Times New Roman" w:hAnsi="Times New Roman" w:cs="Times New Roman"/>
          <w:sz w:val="24"/>
          <w:szCs w:val="24"/>
        </w:rPr>
        <w:t xml:space="preserve">Денежные средства в сумме, указанной в </w:t>
      </w:r>
      <w:hyperlink w:anchor="sub_11" w:history="1">
        <w:r w:rsidRPr="00A70477">
          <w:rPr>
            <w:rFonts w:ascii="Times New Roman" w:hAnsi="Times New Roman" w:cs="Times New Roman"/>
            <w:sz w:val="24"/>
            <w:szCs w:val="24"/>
          </w:rPr>
          <w:t>п. 1.1.</w:t>
        </w:r>
      </w:hyperlink>
      <w:r w:rsidRPr="00A70477">
        <w:rPr>
          <w:rFonts w:ascii="Times New Roman" w:hAnsi="Times New Roman" w:cs="Times New Roman"/>
          <w:sz w:val="24"/>
          <w:szCs w:val="24"/>
        </w:rPr>
        <w:t xml:space="preserve"> настоящего  Договора,</w:t>
      </w:r>
      <w:bookmarkEnd w:id="3"/>
      <w:r w:rsidRPr="00A70477">
        <w:rPr>
          <w:rFonts w:ascii="Times New Roman" w:hAnsi="Times New Roman" w:cs="Times New Roman"/>
          <w:sz w:val="24"/>
          <w:szCs w:val="24"/>
        </w:rPr>
        <w:t xml:space="preserve"> должны быть  внесены </w:t>
      </w:r>
      <w:proofErr w:type="spellStart"/>
      <w:r w:rsidRPr="00A70477">
        <w:rPr>
          <w:rFonts w:ascii="Times New Roman" w:hAnsi="Times New Roman" w:cs="Times New Roman"/>
          <w:sz w:val="24"/>
          <w:szCs w:val="24"/>
        </w:rPr>
        <w:t>Зад</w:t>
      </w:r>
      <w:r>
        <w:rPr>
          <w:rFonts w:ascii="Times New Roman" w:hAnsi="Times New Roman" w:cs="Times New Roman"/>
          <w:sz w:val="24"/>
          <w:szCs w:val="24"/>
        </w:rPr>
        <w:t>аткодателем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расчетный счет ООО «Жилсервис» </w:t>
      </w:r>
      <w:r w:rsidRPr="00A70477">
        <w:rPr>
          <w:rFonts w:ascii="Times New Roman" w:hAnsi="Times New Roman" w:cs="Times New Roman"/>
          <w:sz w:val="24"/>
          <w:szCs w:val="24"/>
        </w:rPr>
        <w:t>не позднее даты и времени окончания приема заявок на  участие</w:t>
      </w:r>
      <w:r>
        <w:rPr>
          <w:rFonts w:ascii="Times New Roman" w:hAnsi="Times New Roman" w:cs="Times New Roman"/>
          <w:sz w:val="24"/>
          <w:szCs w:val="24"/>
        </w:rPr>
        <w:t xml:space="preserve">  в  торгах,  а именно до 16 часов  00  минут 13 апреля 2016 </w:t>
      </w:r>
      <w:r w:rsidRPr="00A70477">
        <w:rPr>
          <w:rFonts w:ascii="Times New Roman" w:hAnsi="Times New Roman" w:cs="Times New Roman"/>
          <w:sz w:val="24"/>
          <w:szCs w:val="24"/>
        </w:rPr>
        <w:t>года,  и  считаются внесенн</w:t>
      </w:r>
      <w:r>
        <w:rPr>
          <w:rFonts w:ascii="Times New Roman" w:hAnsi="Times New Roman" w:cs="Times New Roman"/>
          <w:sz w:val="24"/>
          <w:szCs w:val="24"/>
        </w:rPr>
        <w:t>ыми с момента их зачисления на расчетный счет.</w:t>
      </w:r>
      <w:proofErr w:type="gramEnd"/>
    </w:p>
    <w:p w:rsidR="009C4D22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в обозначенный выше срок задатка на счете, указанном в пункте 2.2. Настоящего договора, обязательства по внесению задатка считаются неисполненными.</w:t>
      </w:r>
    </w:p>
    <w:p w:rsidR="009C4D22" w:rsidRPr="003D5091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C4D22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Реквизиты для внесения задатка:</w:t>
      </w:r>
    </w:p>
    <w:p w:rsidR="009C4D22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4" w:name="sub_22"/>
      <w:r>
        <w:rPr>
          <w:rFonts w:ascii="Times New Roman" w:hAnsi="Times New Roman" w:cs="Times New Roman"/>
          <w:sz w:val="24"/>
          <w:szCs w:val="24"/>
        </w:rPr>
        <w:t>ООО «Жилсервис»</w:t>
      </w:r>
    </w:p>
    <w:p w:rsidR="009C4D22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D4F0F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D4F0F">
        <w:rPr>
          <w:rFonts w:ascii="Times New Roman" w:hAnsi="Times New Roman" w:cs="Times New Roman"/>
          <w:sz w:val="24"/>
          <w:szCs w:val="24"/>
        </w:rPr>
        <w:t>. № 40702810241000068474 в Отделении банка № 86</w:t>
      </w:r>
      <w:r>
        <w:rPr>
          <w:rFonts w:ascii="Times New Roman" w:hAnsi="Times New Roman" w:cs="Times New Roman"/>
          <w:sz w:val="24"/>
          <w:szCs w:val="24"/>
        </w:rPr>
        <w:t xml:space="preserve">27 </w:t>
      </w:r>
    </w:p>
    <w:p w:rsidR="009C4D22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Сбербанка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урманск</w:t>
      </w:r>
      <w:proofErr w:type="spellEnd"/>
      <w:r w:rsidRPr="00BD4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D22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4F0F">
        <w:rPr>
          <w:rFonts w:ascii="Times New Roman" w:hAnsi="Times New Roman" w:cs="Times New Roman"/>
          <w:sz w:val="24"/>
          <w:szCs w:val="24"/>
        </w:rPr>
        <w:t>к/с 30101810300000000615</w:t>
      </w:r>
    </w:p>
    <w:p w:rsidR="009C4D22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4F0F">
        <w:rPr>
          <w:rFonts w:ascii="Times New Roman" w:hAnsi="Times New Roman" w:cs="Times New Roman"/>
          <w:sz w:val="24"/>
          <w:szCs w:val="24"/>
        </w:rPr>
        <w:t>БИК 044705615</w:t>
      </w:r>
    </w:p>
    <w:p w:rsidR="009C4D22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4F0F">
        <w:rPr>
          <w:rFonts w:ascii="Times New Roman" w:hAnsi="Times New Roman" w:cs="Times New Roman"/>
          <w:sz w:val="24"/>
          <w:szCs w:val="24"/>
        </w:rPr>
        <w:t>ИНН 5190141687</w:t>
      </w:r>
    </w:p>
    <w:p w:rsidR="009C4D22" w:rsidRPr="00BD4F0F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C4D22" w:rsidRPr="00A70477" w:rsidRDefault="009C4D22" w:rsidP="009C4D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A70477">
        <w:rPr>
          <w:rFonts w:ascii="Times New Roman" w:hAnsi="Times New Roman" w:cs="Times New Roman"/>
          <w:sz w:val="24"/>
          <w:szCs w:val="24"/>
        </w:rPr>
        <w:t>. Задаткодатель не   вправе   распоряжаться    денежными    средствами,</w:t>
      </w:r>
      <w:bookmarkEnd w:id="4"/>
      <w:r w:rsidRPr="00A70477">
        <w:rPr>
          <w:rFonts w:ascii="Times New Roman" w:hAnsi="Times New Roman" w:cs="Times New Roman"/>
          <w:sz w:val="24"/>
          <w:szCs w:val="24"/>
        </w:rPr>
        <w:t xml:space="preserve"> поступи</w:t>
      </w:r>
      <w:r>
        <w:rPr>
          <w:rFonts w:ascii="Times New Roman" w:hAnsi="Times New Roman" w:cs="Times New Roman"/>
          <w:sz w:val="24"/>
          <w:szCs w:val="24"/>
        </w:rPr>
        <w:t xml:space="preserve">вшими в </w:t>
      </w:r>
      <w:r w:rsidRPr="00A70477">
        <w:rPr>
          <w:rFonts w:ascii="Times New Roman" w:hAnsi="Times New Roman" w:cs="Times New Roman"/>
          <w:sz w:val="24"/>
          <w:szCs w:val="24"/>
        </w:rPr>
        <w:t>качестве  задатка,  равно как  и Задаткополучатель не   вправ</w:t>
      </w:r>
      <w:r>
        <w:rPr>
          <w:rFonts w:ascii="Times New Roman" w:hAnsi="Times New Roman" w:cs="Times New Roman"/>
          <w:sz w:val="24"/>
          <w:szCs w:val="24"/>
        </w:rPr>
        <w:t xml:space="preserve">е   распоряжаться   денежными </w:t>
      </w:r>
      <w:r w:rsidRPr="00A70477">
        <w:rPr>
          <w:rFonts w:ascii="Times New Roman" w:hAnsi="Times New Roman" w:cs="Times New Roman"/>
          <w:sz w:val="24"/>
          <w:szCs w:val="24"/>
        </w:rPr>
        <w:t xml:space="preserve">средствами </w:t>
      </w:r>
      <w:proofErr w:type="spellStart"/>
      <w:r w:rsidRPr="00A70477">
        <w:rPr>
          <w:rFonts w:ascii="Times New Roman" w:hAnsi="Times New Roman" w:cs="Times New Roman"/>
          <w:sz w:val="24"/>
          <w:szCs w:val="24"/>
        </w:rPr>
        <w:t>Зада</w:t>
      </w:r>
      <w:r>
        <w:rPr>
          <w:rFonts w:ascii="Times New Roman" w:hAnsi="Times New Roman" w:cs="Times New Roman"/>
          <w:sz w:val="24"/>
          <w:szCs w:val="24"/>
        </w:rPr>
        <w:t>ткодателя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поступившими в </w:t>
      </w:r>
      <w:r w:rsidRPr="00A70477">
        <w:rPr>
          <w:rFonts w:ascii="Times New Roman" w:hAnsi="Times New Roman" w:cs="Times New Roman"/>
          <w:sz w:val="24"/>
          <w:szCs w:val="24"/>
        </w:rPr>
        <w:t xml:space="preserve">качестве </w:t>
      </w:r>
      <w:bookmarkStart w:id="5" w:name="sub_23"/>
      <w:r>
        <w:rPr>
          <w:rFonts w:ascii="Times New Roman" w:hAnsi="Times New Roman" w:cs="Times New Roman"/>
          <w:sz w:val="24"/>
          <w:szCs w:val="24"/>
        </w:rPr>
        <w:t>задатка, за исключением случаев, указанных в Настоящем договоре.</w:t>
      </w:r>
    </w:p>
    <w:p w:rsidR="009C4D22" w:rsidRPr="00A70477" w:rsidRDefault="009C4D22" w:rsidP="009C4D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A70477">
        <w:rPr>
          <w:rFonts w:ascii="Times New Roman" w:hAnsi="Times New Roman" w:cs="Times New Roman"/>
          <w:sz w:val="24"/>
          <w:szCs w:val="24"/>
        </w:rPr>
        <w:t>. Задаткополучатель обязуется   возвратить   сумму   задатка,   внесенного</w:t>
      </w:r>
      <w:bookmarkEnd w:id="5"/>
      <w:r w:rsidRPr="00A70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77">
        <w:rPr>
          <w:rFonts w:ascii="Times New Roman" w:hAnsi="Times New Roman" w:cs="Times New Roman"/>
          <w:sz w:val="24"/>
          <w:szCs w:val="24"/>
        </w:rPr>
        <w:t>Задаткодателем</w:t>
      </w:r>
      <w:proofErr w:type="spellEnd"/>
      <w:r w:rsidRPr="00A70477">
        <w:rPr>
          <w:rFonts w:ascii="Times New Roman" w:hAnsi="Times New Roman" w:cs="Times New Roman"/>
          <w:sz w:val="24"/>
          <w:szCs w:val="24"/>
        </w:rPr>
        <w:t xml:space="preserve">,  в  установленных  настоящим  Договором  случаях.  Возврат задатка </w:t>
      </w:r>
      <w:r w:rsidRPr="00A7047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на расчетный  счет </w:t>
      </w:r>
      <w:proofErr w:type="spellStart"/>
      <w:r w:rsidRPr="00A70477">
        <w:rPr>
          <w:rFonts w:ascii="Times New Roman" w:hAnsi="Times New Roman" w:cs="Times New Roman"/>
          <w:sz w:val="24"/>
          <w:szCs w:val="24"/>
        </w:rPr>
        <w:t>Задаткодателя</w:t>
      </w:r>
      <w:proofErr w:type="spellEnd"/>
      <w:r w:rsidRPr="00A70477">
        <w:rPr>
          <w:rFonts w:ascii="Times New Roman" w:hAnsi="Times New Roman" w:cs="Times New Roman"/>
          <w:sz w:val="24"/>
          <w:szCs w:val="24"/>
        </w:rPr>
        <w:t>.</w:t>
      </w:r>
      <w:bookmarkStart w:id="6" w:name="sub_24"/>
    </w:p>
    <w:p w:rsidR="009C4D22" w:rsidRPr="00A70477" w:rsidRDefault="009C4D22" w:rsidP="009C4D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A70477">
        <w:rPr>
          <w:rFonts w:ascii="Times New Roman" w:hAnsi="Times New Roman" w:cs="Times New Roman"/>
          <w:sz w:val="24"/>
          <w:szCs w:val="24"/>
        </w:rPr>
        <w:t>. На денежные  средства,  перечисленные  в соответствии  с  настоящим</w:t>
      </w:r>
      <w:bookmarkEnd w:id="6"/>
      <w:r w:rsidRPr="00A70477">
        <w:rPr>
          <w:rFonts w:ascii="Times New Roman" w:hAnsi="Times New Roman" w:cs="Times New Roman"/>
          <w:sz w:val="24"/>
          <w:szCs w:val="24"/>
        </w:rPr>
        <w:t xml:space="preserve"> Договором, проценты не начисляются.</w:t>
      </w:r>
      <w:bookmarkStart w:id="7" w:name="sub_25"/>
    </w:p>
    <w:p w:rsidR="009C4D22" w:rsidRPr="00A70477" w:rsidRDefault="009C4D22" w:rsidP="009C4D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A70477">
        <w:rPr>
          <w:rFonts w:ascii="Times New Roman" w:hAnsi="Times New Roman" w:cs="Times New Roman"/>
          <w:sz w:val="24"/>
          <w:szCs w:val="24"/>
        </w:rPr>
        <w:t xml:space="preserve">. Задаток, внесенный </w:t>
      </w:r>
      <w:proofErr w:type="spellStart"/>
      <w:r w:rsidRPr="00A70477">
        <w:rPr>
          <w:rFonts w:ascii="Times New Roman" w:hAnsi="Times New Roman" w:cs="Times New Roman"/>
          <w:sz w:val="24"/>
          <w:szCs w:val="24"/>
        </w:rPr>
        <w:t>Задаткодателем</w:t>
      </w:r>
      <w:proofErr w:type="spellEnd"/>
      <w:r w:rsidRPr="00A70477">
        <w:rPr>
          <w:rFonts w:ascii="Times New Roman" w:hAnsi="Times New Roman" w:cs="Times New Roman"/>
          <w:sz w:val="24"/>
          <w:szCs w:val="24"/>
        </w:rPr>
        <w:t>, в  случае  признания  последнего</w:t>
      </w:r>
      <w:bookmarkEnd w:id="7"/>
      <w:r w:rsidRPr="00A70477">
        <w:rPr>
          <w:rFonts w:ascii="Times New Roman" w:hAnsi="Times New Roman" w:cs="Times New Roman"/>
          <w:sz w:val="24"/>
          <w:szCs w:val="24"/>
        </w:rPr>
        <w:t xml:space="preserve"> победителем  аукциона  и   заключения с ним </w:t>
      </w:r>
      <w:r>
        <w:rPr>
          <w:rFonts w:ascii="Times New Roman" w:hAnsi="Times New Roman" w:cs="Times New Roman"/>
          <w:sz w:val="24"/>
          <w:szCs w:val="24"/>
        </w:rPr>
        <w:t>договора уступки права требования (цессии)</w:t>
      </w:r>
      <w:r w:rsidRPr="00A70477">
        <w:rPr>
          <w:rFonts w:ascii="Times New Roman" w:hAnsi="Times New Roman" w:cs="Times New Roman"/>
          <w:sz w:val="24"/>
          <w:szCs w:val="24"/>
        </w:rPr>
        <w:t xml:space="preserve">,  указанного  в  </w:t>
      </w:r>
      <w:hyperlink w:anchor="sub_11" w:history="1">
        <w:r w:rsidRPr="00A70477">
          <w:rPr>
            <w:rFonts w:ascii="Times New Roman" w:hAnsi="Times New Roman" w:cs="Times New Roman"/>
            <w:sz w:val="24"/>
            <w:szCs w:val="24"/>
          </w:rPr>
          <w:t>п. 1.1.</w:t>
        </w:r>
      </w:hyperlink>
      <w:r w:rsidRPr="00A70477">
        <w:rPr>
          <w:rFonts w:ascii="Times New Roman" w:hAnsi="Times New Roman" w:cs="Times New Roman"/>
          <w:sz w:val="24"/>
          <w:szCs w:val="24"/>
        </w:rPr>
        <w:t>,  засчитывается  в  счет</w:t>
      </w:r>
      <w:r>
        <w:rPr>
          <w:rFonts w:ascii="Times New Roman" w:hAnsi="Times New Roman" w:cs="Times New Roman"/>
          <w:sz w:val="24"/>
          <w:szCs w:val="24"/>
        </w:rPr>
        <w:t xml:space="preserve"> оплаты уступленных прав</w:t>
      </w:r>
      <w:r w:rsidRPr="00A70477">
        <w:rPr>
          <w:rFonts w:ascii="Times New Roman" w:hAnsi="Times New Roman" w:cs="Times New Roman"/>
          <w:sz w:val="24"/>
          <w:szCs w:val="24"/>
        </w:rPr>
        <w:t>.</w:t>
      </w:r>
    </w:p>
    <w:p w:rsidR="009C4D22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C4D22" w:rsidRPr="00A70477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C4D22" w:rsidRPr="00A70477" w:rsidRDefault="009C4D22" w:rsidP="009C4D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sub_300"/>
      <w:r w:rsidRPr="00A70477">
        <w:rPr>
          <w:rFonts w:ascii="Times New Roman" w:hAnsi="Times New Roman" w:cs="Times New Roman"/>
          <w:b/>
          <w:bCs/>
          <w:sz w:val="24"/>
          <w:szCs w:val="24"/>
        </w:rPr>
        <w:t>3. Возврат денежных средств</w:t>
      </w:r>
    </w:p>
    <w:bookmarkEnd w:id="8"/>
    <w:p w:rsidR="009C4D22" w:rsidRPr="00A70477" w:rsidRDefault="009C4D22" w:rsidP="009C4D22">
      <w:pPr>
        <w:rPr>
          <w:rFonts w:ascii="Times New Roman" w:hAnsi="Times New Roman" w:cs="Times New Roman"/>
          <w:sz w:val="24"/>
          <w:szCs w:val="24"/>
        </w:rPr>
      </w:pPr>
    </w:p>
    <w:p w:rsidR="009C4D22" w:rsidRPr="00A70477" w:rsidRDefault="009C4D22" w:rsidP="009C4D2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9" w:name="sub_31"/>
      <w:r w:rsidRPr="00A70477">
        <w:rPr>
          <w:rFonts w:ascii="Times New Roman" w:hAnsi="Times New Roman" w:cs="Times New Roman"/>
          <w:sz w:val="24"/>
          <w:szCs w:val="24"/>
        </w:rPr>
        <w:t xml:space="preserve">3.1. В случае если </w:t>
      </w:r>
      <w:proofErr w:type="spellStart"/>
      <w:r w:rsidRPr="00A70477">
        <w:rPr>
          <w:rFonts w:ascii="Times New Roman" w:hAnsi="Times New Roman" w:cs="Times New Roman"/>
          <w:sz w:val="24"/>
          <w:szCs w:val="24"/>
        </w:rPr>
        <w:t>Задаткодателю</w:t>
      </w:r>
      <w:proofErr w:type="spellEnd"/>
      <w:r w:rsidRPr="00A70477">
        <w:rPr>
          <w:rFonts w:ascii="Times New Roman" w:hAnsi="Times New Roman" w:cs="Times New Roman"/>
          <w:sz w:val="24"/>
          <w:szCs w:val="24"/>
        </w:rPr>
        <w:t xml:space="preserve"> было отказано в принятии заявки на участие</w:t>
      </w:r>
      <w:bookmarkEnd w:id="9"/>
      <w:r w:rsidRPr="00A70477">
        <w:rPr>
          <w:rFonts w:ascii="Times New Roman" w:hAnsi="Times New Roman" w:cs="Times New Roman"/>
          <w:sz w:val="24"/>
          <w:szCs w:val="24"/>
        </w:rPr>
        <w:t xml:space="preserve"> в торгах, Задаткополучатель обязуется возвр</w:t>
      </w:r>
      <w:r>
        <w:rPr>
          <w:rFonts w:ascii="Times New Roman" w:hAnsi="Times New Roman" w:cs="Times New Roman"/>
          <w:sz w:val="24"/>
          <w:szCs w:val="24"/>
        </w:rPr>
        <w:t xml:space="preserve">атить поступившую </w:t>
      </w:r>
      <w:r w:rsidRPr="00A70477">
        <w:rPr>
          <w:rFonts w:ascii="Times New Roman" w:hAnsi="Times New Roman" w:cs="Times New Roman"/>
          <w:sz w:val="24"/>
          <w:szCs w:val="24"/>
        </w:rPr>
        <w:t xml:space="preserve">сумму задатка указанным в </w:t>
      </w:r>
      <w:hyperlink w:anchor="sub_23" w:history="1">
        <w:r>
          <w:rPr>
            <w:rFonts w:ascii="Times New Roman" w:hAnsi="Times New Roman" w:cs="Times New Roman"/>
            <w:sz w:val="24"/>
            <w:szCs w:val="24"/>
          </w:rPr>
          <w:t>пункте 2.4</w:t>
        </w:r>
        <w:r w:rsidRPr="00A70477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A70477">
        <w:rPr>
          <w:rFonts w:ascii="Times New Roman" w:hAnsi="Times New Roman" w:cs="Times New Roman"/>
          <w:sz w:val="24"/>
          <w:szCs w:val="24"/>
        </w:rPr>
        <w:t xml:space="preserve"> способом в течение 5 (пяти) рабочих </w:t>
      </w:r>
      <w:bookmarkStart w:id="10" w:name="sub_32"/>
      <w:r w:rsidRPr="00A70477">
        <w:rPr>
          <w:rFonts w:ascii="Times New Roman" w:hAnsi="Times New Roman" w:cs="Times New Roman"/>
          <w:sz w:val="24"/>
          <w:szCs w:val="24"/>
        </w:rPr>
        <w:t>дней со дня подписания протокола о результатах проведения торгов.</w:t>
      </w:r>
    </w:p>
    <w:p w:rsidR="009C4D22" w:rsidRPr="00A70477" w:rsidRDefault="009C4D22" w:rsidP="009C4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477">
        <w:rPr>
          <w:rFonts w:ascii="Times New Roman" w:hAnsi="Times New Roman" w:cs="Times New Roman"/>
          <w:sz w:val="24"/>
          <w:szCs w:val="24"/>
        </w:rPr>
        <w:t xml:space="preserve">3.2. В случае если Задаткодатель не </w:t>
      </w:r>
      <w:proofErr w:type="gramStart"/>
      <w:r w:rsidRPr="00A70477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A70477">
        <w:rPr>
          <w:rFonts w:ascii="Times New Roman" w:hAnsi="Times New Roman" w:cs="Times New Roman"/>
          <w:sz w:val="24"/>
          <w:szCs w:val="24"/>
        </w:rPr>
        <w:t xml:space="preserve"> победителем торгов</w:t>
      </w:r>
      <w:bookmarkEnd w:id="10"/>
      <w:r w:rsidRPr="00A70477">
        <w:rPr>
          <w:rFonts w:ascii="Times New Roman" w:hAnsi="Times New Roman" w:cs="Times New Roman"/>
          <w:sz w:val="24"/>
          <w:szCs w:val="24"/>
        </w:rPr>
        <w:t xml:space="preserve"> Задаткополучатель обязуется воз</w:t>
      </w:r>
      <w:r>
        <w:rPr>
          <w:rFonts w:ascii="Times New Roman" w:hAnsi="Times New Roman" w:cs="Times New Roman"/>
          <w:sz w:val="24"/>
          <w:szCs w:val="24"/>
        </w:rPr>
        <w:t xml:space="preserve">вратить поступившую </w:t>
      </w:r>
      <w:r w:rsidRPr="00A70477">
        <w:rPr>
          <w:rFonts w:ascii="Times New Roman" w:hAnsi="Times New Roman" w:cs="Times New Roman"/>
          <w:sz w:val="24"/>
          <w:szCs w:val="24"/>
        </w:rPr>
        <w:t xml:space="preserve">сумму  задатка  указанным  в </w:t>
      </w:r>
      <w:hyperlink w:anchor="sub_23" w:history="1">
        <w:r>
          <w:rPr>
            <w:rFonts w:ascii="Times New Roman" w:hAnsi="Times New Roman" w:cs="Times New Roman"/>
            <w:sz w:val="24"/>
            <w:szCs w:val="24"/>
          </w:rPr>
          <w:t>пункте 2.4</w:t>
        </w:r>
        <w:r w:rsidRPr="00A70477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A70477">
        <w:rPr>
          <w:rFonts w:ascii="Times New Roman" w:hAnsi="Times New Roman" w:cs="Times New Roman"/>
          <w:sz w:val="24"/>
          <w:szCs w:val="24"/>
        </w:rPr>
        <w:t xml:space="preserve">  способом  в  течение 5 (пяти) рабочих дней со дня подписания протокола о результатах проведения торгов.</w:t>
      </w:r>
    </w:p>
    <w:p w:rsidR="009C4D22" w:rsidRPr="00A70477" w:rsidRDefault="009C4D22" w:rsidP="009C4D2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1" w:name="sub_33"/>
      <w:r w:rsidRPr="00A70477">
        <w:rPr>
          <w:rFonts w:ascii="Times New Roman" w:hAnsi="Times New Roman" w:cs="Times New Roman"/>
          <w:sz w:val="24"/>
          <w:szCs w:val="24"/>
        </w:rPr>
        <w:t xml:space="preserve">3.3. В случае  отзыва </w:t>
      </w:r>
      <w:proofErr w:type="spellStart"/>
      <w:r w:rsidRPr="00A70477">
        <w:rPr>
          <w:rFonts w:ascii="Times New Roman" w:hAnsi="Times New Roman" w:cs="Times New Roman"/>
          <w:sz w:val="24"/>
          <w:szCs w:val="24"/>
        </w:rPr>
        <w:t>Задаткодателем</w:t>
      </w:r>
      <w:proofErr w:type="spellEnd"/>
      <w:r w:rsidRPr="00A70477">
        <w:rPr>
          <w:rFonts w:ascii="Times New Roman" w:hAnsi="Times New Roman" w:cs="Times New Roman"/>
          <w:sz w:val="24"/>
          <w:szCs w:val="24"/>
        </w:rPr>
        <w:t xml:space="preserve"> в  установленном порядке и сроки</w:t>
      </w:r>
      <w:bookmarkEnd w:id="11"/>
      <w:r w:rsidRPr="00A70477">
        <w:rPr>
          <w:rFonts w:ascii="Times New Roman" w:hAnsi="Times New Roman" w:cs="Times New Roman"/>
          <w:sz w:val="24"/>
          <w:szCs w:val="24"/>
        </w:rPr>
        <w:t>, заявки на участие  в  торгах Задаткополучатель обязуется воз</w:t>
      </w:r>
      <w:r>
        <w:rPr>
          <w:rFonts w:ascii="Times New Roman" w:hAnsi="Times New Roman" w:cs="Times New Roman"/>
          <w:sz w:val="24"/>
          <w:szCs w:val="24"/>
        </w:rPr>
        <w:t xml:space="preserve">вратить поступившую </w:t>
      </w:r>
      <w:r w:rsidRPr="00A70477">
        <w:rPr>
          <w:rFonts w:ascii="Times New Roman" w:hAnsi="Times New Roman" w:cs="Times New Roman"/>
          <w:sz w:val="24"/>
          <w:szCs w:val="24"/>
        </w:rPr>
        <w:t xml:space="preserve">сумму задатка указанным в  </w:t>
      </w:r>
      <w:hyperlink w:anchor="sub_23" w:history="1">
        <w:r>
          <w:rPr>
            <w:rFonts w:ascii="Times New Roman" w:hAnsi="Times New Roman" w:cs="Times New Roman"/>
            <w:sz w:val="24"/>
            <w:szCs w:val="24"/>
          </w:rPr>
          <w:t>пункте 2.4</w:t>
        </w:r>
        <w:r w:rsidRPr="00A70477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A70477">
        <w:rPr>
          <w:rFonts w:ascii="Times New Roman" w:hAnsi="Times New Roman" w:cs="Times New Roman"/>
          <w:sz w:val="24"/>
          <w:szCs w:val="24"/>
        </w:rPr>
        <w:t xml:space="preserve"> способом  в  течение 5 (пяти) рабочих дней  </w:t>
      </w:r>
      <w:proofErr w:type="gramStart"/>
      <w:r w:rsidRPr="00A70477">
        <w:rPr>
          <w:rFonts w:ascii="Times New Roman" w:hAnsi="Times New Roman" w:cs="Times New Roman"/>
          <w:sz w:val="24"/>
          <w:szCs w:val="24"/>
        </w:rPr>
        <w:t>с   даты   получения</w:t>
      </w:r>
      <w:proofErr w:type="gramEnd"/>
      <w:r w:rsidRPr="00A70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477">
        <w:rPr>
          <w:rFonts w:ascii="Times New Roman" w:hAnsi="Times New Roman" w:cs="Times New Roman"/>
          <w:sz w:val="24"/>
          <w:szCs w:val="24"/>
        </w:rPr>
        <w:t>Задаткополучателем</w:t>
      </w:r>
      <w:proofErr w:type="spellEnd"/>
      <w:r w:rsidRPr="00A70477">
        <w:rPr>
          <w:rFonts w:ascii="Times New Roman" w:hAnsi="Times New Roman" w:cs="Times New Roman"/>
          <w:sz w:val="24"/>
          <w:szCs w:val="24"/>
        </w:rPr>
        <w:t xml:space="preserve"> письменного уведомления от </w:t>
      </w:r>
      <w:proofErr w:type="spellStart"/>
      <w:r w:rsidRPr="00A70477">
        <w:rPr>
          <w:rFonts w:ascii="Times New Roman" w:hAnsi="Times New Roman" w:cs="Times New Roman"/>
          <w:sz w:val="24"/>
          <w:szCs w:val="24"/>
        </w:rPr>
        <w:t>Задаткодателя</w:t>
      </w:r>
      <w:proofErr w:type="spellEnd"/>
      <w:r w:rsidRPr="00A70477">
        <w:rPr>
          <w:rFonts w:ascii="Times New Roman" w:hAnsi="Times New Roman" w:cs="Times New Roman"/>
          <w:sz w:val="24"/>
          <w:szCs w:val="24"/>
        </w:rPr>
        <w:t xml:space="preserve"> об отзыве заявки.</w:t>
      </w:r>
    </w:p>
    <w:p w:rsidR="009C4D22" w:rsidRPr="00A70477" w:rsidRDefault="009C4D22" w:rsidP="009C4D2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2" w:name="sub_34"/>
      <w:r w:rsidRPr="00A70477">
        <w:rPr>
          <w:rFonts w:ascii="Times New Roman" w:hAnsi="Times New Roman" w:cs="Times New Roman"/>
          <w:sz w:val="24"/>
          <w:szCs w:val="24"/>
        </w:rPr>
        <w:t>3.4. В случае если Задаткодатель, подавший заявку  на  участие  в  торгах  в</w:t>
      </w:r>
      <w:bookmarkEnd w:id="12"/>
      <w:r w:rsidRPr="00A70477">
        <w:rPr>
          <w:rFonts w:ascii="Times New Roman" w:hAnsi="Times New Roman" w:cs="Times New Roman"/>
          <w:sz w:val="24"/>
          <w:szCs w:val="24"/>
        </w:rPr>
        <w:t xml:space="preserve"> установленном порядке, отозвал  заявку  позднее  срока,  отведенного  для подачи заявок, указанного в </w:t>
      </w:r>
      <w:hyperlink w:anchor="sub_21" w:history="1">
        <w:r w:rsidRPr="00A70477">
          <w:rPr>
            <w:rFonts w:ascii="Times New Roman" w:hAnsi="Times New Roman" w:cs="Times New Roman"/>
            <w:sz w:val="24"/>
            <w:szCs w:val="24"/>
          </w:rPr>
          <w:t>п. 2.1.</w:t>
        </w:r>
      </w:hyperlink>
      <w:r w:rsidRPr="00A70477">
        <w:rPr>
          <w:rFonts w:ascii="Times New Roman" w:hAnsi="Times New Roman" w:cs="Times New Roman"/>
          <w:sz w:val="24"/>
          <w:szCs w:val="24"/>
        </w:rPr>
        <w:t>, либо не принял участия в торгах,  то задаток ему не возвращается в соответствии с настоящим Договором.</w:t>
      </w:r>
      <w:bookmarkStart w:id="13" w:name="sub_35"/>
    </w:p>
    <w:p w:rsidR="009C4D22" w:rsidRPr="00A70477" w:rsidRDefault="009C4D22" w:rsidP="009C4D22">
      <w:pPr>
        <w:pStyle w:val="a3"/>
        <w:rPr>
          <w:rFonts w:ascii="Times New Roman" w:hAnsi="Times New Roman" w:cs="Times New Roman"/>
          <w:sz w:val="24"/>
          <w:szCs w:val="24"/>
        </w:rPr>
      </w:pPr>
      <w:r w:rsidRPr="00A70477">
        <w:rPr>
          <w:rFonts w:ascii="Times New Roman" w:hAnsi="Times New Roman" w:cs="Times New Roman"/>
          <w:sz w:val="24"/>
          <w:szCs w:val="24"/>
        </w:rPr>
        <w:t>3.5. </w:t>
      </w:r>
      <w:proofErr w:type="gramStart"/>
      <w:r w:rsidRPr="00A70477">
        <w:rPr>
          <w:rFonts w:ascii="Times New Roman" w:hAnsi="Times New Roman" w:cs="Times New Roman"/>
          <w:sz w:val="24"/>
          <w:szCs w:val="24"/>
        </w:rPr>
        <w:t>В случае если Задаткодатель, признанный победителем  торгов, в течение 5 (пяти) дней с даты получения предложения конкурсного управляющего о зак</w:t>
      </w:r>
      <w:r>
        <w:rPr>
          <w:rFonts w:ascii="Times New Roman" w:hAnsi="Times New Roman" w:cs="Times New Roman"/>
          <w:sz w:val="24"/>
          <w:szCs w:val="24"/>
        </w:rPr>
        <w:t xml:space="preserve">лючении договора уступки прав требования (цессии), </w:t>
      </w:r>
      <w:r w:rsidRPr="00A70477">
        <w:rPr>
          <w:rFonts w:ascii="Times New Roman" w:hAnsi="Times New Roman" w:cs="Times New Roman"/>
          <w:sz w:val="24"/>
          <w:szCs w:val="24"/>
        </w:rPr>
        <w:t>отказался</w:t>
      </w:r>
      <w:bookmarkEnd w:id="13"/>
      <w:r w:rsidRPr="00A70477">
        <w:rPr>
          <w:rFonts w:ascii="Times New Roman" w:hAnsi="Times New Roman" w:cs="Times New Roman"/>
          <w:sz w:val="24"/>
          <w:szCs w:val="24"/>
        </w:rPr>
        <w:t xml:space="preserve"> или уклонился от подписания указанного договора, задаток ему не возвращается в соответствии с гражданским законодательством, положением о порядке, сроках и условиях продажи имущества должника и настоящим Договором.</w:t>
      </w:r>
      <w:proofErr w:type="gramEnd"/>
    </w:p>
    <w:p w:rsidR="009C4D22" w:rsidRPr="00A70477" w:rsidRDefault="009C4D22" w:rsidP="009C4D2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4" w:name="sub_36"/>
      <w:r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торги признаны несостоявшимися по причинам, не  зависящим</w:t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Задаткодателя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Задаткополучатель обязуется возвратить поступившую сумму задатка указанным в </w:t>
      </w:r>
      <w:hyperlink r:id="rId5" w:anchor="sub_23#sub_23" w:history="1">
        <w:r w:rsidRPr="008E3DF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 2.4.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способом в течение 5 (пяти) рабочих дней со дня подписания протокола о результатах проведения торгов, за исключением случая, упомянутого в абзаце 2 пункта 17 статьи 110 Федерального закона «О несостоятельности (банкротстве)» № 127-ФЗ от 26.10.2002.</w:t>
      </w:r>
      <w:proofErr w:type="gramEnd"/>
    </w:p>
    <w:p w:rsidR="009C4D22" w:rsidRPr="00A70477" w:rsidRDefault="009C4D22" w:rsidP="009C4D2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5" w:name="sub_37"/>
      <w:r w:rsidRPr="00A70477">
        <w:rPr>
          <w:rFonts w:ascii="Times New Roman" w:hAnsi="Times New Roman" w:cs="Times New Roman"/>
          <w:sz w:val="24"/>
          <w:szCs w:val="24"/>
        </w:rPr>
        <w:t>3.7. В случае отмены торгов Задаткополучатель обязуется в течение</w:t>
      </w:r>
      <w:bookmarkEnd w:id="15"/>
      <w:r w:rsidRPr="00A70477"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 w:rsidRPr="00A70477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A70477">
        <w:rPr>
          <w:rFonts w:ascii="Times New Roman" w:hAnsi="Times New Roman" w:cs="Times New Roman"/>
          <w:sz w:val="24"/>
          <w:szCs w:val="24"/>
        </w:rPr>
        <w:t xml:space="preserve"> решения  об  отмене торгов возвратить поступившую на  его  счет  сумму  задатка  указанным  в </w:t>
      </w:r>
      <w:hyperlink w:anchor="sub_23" w:history="1">
        <w:r>
          <w:rPr>
            <w:rFonts w:ascii="Times New Roman" w:hAnsi="Times New Roman" w:cs="Times New Roman"/>
            <w:sz w:val="24"/>
            <w:szCs w:val="24"/>
          </w:rPr>
          <w:t>пункте 2.4</w:t>
        </w:r>
        <w:r w:rsidRPr="00A70477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A70477"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:rsidR="009C4D22" w:rsidRDefault="009C4D22" w:rsidP="009C4D22">
      <w:pPr>
        <w:rPr>
          <w:rFonts w:ascii="Times New Roman" w:hAnsi="Times New Roman" w:cs="Times New Roman"/>
          <w:sz w:val="24"/>
          <w:szCs w:val="24"/>
        </w:rPr>
      </w:pPr>
    </w:p>
    <w:p w:rsidR="009C4D22" w:rsidRPr="00A70477" w:rsidRDefault="009C4D22" w:rsidP="009C4D22">
      <w:pPr>
        <w:rPr>
          <w:rFonts w:ascii="Times New Roman" w:hAnsi="Times New Roman" w:cs="Times New Roman"/>
          <w:sz w:val="24"/>
          <w:szCs w:val="24"/>
        </w:rPr>
      </w:pPr>
    </w:p>
    <w:p w:rsidR="009C4D22" w:rsidRPr="00A70477" w:rsidRDefault="009C4D22" w:rsidP="009C4D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sub_400"/>
      <w:r w:rsidRPr="00A70477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</w:t>
      </w:r>
    </w:p>
    <w:bookmarkEnd w:id="16"/>
    <w:p w:rsidR="009C4D22" w:rsidRPr="00A70477" w:rsidRDefault="009C4D22" w:rsidP="009C4D22">
      <w:pPr>
        <w:rPr>
          <w:rFonts w:ascii="Times New Roman" w:hAnsi="Times New Roman" w:cs="Times New Roman"/>
          <w:sz w:val="24"/>
          <w:szCs w:val="24"/>
        </w:rPr>
      </w:pPr>
    </w:p>
    <w:p w:rsidR="009C4D22" w:rsidRPr="00A70477" w:rsidRDefault="009C4D22" w:rsidP="009C4D2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7" w:name="sub_41"/>
      <w:r w:rsidRPr="00A70477">
        <w:rPr>
          <w:rFonts w:ascii="Times New Roman" w:hAnsi="Times New Roman" w:cs="Times New Roman"/>
          <w:sz w:val="24"/>
          <w:szCs w:val="24"/>
        </w:rPr>
        <w:t>4.1. Настоящий Договор вступает в силу с момента его подписания сторонами</w:t>
      </w:r>
      <w:bookmarkEnd w:id="17"/>
      <w:r w:rsidRPr="00A70477">
        <w:rPr>
          <w:rFonts w:ascii="Times New Roman" w:hAnsi="Times New Roman" w:cs="Times New Roman"/>
          <w:sz w:val="24"/>
          <w:szCs w:val="24"/>
        </w:rPr>
        <w:t xml:space="preserve"> и прекращает свое действие с момента исполнения в полном объеме сторонами обязательств, предусмотренных Договором.</w:t>
      </w:r>
    </w:p>
    <w:p w:rsidR="009C4D22" w:rsidRPr="00A70477" w:rsidRDefault="009C4D22" w:rsidP="009C4D2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8" w:name="sub_42"/>
      <w:r w:rsidRPr="00A70477">
        <w:rPr>
          <w:rFonts w:ascii="Times New Roman" w:hAnsi="Times New Roman" w:cs="Times New Roman"/>
          <w:sz w:val="24"/>
          <w:szCs w:val="24"/>
        </w:rPr>
        <w:t>4.2. Все возможные споры и разногласия будут разрешаться сторонами  путем</w:t>
      </w:r>
      <w:bookmarkEnd w:id="18"/>
      <w:r w:rsidRPr="00A70477">
        <w:rPr>
          <w:rFonts w:ascii="Times New Roman" w:hAnsi="Times New Roman" w:cs="Times New Roman"/>
          <w:sz w:val="24"/>
          <w:szCs w:val="24"/>
        </w:rPr>
        <w:t xml:space="preserve"> переговоров. В случае невозможности разрешения споров и разногласий путем переговоров  они  будут рассматриваться в судебном порядке в соответствии с действующим законодательством РФ.</w:t>
      </w:r>
    </w:p>
    <w:p w:rsidR="009C4D22" w:rsidRPr="00A70477" w:rsidRDefault="009C4D22" w:rsidP="009C4D2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9" w:name="sub_43"/>
      <w:r w:rsidRPr="00A70477">
        <w:rPr>
          <w:rFonts w:ascii="Times New Roman" w:hAnsi="Times New Roman" w:cs="Times New Roman"/>
          <w:sz w:val="24"/>
          <w:szCs w:val="24"/>
        </w:rPr>
        <w:lastRenderedPageBreak/>
        <w:t>4.3. Настоящий Договор составлен в двух экземплярах,  имеющих  одинаковую</w:t>
      </w:r>
      <w:bookmarkEnd w:id="19"/>
      <w:r w:rsidRPr="00A70477">
        <w:rPr>
          <w:rFonts w:ascii="Times New Roman" w:hAnsi="Times New Roman" w:cs="Times New Roman"/>
          <w:sz w:val="24"/>
          <w:szCs w:val="24"/>
        </w:rPr>
        <w:t xml:space="preserve"> юридическую силу, по одному для каждой из сторон.</w:t>
      </w:r>
    </w:p>
    <w:p w:rsidR="009C4D22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C4D22" w:rsidRPr="00A70477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C4D22" w:rsidRPr="00A70477" w:rsidRDefault="009C4D22" w:rsidP="009C4D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sub_500"/>
      <w:r w:rsidRPr="00A70477">
        <w:rPr>
          <w:rFonts w:ascii="Times New Roman" w:hAnsi="Times New Roman" w:cs="Times New Roman"/>
          <w:b/>
          <w:bCs/>
          <w:sz w:val="24"/>
          <w:szCs w:val="24"/>
        </w:rPr>
        <w:t>5. Адреса и реквизиты сторон</w:t>
      </w:r>
    </w:p>
    <w:bookmarkEnd w:id="20"/>
    <w:p w:rsidR="009C4D22" w:rsidRDefault="009C4D22" w:rsidP="009C4D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4D22" w:rsidRPr="00EC324D" w:rsidRDefault="009C4D22" w:rsidP="009C4D22"/>
    <w:p w:rsidR="009C4D22" w:rsidRPr="00A70477" w:rsidRDefault="009C4D22" w:rsidP="009C4D2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70477">
        <w:rPr>
          <w:rFonts w:ascii="Times New Roman" w:hAnsi="Times New Roman" w:cs="Times New Roman"/>
          <w:b/>
          <w:bCs/>
          <w:sz w:val="24"/>
          <w:szCs w:val="24"/>
        </w:rPr>
        <w:t xml:space="preserve">Задаткополучатель                           </w:t>
      </w:r>
      <w:r w:rsidRPr="00A704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047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A70477">
        <w:rPr>
          <w:rFonts w:ascii="Times New Roman" w:hAnsi="Times New Roman" w:cs="Times New Roman"/>
          <w:b/>
          <w:bCs/>
          <w:sz w:val="24"/>
          <w:szCs w:val="24"/>
        </w:rPr>
        <w:t>Задаткодатель</w:t>
      </w:r>
    </w:p>
    <w:p w:rsidR="009C4D22" w:rsidRDefault="009C4D22" w:rsidP="009C4D22">
      <w:pPr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9C4D22" w:rsidRPr="003C306A" w:rsidRDefault="009C4D22" w:rsidP="009C4D22">
      <w:pPr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9C4D22" w:rsidRPr="0006625C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625C">
        <w:rPr>
          <w:rFonts w:ascii="Times New Roman" w:hAnsi="Times New Roman" w:cs="Times New Roman"/>
          <w:sz w:val="24"/>
          <w:szCs w:val="24"/>
        </w:rPr>
        <w:t xml:space="preserve">ООО «Жилсервис»                                                </w:t>
      </w:r>
    </w:p>
    <w:p w:rsidR="009C4D22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625C">
        <w:rPr>
          <w:rFonts w:ascii="Times New Roman" w:hAnsi="Times New Roman" w:cs="Times New Roman"/>
          <w:sz w:val="24"/>
          <w:szCs w:val="24"/>
        </w:rPr>
        <w:t xml:space="preserve">Место нахождения: 183038, </w:t>
      </w:r>
    </w:p>
    <w:p w:rsidR="009C4D22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625C">
        <w:rPr>
          <w:rFonts w:ascii="Times New Roman" w:hAnsi="Times New Roman" w:cs="Times New Roman"/>
          <w:sz w:val="24"/>
          <w:szCs w:val="24"/>
        </w:rPr>
        <w:t>г. Мурманск,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25C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06625C">
        <w:rPr>
          <w:rFonts w:ascii="Times New Roman" w:hAnsi="Times New Roman" w:cs="Times New Roman"/>
          <w:sz w:val="24"/>
          <w:szCs w:val="24"/>
        </w:rPr>
        <w:t>Чумбарова-Лучинского</w:t>
      </w:r>
      <w:proofErr w:type="spellEnd"/>
      <w:r w:rsidRPr="0006625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4D22" w:rsidRPr="0006625C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625C">
        <w:rPr>
          <w:rFonts w:ascii="Times New Roman" w:hAnsi="Times New Roman" w:cs="Times New Roman"/>
          <w:sz w:val="24"/>
          <w:szCs w:val="24"/>
        </w:rPr>
        <w:t xml:space="preserve">д. 25, оф. 51.                                          </w:t>
      </w:r>
    </w:p>
    <w:p w:rsidR="009C4D22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625C">
        <w:rPr>
          <w:rFonts w:ascii="Times New Roman" w:hAnsi="Times New Roman" w:cs="Times New Roman"/>
          <w:sz w:val="24"/>
          <w:szCs w:val="24"/>
        </w:rPr>
        <w:t xml:space="preserve">Почтовый адрес: 183038, г. Мурманск, </w:t>
      </w:r>
    </w:p>
    <w:p w:rsidR="009C4D22" w:rsidRPr="0006625C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625C">
        <w:rPr>
          <w:rFonts w:ascii="Times New Roman" w:hAnsi="Times New Roman" w:cs="Times New Roman"/>
          <w:sz w:val="24"/>
          <w:szCs w:val="24"/>
        </w:rPr>
        <w:t xml:space="preserve">а/я 391.       </w:t>
      </w:r>
    </w:p>
    <w:p w:rsidR="009C4D22" w:rsidRPr="0006625C" w:rsidRDefault="009C4D22" w:rsidP="009C4D22">
      <w:pPr>
        <w:ind w:right="-365" w:firstLine="0"/>
        <w:rPr>
          <w:rFonts w:ascii="Times New Roman" w:hAnsi="Times New Roman" w:cs="Times New Roman"/>
          <w:sz w:val="24"/>
          <w:szCs w:val="24"/>
        </w:rPr>
      </w:pPr>
      <w:r w:rsidRPr="0006625C">
        <w:rPr>
          <w:rFonts w:ascii="Times New Roman" w:hAnsi="Times New Roman" w:cs="Times New Roman"/>
          <w:sz w:val="24"/>
          <w:szCs w:val="24"/>
        </w:rPr>
        <w:t xml:space="preserve">ИНН: </w:t>
      </w:r>
      <w:r w:rsidRPr="0006625C">
        <w:rPr>
          <w:rFonts w:ascii="Times New Roman" w:hAnsi="Times New Roman" w:cs="Times New Roman"/>
          <w:color w:val="000000"/>
          <w:sz w:val="24"/>
          <w:szCs w:val="24"/>
        </w:rPr>
        <w:t>5190141687</w:t>
      </w:r>
      <w:r w:rsidRPr="0006625C">
        <w:rPr>
          <w:rFonts w:ascii="Times New Roman" w:hAnsi="Times New Roman" w:cs="Times New Roman"/>
          <w:sz w:val="24"/>
          <w:szCs w:val="24"/>
        </w:rPr>
        <w:t xml:space="preserve"> КПП: </w:t>
      </w:r>
      <w:r w:rsidRPr="0006625C">
        <w:rPr>
          <w:rFonts w:ascii="Times New Roman" w:hAnsi="Times New Roman" w:cs="Times New Roman"/>
          <w:color w:val="000000"/>
          <w:sz w:val="24"/>
          <w:szCs w:val="24"/>
        </w:rPr>
        <w:t>519001001</w:t>
      </w:r>
      <w:r w:rsidRPr="0006625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C4D22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625C">
        <w:rPr>
          <w:rFonts w:ascii="Times New Roman" w:hAnsi="Times New Roman" w:cs="Times New Roman"/>
          <w:sz w:val="24"/>
          <w:szCs w:val="24"/>
        </w:rPr>
        <w:t xml:space="preserve">ОГРН: </w:t>
      </w:r>
      <w:r w:rsidRPr="0006625C">
        <w:rPr>
          <w:rFonts w:ascii="Times New Roman" w:hAnsi="Times New Roman" w:cs="Times New Roman"/>
          <w:color w:val="000000"/>
          <w:sz w:val="24"/>
          <w:szCs w:val="24"/>
        </w:rPr>
        <w:t>1055194054838</w:t>
      </w:r>
      <w:r w:rsidRPr="00066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D22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40702810241000068474 </w:t>
      </w:r>
      <w:r w:rsidRPr="00EF1070">
        <w:rPr>
          <w:rFonts w:ascii="Times New Roman" w:hAnsi="Times New Roman" w:cs="Times New Roman"/>
          <w:sz w:val="24"/>
          <w:szCs w:val="24"/>
        </w:rPr>
        <w:t xml:space="preserve">в Отделении </w:t>
      </w:r>
    </w:p>
    <w:p w:rsidR="009C4D22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F1070">
        <w:rPr>
          <w:rFonts w:ascii="Times New Roman" w:hAnsi="Times New Roman" w:cs="Times New Roman"/>
          <w:sz w:val="24"/>
          <w:szCs w:val="24"/>
        </w:rPr>
        <w:t xml:space="preserve">№ 8627 Сбербанка России </w:t>
      </w:r>
    </w:p>
    <w:p w:rsidR="009C4D22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F1070">
        <w:rPr>
          <w:rFonts w:ascii="Times New Roman" w:hAnsi="Times New Roman" w:cs="Times New Roman"/>
          <w:sz w:val="24"/>
          <w:szCs w:val="24"/>
        </w:rPr>
        <w:t xml:space="preserve">БИК 044705615 </w:t>
      </w:r>
    </w:p>
    <w:p w:rsidR="009C4D22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F1070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EF107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F1070">
        <w:rPr>
          <w:rFonts w:ascii="Times New Roman" w:hAnsi="Times New Roman" w:cs="Times New Roman"/>
          <w:sz w:val="24"/>
          <w:szCs w:val="24"/>
        </w:rPr>
        <w:t xml:space="preserve"> 30101810300000000615                                                 </w:t>
      </w:r>
    </w:p>
    <w:p w:rsidR="009C4D22" w:rsidRPr="003C306A" w:rsidRDefault="009C4D22" w:rsidP="009C4D22">
      <w:pPr>
        <w:ind w:right="-5" w:firstLine="0"/>
        <w:rPr>
          <w:rFonts w:ascii="Times New Roman" w:hAnsi="Times New Roman" w:cs="Times New Roman"/>
          <w:bCs/>
          <w:sz w:val="24"/>
          <w:szCs w:val="24"/>
        </w:rPr>
      </w:pPr>
      <w:r w:rsidRPr="003C306A">
        <w:rPr>
          <w:rFonts w:ascii="Times New Roman" w:hAnsi="Times New Roman" w:cs="Times New Roman"/>
          <w:sz w:val="24"/>
          <w:szCs w:val="24"/>
        </w:rPr>
        <w:t xml:space="preserve">тел. 8(152)42-39-17                                                         </w:t>
      </w:r>
    </w:p>
    <w:p w:rsidR="009C4D22" w:rsidRPr="003C306A" w:rsidRDefault="009C4D22" w:rsidP="009C4D22">
      <w:pPr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9C4D22" w:rsidRPr="003C306A" w:rsidRDefault="009C4D22" w:rsidP="009C4D22">
      <w:pPr>
        <w:ind w:right="-5" w:firstLine="0"/>
        <w:rPr>
          <w:rFonts w:ascii="Times New Roman" w:hAnsi="Times New Roman" w:cs="Times New Roman"/>
          <w:bCs/>
          <w:sz w:val="24"/>
          <w:szCs w:val="24"/>
        </w:rPr>
      </w:pPr>
    </w:p>
    <w:p w:rsidR="009C4D22" w:rsidRDefault="009C4D22" w:rsidP="009C4D2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C4D22" w:rsidRPr="00474261" w:rsidRDefault="009C4D22" w:rsidP="009C4D2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74261">
        <w:rPr>
          <w:rFonts w:ascii="Times New Roman" w:hAnsi="Times New Roman" w:cs="Times New Roman"/>
          <w:b/>
          <w:sz w:val="24"/>
          <w:szCs w:val="24"/>
        </w:rPr>
        <w:t>Конкурсный управляющий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9C4D22" w:rsidRPr="00474261" w:rsidRDefault="009C4D22" w:rsidP="009C4D2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74261">
        <w:rPr>
          <w:rFonts w:ascii="Times New Roman" w:hAnsi="Times New Roman" w:cs="Times New Roman"/>
          <w:b/>
          <w:sz w:val="24"/>
          <w:szCs w:val="24"/>
        </w:rPr>
        <w:t>Старичков А. С.________________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474261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C4D22" w:rsidRDefault="009C4D22" w:rsidP="009C4D22"/>
    <w:p w:rsidR="009C4D22" w:rsidRDefault="009C4D22" w:rsidP="009C4D22"/>
    <w:p w:rsidR="009C4D22" w:rsidRDefault="009C4D22" w:rsidP="009C4D22"/>
    <w:p w:rsidR="009C4D22" w:rsidRDefault="009C4D22" w:rsidP="009C4D22"/>
    <w:p w:rsidR="009C4D22" w:rsidRDefault="009C4D22" w:rsidP="009C4D22"/>
    <w:p w:rsidR="009C4D22" w:rsidRDefault="009C4D22" w:rsidP="009C4D22"/>
    <w:p w:rsidR="009C4D22" w:rsidRDefault="009C4D22" w:rsidP="009C4D22"/>
    <w:p w:rsidR="009C4D22" w:rsidRDefault="009C4D22" w:rsidP="009C4D22"/>
    <w:p w:rsidR="009C4D22" w:rsidRDefault="009C4D22" w:rsidP="009C4D22"/>
    <w:p w:rsidR="009C4D22" w:rsidRDefault="009C4D22" w:rsidP="009C4D22"/>
    <w:p w:rsidR="009C4D22" w:rsidRDefault="009C4D22" w:rsidP="009C4D22"/>
    <w:p w:rsidR="009C4D22" w:rsidRDefault="009C4D22" w:rsidP="009C4D22"/>
    <w:p w:rsidR="009C4D22" w:rsidRDefault="009C4D22" w:rsidP="009C4D22"/>
    <w:p w:rsidR="009C4D22" w:rsidRDefault="009C4D22" w:rsidP="009C4D22"/>
    <w:p w:rsidR="009C4D22" w:rsidRDefault="009C4D22" w:rsidP="009C4D22">
      <w:bookmarkStart w:id="21" w:name="_GoBack"/>
      <w:bookmarkEnd w:id="21"/>
    </w:p>
    <w:sectPr w:rsidR="009C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9C"/>
    <w:rsid w:val="0013369C"/>
    <w:rsid w:val="009C4D22"/>
    <w:rsid w:val="00A2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C4D22"/>
    <w:pPr>
      <w:ind w:firstLine="0"/>
    </w:pPr>
    <w:rPr>
      <w:rFonts w:ascii="Courier New" w:hAnsi="Courier New" w:cs="Courier New"/>
    </w:rPr>
  </w:style>
  <w:style w:type="character" w:styleId="a4">
    <w:name w:val="Hyperlink"/>
    <w:rsid w:val="009C4D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C4D22"/>
    <w:pPr>
      <w:ind w:firstLine="0"/>
    </w:pPr>
    <w:rPr>
      <w:rFonts w:ascii="Courier New" w:hAnsi="Courier New" w:cs="Courier New"/>
    </w:rPr>
  </w:style>
  <w:style w:type="character" w:styleId="a4">
    <w:name w:val="Hyperlink"/>
    <w:rsid w:val="009C4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../&#1054;&#1054;&#1054;%20&#1052;&#1091;&#1088;&#1084;&#1072;&#1085;&#1089;&#1082;%20&#1060;&#1080;&#1096;%20&#1058;&#1088;&#1077;&#1081;&#1076;&#1080;&#1085;&#1075;/&#1050;&#1086;&#1085;&#1082;&#1091;&#1088;&#1089;&#1085;&#1086;&#1077;%20&#1087;&#1088;&#1086;&#1080;&#1079;&#1074;&#1086;&#1076;&#1089;&#1090;&#1074;&#1086;/&#1058;&#1086;&#1088;&#1075;&#1080;/&#1076;&#1086;&#1075;&#1086;&#1074;&#1086;&#1088;&#1099;/&#1076;&#1086;&#1075;&#1086;&#1074;&#1086;&#1088;%20&#1086;%20&#1079;&#1072;&#1076;&#1072;&#1090;&#1082;&#107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Надюша</cp:lastModifiedBy>
  <cp:revision>2</cp:revision>
  <dcterms:created xsi:type="dcterms:W3CDTF">2016-02-28T15:24:00Z</dcterms:created>
  <dcterms:modified xsi:type="dcterms:W3CDTF">2016-02-28T15:24:00Z</dcterms:modified>
</cp:coreProperties>
</file>