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9C36E3" w:rsidRDefault="00BF51DC" w:rsidP="005A5542">
      <w:pPr>
        <w:tabs>
          <w:tab w:val="left" w:pos="792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 xml:space="preserve">Договор </w:t>
      </w:r>
      <w:r w:rsidR="005A5542">
        <w:rPr>
          <w:b/>
          <w:bCs/>
          <w:color w:val="000000"/>
          <w:sz w:val="22"/>
          <w:szCs w:val="22"/>
        </w:rPr>
        <w:t>уступки права требования</w:t>
      </w:r>
      <w:r w:rsidRPr="009C36E3">
        <w:rPr>
          <w:b/>
          <w:bCs/>
          <w:color w:val="000000"/>
          <w:sz w:val="22"/>
          <w:szCs w:val="22"/>
        </w:rPr>
        <w:t xml:space="preserve">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201</w:t>
      </w:r>
      <w:r w:rsidR="003D2B33">
        <w:rPr>
          <w:color w:val="000000"/>
          <w:sz w:val="22"/>
          <w:szCs w:val="22"/>
        </w:rPr>
        <w:t>5</w:t>
      </w:r>
      <w:r w:rsidRPr="009C36E3">
        <w:rPr>
          <w:color w:val="000000"/>
          <w:sz w:val="22"/>
          <w:szCs w:val="22"/>
        </w:rPr>
        <w:t>г.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5A5542" w:rsidP="00BF51DC">
      <w:pPr>
        <w:tabs>
          <w:tab w:val="left" w:pos="993"/>
        </w:tabs>
        <w:jc w:val="both"/>
        <w:rPr>
          <w:color w:val="000000"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«Энергокомфорт «Сибирь» </w:t>
      </w:r>
      <w:r>
        <w:rPr>
          <w:sz w:val="22"/>
          <w:szCs w:val="22"/>
        </w:rPr>
        <w:t>(ИНН 7017141700, ОГРН 1067017102811)</w:t>
      </w:r>
      <w:r w:rsidR="00BF51DC" w:rsidRPr="009C36E3">
        <w:rPr>
          <w:b/>
          <w:sz w:val="22"/>
          <w:szCs w:val="22"/>
        </w:rPr>
        <w:t xml:space="preserve"> </w:t>
      </w:r>
      <w:r w:rsidR="00BF51DC" w:rsidRPr="009C36E3">
        <w:rPr>
          <w:sz w:val="22"/>
          <w:szCs w:val="22"/>
        </w:rPr>
        <w:t xml:space="preserve">в лице конкурсного управляющего </w:t>
      </w:r>
      <w:r>
        <w:rPr>
          <w:b/>
          <w:color w:val="000000"/>
          <w:sz w:val="22"/>
          <w:szCs w:val="22"/>
        </w:rPr>
        <w:t>Лизунова Сергея Михайловича</w:t>
      </w:r>
      <w:r w:rsidR="00BF51DC" w:rsidRPr="009C36E3">
        <w:rPr>
          <w:sz w:val="22"/>
          <w:szCs w:val="22"/>
        </w:rPr>
        <w:t>, действующе</w:t>
      </w:r>
      <w:r>
        <w:rPr>
          <w:sz w:val="22"/>
          <w:szCs w:val="22"/>
        </w:rPr>
        <w:t xml:space="preserve">го </w:t>
      </w:r>
      <w:r w:rsidR="00BF51DC" w:rsidRPr="009C36E3">
        <w:rPr>
          <w:sz w:val="22"/>
          <w:szCs w:val="22"/>
        </w:rPr>
        <w:t xml:space="preserve">на основании </w:t>
      </w:r>
      <w:r w:rsidR="003D2B33">
        <w:rPr>
          <w:sz w:val="22"/>
          <w:szCs w:val="22"/>
        </w:rPr>
        <w:t xml:space="preserve">решения </w:t>
      </w:r>
      <w:r w:rsidR="003D2B33" w:rsidRPr="009D3DF4">
        <w:rPr>
          <w:rFonts w:eastAsia="Calibri"/>
          <w:sz w:val="22"/>
          <w:szCs w:val="22"/>
          <w:lang w:eastAsia="en-US"/>
        </w:rPr>
        <w:t xml:space="preserve">Арбитражного суда Томской области по делу № </w:t>
      </w:r>
      <w:r w:rsidR="003D2B33" w:rsidRPr="00943A4E">
        <w:rPr>
          <w:rFonts w:eastAsia="Calibri"/>
          <w:sz w:val="22"/>
          <w:szCs w:val="22"/>
          <w:lang w:eastAsia="en-US"/>
        </w:rPr>
        <w:t>А67-</w:t>
      </w:r>
      <w:r>
        <w:rPr>
          <w:rFonts w:eastAsia="Calibri"/>
          <w:sz w:val="22"/>
          <w:szCs w:val="22"/>
          <w:lang w:eastAsia="en-US"/>
        </w:rPr>
        <w:t>3172</w:t>
      </w:r>
      <w:r w:rsidR="003D2B33" w:rsidRPr="00943A4E">
        <w:rPr>
          <w:rFonts w:eastAsia="Calibri"/>
          <w:sz w:val="22"/>
          <w:szCs w:val="22"/>
          <w:lang w:eastAsia="en-US"/>
        </w:rPr>
        <w:t xml:space="preserve">/2013 </w:t>
      </w:r>
      <w:r w:rsidR="003D2B33" w:rsidRPr="009D3DF4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10</w:t>
      </w:r>
      <w:r w:rsidR="003D2B33" w:rsidRPr="00943A4E">
        <w:rPr>
          <w:rFonts w:eastAsia="Calibri"/>
          <w:sz w:val="22"/>
          <w:szCs w:val="22"/>
          <w:lang w:eastAsia="en-US"/>
        </w:rPr>
        <w:t>.12.2013</w:t>
      </w:r>
      <w:r w:rsidR="00BF51DC" w:rsidRPr="009C36E3">
        <w:rPr>
          <w:sz w:val="22"/>
          <w:szCs w:val="22"/>
        </w:rPr>
        <w:t xml:space="preserve">, </w:t>
      </w:r>
      <w:r>
        <w:rPr>
          <w:sz w:val="22"/>
          <w:szCs w:val="22"/>
        </w:rPr>
        <w:t>именуемое в дальнейшем «Цедент»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>с одной стороны, и</w:t>
      </w:r>
      <w:r>
        <w:rPr>
          <w:color w:val="000000"/>
          <w:sz w:val="22"/>
          <w:szCs w:val="22"/>
        </w:rPr>
        <w:t xml:space="preserve"> </w:t>
      </w:r>
      <w:r w:rsidR="00BF51DC" w:rsidRPr="009C36E3">
        <w:rPr>
          <w:color w:val="000000"/>
          <w:sz w:val="22"/>
          <w:szCs w:val="22"/>
        </w:rPr>
        <w:t>_______________________________________________________________________________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 xml:space="preserve">именуемый в дальнейшем </w:t>
      </w:r>
      <w:r>
        <w:rPr>
          <w:color w:val="000000"/>
          <w:sz w:val="22"/>
          <w:szCs w:val="22"/>
        </w:rPr>
        <w:t>«Цессионарий»</w:t>
      </w:r>
      <w:r w:rsidR="00BF51DC" w:rsidRPr="009C36E3">
        <w:rPr>
          <w:color w:val="000000"/>
          <w:sz w:val="22"/>
          <w:szCs w:val="22"/>
        </w:rPr>
        <w:t>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Default="005A5542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Цедент</w:t>
      </w:r>
      <w:r w:rsidR="00BF51DC" w:rsidRPr="009C36E3">
        <w:rPr>
          <w:sz w:val="22"/>
          <w:szCs w:val="22"/>
        </w:rPr>
        <w:t xml:space="preserve"> </w:t>
      </w:r>
      <w:r>
        <w:rPr>
          <w:sz w:val="22"/>
          <w:szCs w:val="22"/>
        </w:rPr>
        <w:t>уступает</w:t>
      </w:r>
      <w:r w:rsidR="00BF51DC" w:rsidRPr="009C36E3">
        <w:rPr>
          <w:sz w:val="22"/>
          <w:szCs w:val="22"/>
        </w:rPr>
        <w:t xml:space="preserve">, а </w:t>
      </w:r>
      <w:r>
        <w:rPr>
          <w:sz w:val="22"/>
          <w:szCs w:val="22"/>
        </w:rPr>
        <w:t>Цессионарий</w:t>
      </w:r>
      <w:r w:rsidR="00BF51DC" w:rsidRPr="009C36E3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принимает</w:t>
      </w:r>
      <w:r w:rsidR="00BF51DC" w:rsidRPr="009C36E3">
        <w:rPr>
          <w:sz w:val="22"/>
          <w:szCs w:val="22"/>
        </w:rPr>
        <w:t xml:space="preserve"> </w:t>
      </w:r>
      <w:r>
        <w:rPr>
          <w:sz w:val="22"/>
          <w:szCs w:val="22"/>
        </w:rPr>
        <w:t>Права требования дебиторской задолженности перед ООО «Энергокомфорт «Сибирь» в отношении 31 дебитора на общую сумму 385 028 381 руб. 70 коп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алее «право требования»).</w:t>
      </w:r>
    </w:p>
    <w:p w:rsidR="00684F39" w:rsidRDefault="00684F39" w:rsidP="00684F39">
      <w:pPr>
        <w:tabs>
          <w:tab w:val="left" w:pos="851"/>
          <w:tab w:val="left" w:pos="1134"/>
        </w:tabs>
        <w:ind w:left="709"/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464" w:type="dxa"/>
        <w:tblLook w:val="00A0"/>
      </w:tblPr>
      <w:tblGrid>
        <w:gridCol w:w="801"/>
        <w:gridCol w:w="8663"/>
      </w:tblGrid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423807" w:rsidRDefault="00130403" w:rsidP="007F0E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3807">
              <w:rPr>
                <w:b/>
              </w:rPr>
              <w:t>№</w:t>
            </w:r>
            <w:proofErr w:type="spellStart"/>
            <w:proofErr w:type="gramStart"/>
            <w:r w:rsidRPr="00423807">
              <w:rPr>
                <w:b/>
              </w:rPr>
              <w:t>п</w:t>
            </w:r>
            <w:proofErr w:type="spellEnd"/>
            <w:proofErr w:type="gramEnd"/>
            <w:r w:rsidRPr="00423807">
              <w:rPr>
                <w:b/>
              </w:rPr>
              <w:t>/</w:t>
            </w:r>
            <w:proofErr w:type="spellStart"/>
            <w:r w:rsidRPr="00423807">
              <w:rPr>
                <w:b/>
              </w:rPr>
              <w:t>п</w:t>
            </w:r>
            <w:proofErr w:type="spellEnd"/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423807" w:rsidRDefault="00130403" w:rsidP="007F0E15">
            <w:pPr>
              <w:jc w:val="center"/>
              <w:rPr>
                <w:b/>
              </w:rPr>
            </w:pPr>
            <w:r w:rsidRPr="00423807">
              <w:rPr>
                <w:b/>
                <w:sz w:val="22"/>
                <w:szCs w:val="22"/>
              </w:rPr>
              <w:t>Наименование дебитора</w:t>
            </w:r>
            <w:r>
              <w:rPr>
                <w:b/>
                <w:sz w:val="22"/>
                <w:szCs w:val="22"/>
              </w:rPr>
              <w:t>, сумма долга (руб.)</w:t>
            </w:r>
          </w:p>
          <w:p w:rsidR="00130403" w:rsidRPr="00423807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 w:rsidRPr="00AC6B3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>ООО «</w:t>
            </w:r>
            <w:proofErr w:type="spellStart"/>
            <w:r w:rsidRPr="00F37D7F">
              <w:rPr>
                <w:sz w:val="19"/>
                <w:szCs w:val="19"/>
              </w:rPr>
              <w:t>Риэлтстрой-НЭБ</w:t>
            </w:r>
            <w:proofErr w:type="spellEnd"/>
            <w:r w:rsidRPr="00F37D7F">
              <w:rPr>
                <w:sz w:val="19"/>
                <w:szCs w:val="19"/>
              </w:rPr>
              <w:t xml:space="preserve">» (634050, г. Томск, пер. Пионерский, д.3-а) ИНН 7017109400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270593,53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C6B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ООО «Торговый дом «ОМЕГА» (634026, г. Томск, пер. </w:t>
            </w:r>
            <w:proofErr w:type="spellStart"/>
            <w:r w:rsidRPr="00F37D7F">
              <w:rPr>
                <w:sz w:val="19"/>
                <w:szCs w:val="19"/>
              </w:rPr>
              <w:t>Шегарский</w:t>
            </w:r>
            <w:proofErr w:type="spellEnd"/>
            <w:r w:rsidRPr="00F37D7F">
              <w:rPr>
                <w:sz w:val="19"/>
                <w:szCs w:val="19"/>
              </w:rPr>
              <w:t xml:space="preserve">, 85) ИНН 7017069363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Решение АС от 07.02.2014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Сумма долга: 62971,97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C6B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ООО «СП </w:t>
            </w:r>
            <w:proofErr w:type="spellStart"/>
            <w:r w:rsidRPr="00F37D7F">
              <w:rPr>
                <w:sz w:val="19"/>
                <w:szCs w:val="19"/>
              </w:rPr>
              <w:t>Рекон</w:t>
            </w:r>
            <w:proofErr w:type="spellEnd"/>
            <w:r w:rsidRPr="00F37D7F">
              <w:rPr>
                <w:sz w:val="19"/>
                <w:szCs w:val="19"/>
              </w:rPr>
              <w:t xml:space="preserve">» (634034, г. Томск, ул. Мокрушина, 15) ИНН 7017020897, № А67-5248/2012 дело о банкротстве должника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 </w:t>
            </w:r>
            <w:r w:rsidRPr="00F37D7F">
              <w:rPr>
                <w:sz w:val="19"/>
                <w:szCs w:val="19"/>
              </w:rPr>
              <w:t xml:space="preserve">42352,38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C6B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proofErr w:type="gramStart"/>
            <w:r w:rsidRPr="00F37D7F">
              <w:rPr>
                <w:sz w:val="19"/>
                <w:szCs w:val="19"/>
              </w:rPr>
              <w:t>ТГУМПМТ «Магазин №204» (634059, г. Томск, пр.</w:t>
            </w:r>
            <w:proofErr w:type="gramEnd"/>
            <w:r w:rsidRPr="00F37D7F">
              <w:rPr>
                <w:sz w:val="19"/>
                <w:szCs w:val="19"/>
              </w:rPr>
              <w:t xml:space="preserve"> </w:t>
            </w:r>
            <w:proofErr w:type="gramStart"/>
            <w:r w:rsidRPr="00F37D7F">
              <w:rPr>
                <w:sz w:val="19"/>
                <w:szCs w:val="19"/>
              </w:rPr>
              <w:t xml:space="preserve">Мира, 52) ИНН 7017001541 </w:t>
            </w:r>
            <w:proofErr w:type="gramEnd"/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25758,52 </w:t>
            </w:r>
            <w:r w:rsidRPr="00F37D7F">
              <w:rPr>
                <w:sz w:val="20"/>
                <w:szCs w:val="20"/>
              </w:rPr>
              <w:t xml:space="preserve"> руб.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C6B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proofErr w:type="gramStart"/>
            <w:r w:rsidRPr="00F37D7F">
              <w:rPr>
                <w:sz w:val="19"/>
                <w:szCs w:val="19"/>
              </w:rPr>
              <w:t>ТГУМПМТ «Магазин №204» (634059, г. Томск, пр.</w:t>
            </w:r>
            <w:proofErr w:type="gramEnd"/>
            <w:r w:rsidRPr="00F37D7F">
              <w:rPr>
                <w:sz w:val="19"/>
                <w:szCs w:val="19"/>
              </w:rPr>
              <w:t xml:space="preserve"> </w:t>
            </w:r>
            <w:proofErr w:type="gramStart"/>
            <w:r w:rsidRPr="00F37D7F">
              <w:rPr>
                <w:sz w:val="19"/>
                <w:szCs w:val="19"/>
              </w:rPr>
              <w:t xml:space="preserve">Мира, 52) ИНН 7017001541 </w:t>
            </w:r>
            <w:proofErr w:type="gramEnd"/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15124,95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5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ИП Трушина Оксана Сергеевна (634015 г. Томск, ул. Иртышская, 23 кв. 85) ИНН 701740243327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56596,59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ТРО ОО «Всероссийское общество инвалидов» (143080 Московская обл., Одинцовский р-н, п. </w:t>
            </w:r>
            <w:proofErr w:type="spellStart"/>
            <w:r w:rsidRPr="00F37D7F">
              <w:rPr>
                <w:sz w:val="19"/>
                <w:szCs w:val="19"/>
              </w:rPr>
              <w:t>Внииссок</w:t>
            </w:r>
            <w:proofErr w:type="spellEnd"/>
            <w:r w:rsidRPr="00F37D7F">
              <w:rPr>
                <w:sz w:val="19"/>
                <w:szCs w:val="19"/>
              </w:rPr>
              <w:t xml:space="preserve">, ул. Березовая, 6; 634050, г. Томск, ул. Гагарина, 1) ИНН 7021017329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60570,47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ООО «Промышленная компания «РИФ» (634063, г. Томск, ул. Березовая, д. 12) ИНН 7018046513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16014,45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>ООО «</w:t>
            </w:r>
            <w:proofErr w:type="spellStart"/>
            <w:r w:rsidRPr="00F37D7F">
              <w:rPr>
                <w:sz w:val="19"/>
                <w:szCs w:val="19"/>
              </w:rPr>
              <w:t>Реал-Дент</w:t>
            </w:r>
            <w:proofErr w:type="spellEnd"/>
            <w:r w:rsidRPr="00F37D7F">
              <w:rPr>
                <w:sz w:val="19"/>
                <w:szCs w:val="19"/>
              </w:rPr>
              <w:t xml:space="preserve">» (634029 г. Томск, ул. Никитина, 20) ИНН 7017128717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123906,89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 w:rsidRPr="00AC6B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ООО «ТБС-ВОСТОК» (634024 г. Томск, ул. </w:t>
            </w:r>
            <w:proofErr w:type="gramStart"/>
            <w:r w:rsidRPr="00F37D7F">
              <w:rPr>
                <w:sz w:val="19"/>
                <w:szCs w:val="19"/>
              </w:rPr>
              <w:t>Профсоюзная</w:t>
            </w:r>
            <w:proofErr w:type="gramEnd"/>
            <w:r w:rsidRPr="00F37D7F">
              <w:rPr>
                <w:sz w:val="19"/>
                <w:szCs w:val="19"/>
              </w:rPr>
              <w:t xml:space="preserve"> д. 30 стр.1) ИНН 7017161760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53000 </w:t>
            </w:r>
            <w:r w:rsidRPr="00F37D7F">
              <w:rPr>
                <w:sz w:val="20"/>
                <w:szCs w:val="20"/>
              </w:rPr>
              <w:t>руб.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 w:rsidRPr="00AC6B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ООО «ПСК «Монолит» (634049 г. Томск, ул. Иркутский тракт, д. 15) ИНН 7017062054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14822,96 </w:t>
            </w:r>
          </w:p>
          <w:p w:rsidR="00130403" w:rsidRPr="00F37D7F" w:rsidRDefault="00130403" w:rsidP="007F0E15">
            <w:pPr>
              <w:rPr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ИП Бугаев Виктор Ильич (634034 г. Томск, ул. Нахимова д. 36 кв. 3) ИНН 701706988200 </w:t>
            </w:r>
          </w:p>
          <w:p w:rsidR="00130403" w:rsidRPr="00F37D7F" w:rsidRDefault="00130403" w:rsidP="007F0E15">
            <w:pPr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41422,67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>ТСЖ «</w:t>
            </w:r>
            <w:proofErr w:type="spellStart"/>
            <w:r w:rsidRPr="00F37D7F">
              <w:rPr>
                <w:sz w:val="19"/>
                <w:szCs w:val="19"/>
              </w:rPr>
              <w:t>Кошурниково</w:t>
            </w:r>
            <w:proofErr w:type="spellEnd"/>
            <w:r w:rsidRPr="00F37D7F">
              <w:rPr>
                <w:sz w:val="19"/>
                <w:szCs w:val="19"/>
              </w:rPr>
              <w:t xml:space="preserve">» (634027 г. Томск, ул. </w:t>
            </w:r>
            <w:proofErr w:type="spellStart"/>
            <w:r w:rsidRPr="00F37D7F">
              <w:rPr>
                <w:sz w:val="19"/>
                <w:szCs w:val="19"/>
              </w:rPr>
              <w:t>Кошурникова</w:t>
            </w:r>
            <w:proofErr w:type="spellEnd"/>
            <w:r w:rsidRPr="00F37D7F">
              <w:rPr>
                <w:sz w:val="19"/>
                <w:szCs w:val="19"/>
              </w:rPr>
              <w:t xml:space="preserve">, д. 5 кв. 19) ИНН 7017164708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60192,17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>ТСЖ «</w:t>
            </w:r>
            <w:proofErr w:type="spellStart"/>
            <w:r w:rsidRPr="00F37D7F">
              <w:rPr>
                <w:sz w:val="19"/>
                <w:szCs w:val="19"/>
              </w:rPr>
              <w:t>Кошурниково</w:t>
            </w:r>
            <w:proofErr w:type="spellEnd"/>
            <w:r w:rsidRPr="00F37D7F">
              <w:rPr>
                <w:sz w:val="19"/>
                <w:szCs w:val="19"/>
              </w:rPr>
              <w:t xml:space="preserve">» (634027 г. Томск, ул. </w:t>
            </w:r>
            <w:proofErr w:type="spellStart"/>
            <w:r w:rsidRPr="00F37D7F">
              <w:rPr>
                <w:sz w:val="19"/>
                <w:szCs w:val="19"/>
              </w:rPr>
              <w:t>Кошурникова</w:t>
            </w:r>
            <w:proofErr w:type="spellEnd"/>
            <w:r w:rsidRPr="00F37D7F">
              <w:rPr>
                <w:sz w:val="19"/>
                <w:szCs w:val="19"/>
              </w:rPr>
              <w:t xml:space="preserve">, д. 5 кв. 19)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3566,00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ИП </w:t>
            </w:r>
            <w:proofErr w:type="spellStart"/>
            <w:r w:rsidRPr="00F37D7F">
              <w:rPr>
                <w:sz w:val="19"/>
                <w:szCs w:val="19"/>
              </w:rPr>
              <w:t>Скрупский</w:t>
            </w:r>
            <w:proofErr w:type="spellEnd"/>
            <w:r w:rsidRPr="00F37D7F">
              <w:rPr>
                <w:sz w:val="19"/>
                <w:szCs w:val="19"/>
              </w:rPr>
              <w:t xml:space="preserve"> Александр Викторович (634021, г. Томск, ул. </w:t>
            </w:r>
            <w:proofErr w:type="gramStart"/>
            <w:r w:rsidRPr="00F37D7F">
              <w:rPr>
                <w:sz w:val="19"/>
                <w:szCs w:val="19"/>
              </w:rPr>
              <w:t>Сибирская</w:t>
            </w:r>
            <w:proofErr w:type="gramEnd"/>
            <w:r w:rsidRPr="00F37D7F">
              <w:rPr>
                <w:sz w:val="19"/>
                <w:szCs w:val="19"/>
              </w:rPr>
              <w:t xml:space="preserve">, д. 102/3 кв. 64) ИНН 701705931909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36785,36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ИП </w:t>
            </w:r>
            <w:proofErr w:type="spellStart"/>
            <w:r w:rsidRPr="00F37D7F">
              <w:rPr>
                <w:sz w:val="19"/>
                <w:szCs w:val="19"/>
              </w:rPr>
              <w:t>Леванян</w:t>
            </w:r>
            <w:proofErr w:type="spellEnd"/>
            <w:r w:rsidRPr="00F37D7F">
              <w:rPr>
                <w:sz w:val="19"/>
                <w:szCs w:val="19"/>
              </w:rPr>
              <w:t xml:space="preserve"> Иордан </w:t>
            </w:r>
            <w:proofErr w:type="spellStart"/>
            <w:r w:rsidRPr="00F37D7F">
              <w:rPr>
                <w:sz w:val="19"/>
                <w:szCs w:val="19"/>
              </w:rPr>
              <w:t>Левонович</w:t>
            </w:r>
            <w:proofErr w:type="spellEnd"/>
            <w:r w:rsidRPr="00F37D7F">
              <w:rPr>
                <w:sz w:val="19"/>
                <w:szCs w:val="19"/>
              </w:rPr>
              <w:t xml:space="preserve"> (634006 г. Томск, ул. </w:t>
            </w:r>
            <w:proofErr w:type="gramStart"/>
            <w:r w:rsidRPr="00F37D7F">
              <w:rPr>
                <w:sz w:val="19"/>
                <w:szCs w:val="19"/>
              </w:rPr>
              <w:t>Вокзальная</w:t>
            </w:r>
            <w:proofErr w:type="gramEnd"/>
            <w:r w:rsidRPr="00F37D7F">
              <w:rPr>
                <w:sz w:val="19"/>
                <w:szCs w:val="19"/>
              </w:rPr>
              <w:t xml:space="preserve"> д.21 кв. 61) ИНН 702000043670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80387,25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>ОАО «</w:t>
            </w:r>
            <w:proofErr w:type="spellStart"/>
            <w:r w:rsidRPr="00F37D7F">
              <w:rPr>
                <w:sz w:val="19"/>
                <w:szCs w:val="19"/>
              </w:rPr>
              <w:t>Томскреставрация</w:t>
            </w:r>
            <w:proofErr w:type="spellEnd"/>
            <w:r w:rsidRPr="00F37D7F">
              <w:rPr>
                <w:sz w:val="19"/>
                <w:szCs w:val="19"/>
              </w:rPr>
              <w:t xml:space="preserve">» (г. Томск, ул. </w:t>
            </w:r>
            <w:proofErr w:type="spellStart"/>
            <w:r w:rsidRPr="00F37D7F">
              <w:rPr>
                <w:sz w:val="19"/>
                <w:szCs w:val="19"/>
              </w:rPr>
              <w:t>Источная</w:t>
            </w:r>
            <w:proofErr w:type="spellEnd"/>
            <w:r w:rsidRPr="00F37D7F">
              <w:rPr>
                <w:sz w:val="19"/>
                <w:szCs w:val="19"/>
              </w:rPr>
              <w:t xml:space="preserve">, д. 41-а) ИНН 7021020498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326423,17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ООО «Демос» (634041 г. Томск, ул. Карташова, д. 25 кв. 10) ИНН 7019032785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273292,73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>Лунев Максим Анатольевич (</w:t>
            </w:r>
            <w:proofErr w:type="gramStart"/>
            <w:r w:rsidRPr="00F37D7F">
              <w:rPr>
                <w:sz w:val="19"/>
                <w:szCs w:val="19"/>
              </w:rPr>
              <w:t>ЧЛ</w:t>
            </w:r>
            <w:proofErr w:type="gramEnd"/>
            <w:r w:rsidRPr="00F37D7F">
              <w:rPr>
                <w:sz w:val="19"/>
                <w:szCs w:val="19"/>
              </w:rPr>
              <w:t xml:space="preserve">)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53602,37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130403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0403" w:rsidRPr="00AC6B30" w:rsidRDefault="00130403" w:rsidP="007F0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19"/>
                <w:szCs w:val="19"/>
              </w:rPr>
              <w:t xml:space="preserve">Афанасьев Д.А. – </w:t>
            </w:r>
            <w:proofErr w:type="spellStart"/>
            <w:r w:rsidRPr="00F37D7F">
              <w:rPr>
                <w:sz w:val="19"/>
                <w:szCs w:val="19"/>
              </w:rPr>
              <w:t>Петроченко</w:t>
            </w:r>
            <w:proofErr w:type="spellEnd"/>
            <w:r w:rsidRPr="00F37D7F">
              <w:rPr>
                <w:sz w:val="19"/>
                <w:szCs w:val="19"/>
              </w:rPr>
              <w:t xml:space="preserve"> А.И. (</w:t>
            </w:r>
            <w:proofErr w:type="gramStart"/>
            <w:r w:rsidRPr="00F37D7F">
              <w:rPr>
                <w:sz w:val="19"/>
                <w:szCs w:val="19"/>
              </w:rPr>
              <w:t>ЧЛ</w:t>
            </w:r>
            <w:proofErr w:type="gramEnd"/>
            <w:r w:rsidRPr="00F37D7F">
              <w:rPr>
                <w:sz w:val="19"/>
                <w:szCs w:val="19"/>
              </w:rPr>
              <w:t xml:space="preserve">) </w:t>
            </w:r>
          </w:p>
          <w:p w:rsidR="00130403" w:rsidRPr="00F37D7F" w:rsidRDefault="00130403" w:rsidP="007F0E15">
            <w:pPr>
              <w:pStyle w:val="Default"/>
              <w:rPr>
                <w:sz w:val="19"/>
                <w:szCs w:val="19"/>
              </w:rPr>
            </w:pPr>
            <w:r w:rsidRPr="00F37D7F">
              <w:rPr>
                <w:sz w:val="20"/>
                <w:szCs w:val="20"/>
              </w:rPr>
              <w:t xml:space="preserve">Сумма долга: </w:t>
            </w:r>
            <w:r w:rsidRPr="00F37D7F">
              <w:rPr>
                <w:sz w:val="19"/>
                <w:szCs w:val="19"/>
              </w:rPr>
              <w:t xml:space="preserve">65318,49 </w:t>
            </w:r>
          </w:p>
          <w:p w:rsidR="00130403" w:rsidRPr="00F37D7F" w:rsidRDefault="00130403" w:rsidP="007F0E15">
            <w:pPr>
              <w:rPr>
                <w:b/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ООО «</w:t>
            </w:r>
            <w:proofErr w:type="spellStart"/>
            <w:r w:rsidRPr="005378B3">
              <w:rPr>
                <w:sz w:val="20"/>
                <w:szCs w:val="20"/>
              </w:rPr>
              <w:t>РемФорма-Березовская</w:t>
            </w:r>
            <w:proofErr w:type="spellEnd"/>
            <w:r w:rsidRPr="005378B3">
              <w:rPr>
                <w:sz w:val="20"/>
                <w:szCs w:val="20"/>
              </w:rPr>
              <w:t>» (634040 г. Томск, ул. Ивановского, 6) ИНН 7017046863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21473,92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ПЖСК «Вирион» (634040, г. Томск, ул. Ивановского, 8) ИНН 7017080712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184242,26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 xml:space="preserve">ООО «Промышленная компания «РИФ» (634063, г. Томск, ул. Березовая, д. 12) ИНН 7018046513 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16014,45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ООО «</w:t>
            </w:r>
            <w:proofErr w:type="spellStart"/>
            <w:r w:rsidRPr="005378B3">
              <w:rPr>
                <w:sz w:val="20"/>
                <w:szCs w:val="20"/>
              </w:rPr>
              <w:t>Сибстрой</w:t>
            </w:r>
            <w:proofErr w:type="spellEnd"/>
            <w:r w:rsidRPr="005378B3">
              <w:rPr>
                <w:sz w:val="20"/>
                <w:szCs w:val="20"/>
              </w:rPr>
              <w:t xml:space="preserve"> ТСЖ сервис» (634049 г. Томск, ул. Мичурина, д. 14-б) ИНН 7017167321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29870,73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 xml:space="preserve">ООО «ИКОМ»  (634034 г. Томск, пер. Нахимова д. 8 </w:t>
            </w:r>
            <w:proofErr w:type="spellStart"/>
            <w:r w:rsidRPr="005378B3">
              <w:rPr>
                <w:sz w:val="20"/>
                <w:szCs w:val="20"/>
              </w:rPr>
              <w:t>оф</w:t>
            </w:r>
            <w:proofErr w:type="spellEnd"/>
            <w:r w:rsidRPr="005378B3">
              <w:rPr>
                <w:sz w:val="20"/>
                <w:szCs w:val="20"/>
              </w:rPr>
              <w:t xml:space="preserve">. 4) 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ИНН 7017120316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259950,26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ОАО «</w:t>
            </w:r>
            <w:proofErr w:type="spellStart"/>
            <w:r w:rsidRPr="005378B3">
              <w:rPr>
                <w:sz w:val="20"/>
                <w:szCs w:val="20"/>
              </w:rPr>
              <w:t>Томскреставрация</w:t>
            </w:r>
            <w:proofErr w:type="spellEnd"/>
            <w:r w:rsidRPr="005378B3">
              <w:rPr>
                <w:sz w:val="20"/>
                <w:szCs w:val="20"/>
              </w:rPr>
              <w:t xml:space="preserve">» (г. Томск, ул. </w:t>
            </w:r>
            <w:proofErr w:type="spellStart"/>
            <w:r w:rsidRPr="005378B3">
              <w:rPr>
                <w:sz w:val="20"/>
                <w:szCs w:val="20"/>
              </w:rPr>
              <w:t>Источная</w:t>
            </w:r>
            <w:proofErr w:type="spellEnd"/>
            <w:r w:rsidRPr="005378B3">
              <w:rPr>
                <w:sz w:val="20"/>
                <w:szCs w:val="20"/>
              </w:rPr>
              <w:t xml:space="preserve">, д. 41-а) 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ИНН 7021020498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516202,11 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ООО «</w:t>
            </w:r>
            <w:proofErr w:type="spellStart"/>
            <w:r w:rsidRPr="005378B3">
              <w:rPr>
                <w:sz w:val="20"/>
                <w:szCs w:val="20"/>
              </w:rPr>
              <w:t>Сибводстрой-Т</w:t>
            </w:r>
            <w:proofErr w:type="spellEnd"/>
            <w:r w:rsidRPr="005378B3">
              <w:rPr>
                <w:sz w:val="20"/>
                <w:szCs w:val="20"/>
              </w:rPr>
              <w:t>»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 xml:space="preserve"> ИНН 7017009999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19180,79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 xml:space="preserve">ООО «Строй Эксперт» (427260 Удмуртская республика, пос. Ува, пер. </w:t>
            </w:r>
            <w:proofErr w:type="spellStart"/>
            <w:r w:rsidRPr="005378B3">
              <w:rPr>
                <w:sz w:val="20"/>
                <w:szCs w:val="20"/>
              </w:rPr>
              <w:t>Прудовый</w:t>
            </w:r>
            <w:proofErr w:type="spellEnd"/>
            <w:r w:rsidRPr="005378B3">
              <w:rPr>
                <w:sz w:val="20"/>
                <w:szCs w:val="20"/>
              </w:rPr>
              <w:t xml:space="preserve">, д. 15г). 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ИНН 7733513736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259 792 005,62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ОАО «</w:t>
            </w:r>
            <w:proofErr w:type="spellStart"/>
            <w:r w:rsidRPr="005378B3">
              <w:rPr>
                <w:sz w:val="20"/>
                <w:szCs w:val="20"/>
              </w:rPr>
              <w:t>Орелэнергосбыт</w:t>
            </w:r>
            <w:proofErr w:type="spellEnd"/>
            <w:r w:rsidRPr="005378B3">
              <w:rPr>
                <w:sz w:val="20"/>
                <w:szCs w:val="20"/>
              </w:rPr>
              <w:t>» (302030 г. Орел, ул. Пушкина, д. 54)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 xml:space="preserve"> ИНН 5751028841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3063552,65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ОАО «</w:t>
            </w:r>
            <w:proofErr w:type="spellStart"/>
            <w:r w:rsidRPr="005378B3">
              <w:rPr>
                <w:sz w:val="20"/>
                <w:szCs w:val="20"/>
              </w:rPr>
              <w:t>Новгородоблэнергосбыт</w:t>
            </w:r>
            <w:proofErr w:type="spellEnd"/>
            <w:r w:rsidRPr="005378B3">
              <w:rPr>
                <w:sz w:val="20"/>
                <w:szCs w:val="20"/>
              </w:rPr>
              <w:t xml:space="preserve">» (173008 Великий Новгород, ул. </w:t>
            </w:r>
            <w:proofErr w:type="gramStart"/>
            <w:r w:rsidRPr="005378B3">
              <w:rPr>
                <w:sz w:val="20"/>
                <w:szCs w:val="20"/>
              </w:rPr>
              <w:t>Большая</w:t>
            </w:r>
            <w:proofErr w:type="gramEnd"/>
            <w:r w:rsidRPr="005378B3">
              <w:rPr>
                <w:sz w:val="20"/>
                <w:szCs w:val="20"/>
              </w:rPr>
              <w:t xml:space="preserve"> Санкт-Петербургская, д. 111) 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ИНН 5321102236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114 518 293,77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  <w:tr w:rsidR="00785379" w:rsidRPr="00AC6B30" w:rsidTr="0013040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379" w:rsidRPr="00AC6B30" w:rsidRDefault="00785379" w:rsidP="0086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ООО «</w:t>
            </w:r>
            <w:proofErr w:type="spellStart"/>
            <w:r w:rsidRPr="005378B3">
              <w:rPr>
                <w:sz w:val="20"/>
                <w:szCs w:val="20"/>
              </w:rPr>
              <w:t>Энергострим</w:t>
            </w:r>
            <w:proofErr w:type="spellEnd"/>
            <w:r w:rsidRPr="005378B3">
              <w:rPr>
                <w:sz w:val="20"/>
                <w:szCs w:val="20"/>
              </w:rPr>
              <w:t xml:space="preserve">» (105082 Москва, </w:t>
            </w:r>
            <w:proofErr w:type="spellStart"/>
            <w:r w:rsidRPr="005378B3">
              <w:rPr>
                <w:sz w:val="20"/>
                <w:szCs w:val="20"/>
              </w:rPr>
              <w:t>Рубцовская</w:t>
            </w:r>
            <w:proofErr w:type="spellEnd"/>
            <w:r w:rsidRPr="005378B3">
              <w:rPr>
                <w:sz w:val="20"/>
                <w:szCs w:val="20"/>
              </w:rPr>
              <w:t xml:space="preserve"> набережная, д. 3 к. 1) ИНН 5024096854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  <w:r w:rsidRPr="005378B3">
              <w:rPr>
                <w:sz w:val="20"/>
                <w:szCs w:val="20"/>
              </w:rPr>
              <w:t>Сумма долга: 5 005 279,18 руб.</w:t>
            </w:r>
          </w:p>
          <w:p w:rsidR="00785379" w:rsidRPr="005378B3" w:rsidRDefault="00785379" w:rsidP="00863538">
            <w:pPr>
              <w:rPr>
                <w:sz w:val="20"/>
                <w:szCs w:val="20"/>
              </w:rPr>
            </w:pPr>
          </w:p>
        </w:tc>
      </w:tr>
    </w:tbl>
    <w:p w:rsidR="00684F39" w:rsidRPr="005378B3" w:rsidRDefault="00684F39" w:rsidP="00684F39">
      <w:pPr>
        <w:jc w:val="both"/>
        <w:rPr>
          <w:b/>
        </w:rPr>
      </w:pPr>
    </w:p>
    <w:p w:rsidR="00684F39" w:rsidRDefault="00684F39" w:rsidP="00684F39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BF51DC" w:rsidRPr="009C36E3" w:rsidRDefault="005A5542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Цессионарий</w:t>
      </w:r>
      <w:r w:rsidR="00BF51DC" w:rsidRPr="009C36E3">
        <w:rPr>
          <w:sz w:val="22"/>
          <w:szCs w:val="22"/>
        </w:rPr>
        <w:t xml:space="preserve"> удовлетворен качественным состоянием </w:t>
      </w:r>
      <w:r>
        <w:rPr>
          <w:sz w:val="22"/>
          <w:szCs w:val="22"/>
        </w:rPr>
        <w:t>Документов, подтверждающих наличие дебиторской задолженности</w:t>
      </w:r>
      <w:r w:rsidR="00BF51DC" w:rsidRPr="009C36E3">
        <w:rPr>
          <w:sz w:val="22"/>
          <w:szCs w:val="22"/>
        </w:rPr>
        <w:t>, установленным путем</w:t>
      </w:r>
      <w:r>
        <w:rPr>
          <w:sz w:val="22"/>
          <w:szCs w:val="22"/>
        </w:rPr>
        <w:t xml:space="preserve"> их</w:t>
      </w:r>
      <w:r w:rsidR="00BF51DC" w:rsidRPr="009C36E3">
        <w:rPr>
          <w:sz w:val="22"/>
          <w:szCs w:val="22"/>
        </w:rPr>
        <w:t xml:space="preserve"> осмотра перед заключением настоящего Договора, и не обнаружил при </w:t>
      </w:r>
      <w:r w:rsidR="001175E0">
        <w:rPr>
          <w:sz w:val="22"/>
          <w:szCs w:val="22"/>
        </w:rPr>
        <w:t xml:space="preserve">их </w:t>
      </w:r>
      <w:r w:rsidR="00BF51DC" w:rsidRPr="009C36E3">
        <w:rPr>
          <w:sz w:val="22"/>
          <w:szCs w:val="22"/>
        </w:rPr>
        <w:t xml:space="preserve">осмотре каких-либо дефектов и недостатков, о которых ему не сообщил </w:t>
      </w:r>
      <w:r>
        <w:rPr>
          <w:sz w:val="22"/>
          <w:szCs w:val="22"/>
        </w:rPr>
        <w:t>Цедент</w:t>
      </w:r>
      <w:r w:rsidR="00BF51DC" w:rsidRPr="009C36E3">
        <w:rPr>
          <w:sz w:val="22"/>
          <w:szCs w:val="22"/>
        </w:rPr>
        <w:t xml:space="preserve">. </w:t>
      </w:r>
      <w:proofErr w:type="gramEnd"/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</w:t>
      </w:r>
      <w:r w:rsidR="005A5542">
        <w:rPr>
          <w:sz w:val="22"/>
          <w:szCs w:val="22"/>
        </w:rPr>
        <w:t xml:space="preserve">действительности и </w:t>
      </w:r>
      <w:r w:rsidRPr="009C36E3">
        <w:rPr>
          <w:sz w:val="22"/>
          <w:szCs w:val="22"/>
        </w:rPr>
        <w:t xml:space="preserve">индивидуализации </w:t>
      </w:r>
      <w:r w:rsidR="005A5542">
        <w:rPr>
          <w:sz w:val="22"/>
          <w:szCs w:val="22"/>
        </w:rPr>
        <w:t>уступаемой</w:t>
      </w:r>
      <w:r w:rsidRPr="009C36E3">
        <w:rPr>
          <w:sz w:val="22"/>
          <w:szCs w:val="22"/>
        </w:rPr>
        <w:t xml:space="preserve"> </w:t>
      </w:r>
      <w:r w:rsidR="005A5542">
        <w:rPr>
          <w:sz w:val="22"/>
          <w:szCs w:val="22"/>
        </w:rPr>
        <w:t>Дебиторской задолженности</w:t>
      </w:r>
      <w:r w:rsidRPr="009C36E3">
        <w:rPr>
          <w:sz w:val="22"/>
          <w:szCs w:val="22"/>
        </w:rPr>
        <w:t>,</w:t>
      </w:r>
      <w:r w:rsidR="005A5542">
        <w:rPr>
          <w:sz w:val="22"/>
          <w:szCs w:val="22"/>
        </w:rPr>
        <w:t xml:space="preserve"> подтверждающая документация</w:t>
      </w:r>
      <w:r w:rsidRPr="009C36E3">
        <w:rPr>
          <w:sz w:val="22"/>
          <w:szCs w:val="22"/>
        </w:rPr>
        <w:t xml:space="preserve"> которо</w:t>
      </w:r>
      <w:r w:rsidR="005A5542">
        <w:rPr>
          <w:sz w:val="22"/>
          <w:szCs w:val="22"/>
        </w:rPr>
        <w:t>й</w:t>
      </w:r>
      <w:r w:rsidRPr="009C36E3">
        <w:rPr>
          <w:sz w:val="22"/>
          <w:szCs w:val="22"/>
        </w:rPr>
        <w:t xml:space="preserve"> совместно осмотрен</w:t>
      </w:r>
      <w:r w:rsidR="005A5542">
        <w:rPr>
          <w:sz w:val="22"/>
          <w:szCs w:val="22"/>
        </w:rPr>
        <w:t>а</w:t>
      </w:r>
      <w:r w:rsidRPr="009C36E3">
        <w:rPr>
          <w:sz w:val="22"/>
          <w:szCs w:val="22"/>
        </w:rPr>
        <w:t xml:space="preserve"> Сторонами перед подписанием настоящего </w:t>
      </w:r>
      <w:r w:rsidR="005A5542">
        <w:rPr>
          <w:sz w:val="22"/>
          <w:szCs w:val="22"/>
        </w:rPr>
        <w:t>Д</w:t>
      </w:r>
      <w:r w:rsidRPr="009C36E3">
        <w:rPr>
          <w:sz w:val="22"/>
          <w:szCs w:val="22"/>
        </w:rPr>
        <w:t xml:space="preserve">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3D5BDB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3D5BDB">
        <w:rPr>
          <w:color w:val="000000"/>
          <w:sz w:val="22"/>
          <w:szCs w:val="22"/>
        </w:rPr>
        <w:t>Цена Имущества</w:t>
      </w:r>
      <w:r w:rsidR="001D2017" w:rsidRPr="003D5BDB">
        <w:rPr>
          <w:color w:val="000000"/>
          <w:sz w:val="22"/>
          <w:szCs w:val="22"/>
        </w:rPr>
        <w:t>,</w:t>
      </w:r>
      <w:r w:rsidRPr="003D5BDB">
        <w:rPr>
          <w:color w:val="000000"/>
          <w:sz w:val="22"/>
          <w:szCs w:val="22"/>
        </w:rPr>
        <w:t xml:space="preserve"> установленная по результатам торгов на основании Протокола № _______ </w:t>
      </w:r>
      <w:r w:rsidRPr="003D5BDB">
        <w:rPr>
          <w:sz w:val="22"/>
          <w:szCs w:val="22"/>
        </w:rPr>
        <w:t>о результатах открытых торгов от «_______» ___________________ 201</w:t>
      </w:r>
      <w:r w:rsidR="003D2B33" w:rsidRPr="003D5BDB">
        <w:rPr>
          <w:sz w:val="22"/>
          <w:szCs w:val="22"/>
        </w:rPr>
        <w:t>5</w:t>
      </w:r>
      <w:r w:rsidRPr="003D5BDB">
        <w:rPr>
          <w:sz w:val="22"/>
          <w:szCs w:val="22"/>
        </w:rPr>
        <w:t xml:space="preserve"> г., </w:t>
      </w:r>
      <w:r w:rsidRPr="003D5BDB">
        <w:rPr>
          <w:color w:val="000000"/>
          <w:sz w:val="22"/>
          <w:szCs w:val="22"/>
        </w:rPr>
        <w:t xml:space="preserve">составляет </w:t>
      </w:r>
      <w:r w:rsidRPr="003D5BDB">
        <w:rPr>
          <w:sz w:val="22"/>
          <w:szCs w:val="22"/>
        </w:rPr>
        <w:t xml:space="preserve">______________________________ (__________________________________________) рубля </w:t>
      </w:r>
      <w:r w:rsidRPr="003D5BDB">
        <w:rPr>
          <w:bCs/>
          <w:color w:val="000000"/>
          <w:sz w:val="22"/>
          <w:szCs w:val="22"/>
        </w:rPr>
        <w:t>_________ коп.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3D5BDB">
        <w:rPr>
          <w:sz w:val="22"/>
          <w:szCs w:val="22"/>
        </w:rPr>
        <w:t>Стороны</w:t>
      </w:r>
      <w:r w:rsidRPr="009C36E3">
        <w:rPr>
          <w:sz w:val="22"/>
          <w:szCs w:val="22"/>
        </w:rPr>
        <w:t xml:space="preserve">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Сумма внесенного </w:t>
      </w:r>
      <w:r w:rsidR="005A5542">
        <w:rPr>
          <w:sz w:val="22"/>
          <w:szCs w:val="22"/>
        </w:rPr>
        <w:t>Цессионарием</w:t>
      </w:r>
      <w:r w:rsidRPr="009C36E3">
        <w:rPr>
          <w:sz w:val="22"/>
          <w:szCs w:val="22"/>
        </w:rPr>
        <w:t xml:space="preserve"> задатка по договору о задатке №______ от _____________ 201</w:t>
      </w:r>
      <w:r w:rsidR="003D2B33">
        <w:rPr>
          <w:sz w:val="22"/>
          <w:szCs w:val="22"/>
        </w:rPr>
        <w:t>5</w:t>
      </w:r>
      <w:r w:rsidRPr="009C36E3">
        <w:rPr>
          <w:sz w:val="22"/>
          <w:szCs w:val="22"/>
        </w:rPr>
        <w:t xml:space="preserve"> г. в сумме </w:t>
      </w:r>
      <w:proofErr w:type="spellStart"/>
      <w:r w:rsidRPr="009C36E3">
        <w:rPr>
          <w:sz w:val="22"/>
          <w:szCs w:val="22"/>
        </w:rPr>
        <w:t>________________рублей</w:t>
      </w:r>
      <w:proofErr w:type="spellEnd"/>
      <w:r w:rsidRPr="009C36E3">
        <w:rPr>
          <w:sz w:val="22"/>
          <w:szCs w:val="22"/>
        </w:rPr>
        <w:t xml:space="preserve">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</w:t>
      </w:r>
      <w:r w:rsidR="005A5542">
        <w:rPr>
          <w:sz w:val="22"/>
          <w:szCs w:val="22"/>
        </w:rPr>
        <w:t xml:space="preserve">Дебиторской задолженности, определенная </w:t>
      </w:r>
      <w:r w:rsidR="001D2017">
        <w:rPr>
          <w:sz w:val="22"/>
          <w:szCs w:val="22"/>
        </w:rPr>
        <w:t xml:space="preserve">в </w:t>
      </w:r>
      <w:r w:rsidR="005A5542">
        <w:rPr>
          <w:sz w:val="22"/>
          <w:szCs w:val="22"/>
        </w:rPr>
        <w:t>п.2.2 настоящего Договора</w:t>
      </w:r>
      <w:r w:rsidRPr="009C36E3">
        <w:rPr>
          <w:sz w:val="22"/>
          <w:szCs w:val="22"/>
        </w:rPr>
        <w:t xml:space="preserve">, подлежит перечислению </w:t>
      </w:r>
      <w:r w:rsidR="005A5542">
        <w:rPr>
          <w:color w:val="000000"/>
          <w:sz w:val="22"/>
          <w:szCs w:val="22"/>
        </w:rPr>
        <w:t>Цессионарием</w:t>
      </w:r>
      <w:r w:rsidRPr="009C36E3">
        <w:rPr>
          <w:color w:val="000000"/>
          <w:sz w:val="22"/>
          <w:szCs w:val="22"/>
        </w:rPr>
        <w:t xml:space="preserve"> безналичным путем в течение тридцати дней 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</w:t>
      </w:r>
      <w:r w:rsidR="005A5542">
        <w:rPr>
          <w:sz w:val="22"/>
          <w:szCs w:val="22"/>
        </w:rPr>
        <w:t>Цедента</w:t>
      </w:r>
      <w:r w:rsidRPr="009C36E3">
        <w:rPr>
          <w:sz w:val="22"/>
          <w:szCs w:val="22"/>
        </w:rPr>
        <w:t xml:space="preserve"> по следующим реквизитам:</w:t>
      </w:r>
    </w:p>
    <w:p w:rsidR="00BF51DC" w:rsidRPr="009C36E3" w:rsidRDefault="005A5542" w:rsidP="00BF51DC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827885">
        <w:rPr>
          <w:sz w:val="22"/>
          <w:szCs w:val="22"/>
        </w:rPr>
        <w:t xml:space="preserve">Отделение 8616 ОАО Сбербанк России, </w:t>
      </w:r>
      <w:proofErr w:type="spellStart"/>
      <w:r w:rsidRPr="00827885">
        <w:rPr>
          <w:sz w:val="22"/>
          <w:szCs w:val="22"/>
        </w:rPr>
        <w:t>р</w:t>
      </w:r>
      <w:proofErr w:type="spellEnd"/>
      <w:r w:rsidRPr="00827885">
        <w:rPr>
          <w:sz w:val="22"/>
          <w:szCs w:val="22"/>
        </w:rPr>
        <w:t>/</w:t>
      </w:r>
      <w:proofErr w:type="spellStart"/>
      <w:r w:rsidRPr="00827885">
        <w:rPr>
          <w:sz w:val="22"/>
          <w:szCs w:val="22"/>
        </w:rPr>
        <w:t>сч</w:t>
      </w:r>
      <w:proofErr w:type="spellEnd"/>
      <w:r w:rsidRPr="00827885">
        <w:rPr>
          <w:sz w:val="22"/>
          <w:szCs w:val="22"/>
        </w:rPr>
        <w:t xml:space="preserve"> 40702810564010141150, получатель ООО «Энергокомфорт» Сибирь» (реквизиты банка</w:t>
      </w:r>
      <w:proofErr w:type="gramStart"/>
      <w:r w:rsidRPr="00827885">
        <w:rPr>
          <w:sz w:val="22"/>
          <w:szCs w:val="22"/>
        </w:rPr>
        <w:t xml:space="preserve"> К</w:t>
      </w:r>
      <w:proofErr w:type="gramEnd"/>
      <w:r w:rsidRPr="00827885">
        <w:rPr>
          <w:sz w:val="22"/>
          <w:szCs w:val="22"/>
        </w:rPr>
        <w:t>/счет 30101810800000000606, БИК 046902606)</w:t>
      </w:r>
      <w:r w:rsidRPr="009D3DF4">
        <w:rPr>
          <w:sz w:val="22"/>
          <w:szCs w:val="22"/>
        </w:rPr>
        <w:t xml:space="preserve"> </w:t>
      </w:r>
      <w:r>
        <w:rPr>
          <w:sz w:val="22"/>
          <w:szCs w:val="22"/>
        </w:rPr>
        <w:t>Назначение</w:t>
      </w:r>
      <w:r w:rsidRPr="009D3DF4">
        <w:rPr>
          <w:sz w:val="22"/>
          <w:szCs w:val="22"/>
        </w:rPr>
        <w:t xml:space="preserve"> платежа: </w:t>
      </w:r>
      <w:r w:rsidR="008E1B27">
        <w:rPr>
          <w:sz w:val="22"/>
          <w:szCs w:val="22"/>
        </w:rPr>
        <w:t xml:space="preserve">«Оплата за уступку права требования дебиторской задолженности по договору уступки права требования №_____ </w:t>
      </w:r>
      <w:proofErr w:type="gramStart"/>
      <w:r w:rsidR="008E1B27">
        <w:rPr>
          <w:sz w:val="22"/>
          <w:szCs w:val="22"/>
        </w:rPr>
        <w:t>от</w:t>
      </w:r>
      <w:proofErr w:type="gramEnd"/>
      <w:r w:rsidR="008E1B27">
        <w:rPr>
          <w:sz w:val="22"/>
          <w:szCs w:val="22"/>
        </w:rPr>
        <w:t xml:space="preserve"> _______________».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</w:t>
      </w:r>
      <w:r w:rsidR="008E1B27">
        <w:rPr>
          <w:sz w:val="22"/>
          <w:szCs w:val="22"/>
        </w:rPr>
        <w:t>Цедента</w:t>
      </w:r>
      <w:r w:rsidRPr="009C36E3">
        <w:rPr>
          <w:sz w:val="22"/>
          <w:szCs w:val="22"/>
        </w:rPr>
        <w:t xml:space="preserve">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5A5542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Цедент</w:t>
      </w:r>
      <w:r w:rsidR="00BF51DC" w:rsidRPr="009C36E3">
        <w:rPr>
          <w:color w:val="000000"/>
          <w:sz w:val="22"/>
          <w:szCs w:val="22"/>
        </w:rPr>
        <w:t xml:space="preserve"> обязуется:</w:t>
      </w:r>
    </w:p>
    <w:p w:rsidR="00BF51DC" w:rsidRPr="008E1B27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Передать </w:t>
      </w:r>
      <w:r w:rsidR="008E1B27">
        <w:rPr>
          <w:color w:val="000000"/>
          <w:sz w:val="22"/>
          <w:szCs w:val="22"/>
        </w:rPr>
        <w:t>Цессионарию документы, удостоверяющие права требования, и сообщить сведения, имеющие значение для осуществления требований</w:t>
      </w:r>
      <w:r w:rsidRPr="009C36E3">
        <w:rPr>
          <w:color w:val="000000"/>
          <w:sz w:val="22"/>
          <w:szCs w:val="22"/>
        </w:rPr>
        <w:t>.</w:t>
      </w:r>
    </w:p>
    <w:p w:rsidR="008E1B27" w:rsidRPr="009C36E3" w:rsidRDefault="008E1B27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Письменно уведомить Должников о состоявшихся переходах своих прав к Цессионарию.</w:t>
      </w:r>
    </w:p>
    <w:p w:rsidR="00BF51DC" w:rsidRPr="009C36E3" w:rsidRDefault="005A5542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Цессионарий</w:t>
      </w:r>
      <w:r w:rsidR="00BF51DC" w:rsidRPr="009C36E3">
        <w:rPr>
          <w:color w:val="000000"/>
          <w:sz w:val="22"/>
          <w:szCs w:val="22"/>
        </w:rPr>
        <w:t xml:space="preserve">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Уплатить цену </w:t>
      </w:r>
      <w:r w:rsidR="008E1B27">
        <w:rPr>
          <w:color w:val="000000"/>
          <w:sz w:val="22"/>
          <w:szCs w:val="22"/>
        </w:rPr>
        <w:t>уступаемой дебиторской задолженности</w:t>
      </w:r>
      <w:r w:rsidRPr="009C36E3">
        <w:rPr>
          <w:color w:val="000000"/>
          <w:sz w:val="22"/>
          <w:szCs w:val="22"/>
        </w:rPr>
        <w:t>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Принять </w:t>
      </w:r>
      <w:r w:rsidR="008E1B27">
        <w:rPr>
          <w:color w:val="000000"/>
          <w:sz w:val="22"/>
          <w:szCs w:val="22"/>
        </w:rPr>
        <w:t xml:space="preserve">документы, удостоверяющие права требования, </w:t>
      </w:r>
      <w:r w:rsidRPr="009C36E3">
        <w:rPr>
          <w:color w:val="000000"/>
          <w:sz w:val="22"/>
          <w:szCs w:val="22"/>
        </w:rPr>
        <w:t xml:space="preserve">в </w:t>
      </w:r>
      <w:proofErr w:type="gramStart"/>
      <w:r w:rsidRPr="009C36E3">
        <w:rPr>
          <w:color w:val="000000"/>
          <w:sz w:val="22"/>
          <w:szCs w:val="22"/>
        </w:rPr>
        <w:t>порядке</w:t>
      </w:r>
      <w:proofErr w:type="gramEnd"/>
      <w:r w:rsidRPr="009C36E3">
        <w:rPr>
          <w:color w:val="000000"/>
          <w:sz w:val="22"/>
          <w:szCs w:val="22"/>
        </w:rPr>
        <w:t xml:space="preserve">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8E1B27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Документы, удостоверяющие права требования, </w:t>
      </w:r>
      <w:r w:rsidR="00BF51DC" w:rsidRPr="009C36E3">
        <w:rPr>
          <w:color w:val="000000"/>
          <w:sz w:val="22"/>
          <w:szCs w:val="22"/>
        </w:rPr>
        <w:t>переда</w:t>
      </w:r>
      <w:r>
        <w:rPr>
          <w:color w:val="000000"/>
          <w:sz w:val="22"/>
          <w:szCs w:val="22"/>
        </w:rPr>
        <w:t>ю</w:t>
      </w:r>
      <w:r w:rsidR="00BF51DC" w:rsidRPr="009C36E3">
        <w:rPr>
          <w:color w:val="000000"/>
          <w:sz w:val="22"/>
          <w:szCs w:val="22"/>
        </w:rPr>
        <w:t xml:space="preserve">тся </w:t>
      </w:r>
      <w:r>
        <w:rPr>
          <w:color w:val="000000"/>
          <w:sz w:val="22"/>
          <w:szCs w:val="22"/>
        </w:rPr>
        <w:t>Цеденто</w:t>
      </w:r>
      <w:r w:rsidR="001D2017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Цессионарию</w:t>
      </w:r>
      <w:r w:rsidR="00BF51DC" w:rsidRPr="009C36E3">
        <w:rPr>
          <w:color w:val="000000"/>
          <w:sz w:val="22"/>
          <w:szCs w:val="22"/>
        </w:rPr>
        <w:t xml:space="preserve"> в срок не позднее 15 календарных дней с момента полной оплаты </w:t>
      </w:r>
      <w:r>
        <w:rPr>
          <w:color w:val="000000"/>
          <w:sz w:val="22"/>
          <w:szCs w:val="22"/>
        </w:rPr>
        <w:t>Цессионарием полной цены, определенной в п.2.1 настоящего Договора</w:t>
      </w:r>
      <w:r w:rsidR="00BF51DC" w:rsidRPr="009C36E3">
        <w:rPr>
          <w:color w:val="000000"/>
          <w:sz w:val="22"/>
          <w:szCs w:val="22"/>
        </w:rPr>
        <w:t>.</w:t>
      </w:r>
    </w:p>
    <w:p w:rsidR="00BF51DC" w:rsidRPr="009C36E3" w:rsidRDefault="008E1B27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Документы, удостоверяющие права требования, </w:t>
      </w:r>
      <w:r w:rsidRPr="009C36E3">
        <w:rPr>
          <w:color w:val="000000"/>
          <w:sz w:val="22"/>
          <w:szCs w:val="22"/>
        </w:rPr>
        <w:t>переда</w:t>
      </w:r>
      <w:r>
        <w:rPr>
          <w:color w:val="000000"/>
          <w:sz w:val="22"/>
          <w:szCs w:val="22"/>
        </w:rPr>
        <w:t>ю</w:t>
      </w:r>
      <w:r w:rsidRPr="009C36E3">
        <w:rPr>
          <w:color w:val="000000"/>
          <w:sz w:val="22"/>
          <w:szCs w:val="22"/>
        </w:rPr>
        <w:t xml:space="preserve">тся </w:t>
      </w:r>
      <w:r w:rsidR="001D2017">
        <w:rPr>
          <w:sz w:val="22"/>
          <w:szCs w:val="22"/>
        </w:rPr>
        <w:t>Ц</w:t>
      </w:r>
      <w:r>
        <w:rPr>
          <w:sz w:val="22"/>
          <w:szCs w:val="22"/>
        </w:rPr>
        <w:t>ессионарию</w:t>
      </w:r>
      <w:r w:rsidR="00BF51DC" w:rsidRPr="009C36E3">
        <w:rPr>
          <w:sz w:val="22"/>
          <w:szCs w:val="22"/>
        </w:rPr>
        <w:t xml:space="preserve"> или указанному им лицу в </w:t>
      </w:r>
      <w:proofErr w:type="gramStart"/>
      <w:r w:rsidR="00BF51DC" w:rsidRPr="009C36E3"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их </w:t>
      </w:r>
      <w:r w:rsidR="00BF51DC" w:rsidRPr="009C36E3">
        <w:rPr>
          <w:sz w:val="22"/>
          <w:szCs w:val="22"/>
        </w:rPr>
        <w:t xml:space="preserve">нахождения по адресу: </w:t>
      </w:r>
      <w:r w:rsidR="003D2B33" w:rsidRPr="003D2B33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3D2B33" w:rsidRPr="003D2B33">
        <w:rPr>
          <w:sz w:val="22"/>
          <w:szCs w:val="22"/>
        </w:rPr>
        <w:t xml:space="preserve">Томск, Комсомольский </w:t>
      </w:r>
      <w:r>
        <w:rPr>
          <w:sz w:val="22"/>
          <w:szCs w:val="22"/>
        </w:rPr>
        <w:t>переулок</w:t>
      </w:r>
      <w:r w:rsidR="003D2B33" w:rsidRPr="003D2B33">
        <w:rPr>
          <w:sz w:val="22"/>
          <w:szCs w:val="22"/>
        </w:rPr>
        <w:t xml:space="preserve">, д. </w:t>
      </w:r>
      <w:r>
        <w:rPr>
          <w:sz w:val="22"/>
          <w:szCs w:val="22"/>
        </w:rPr>
        <w:t>16А</w:t>
      </w:r>
      <w:r w:rsidR="00BF51DC" w:rsidRPr="009C36E3">
        <w:rPr>
          <w:sz w:val="22"/>
          <w:szCs w:val="22"/>
        </w:rPr>
        <w:t>. Полномочия лица, принимающего имущество</w:t>
      </w:r>
      <w:r w:rsidR="001D2017">
        <w:rPr>
          <w:sz w:val="22"/>
          <w:szCs w:val="22"/>
        </w:rPr>
        <w:t>,</w:t>
      </w:r>
      <w:r w:rsidR="00BF51DC" w:rsidRPr="009C36E3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Обязанность Продавца передать </w:t>
      </w:r>
      <w:r w:rsidR="004B4DAF">
        <w:rPr>
          <w:color w:val="000000"/>
          <w:sz w:val="22"/>
          <w:szCs w:val="22"/>
        </w:rPr>
        <w:t xml:space="preserve">документы, удостоверяющие права требования, </w:t>
      </w:r>
      <w:r w:rsidR="004B4DAF">
        <w:rPr>
          <w:sz w:val="22"/>
          <w:szCs w:val="22"/>
        </w:rPr>
        <w:t>Цессионарию</w:t>
      </w:r>
      <w:r w:rsidRPr="009C36E3">
        <w:rPr>
          <w:sz w:val="22"/>
          <w:szCs w:val="22"/>
        </w:rPr>
        <w:t xml:space="preserve"> по настоящему договору считается исполненной в момент предоставления </w:t>
      </w:r>
      <w:r w:rsidR="008E1B27">
        <w:rPr>
          <w:color w:val="000000"/>
          <w:sz w:val="22"/>
          <w:szCs w:val="22"/>
        </w:rPr>
        <w:t>документов, удостоверяющих права требования,</w:t>
      </w:r>
      <w:r w:rsidR="008E1B27" w:rsidRPr="009C36E3">
        <w:rPr>
          <w:sz w:val="22"/>
          <w:szCs w:val="22"/>
        </w:rPr>
        <w:t xml:space="preserve"> </w:t>
      </w:r>
      <w:r w:rsidRPr="009C36E3">
        <w:rPr>
          <w:sz w:val="22"/>
          <w:szCs w:val="22"/>
        </w:rPr>
        <w:t xml:space="preserve">в распоряжение </w:t>
      </w:r>
      <w:r w:rsidR="008E1B27">
        <w:rPr>
          <w:sz w:val="22"/>
          <w:szCs w:val="22"/>
        </w:rPr>
        <w:t>Цессионария</w:t>
      </w:r>
      <w:r w:rsidRPr="009C36E3">
        <w:rPr>
          <w:sz w:val="22"/>
          <w:szCs w:val="22"/>
        </w:rPr>
        <w:t xml:space="preserve">. </w:t>
      </w:r>
      <w:r w:rsidR="008E1B27">
        <w:rPr>
          <w:color w:val="000000"/>
          <w:sz w:val="22"/>
          <w:szCs w:val="22"/>
        </w:rPr>
        <w:t>Документы, удостоверяющие права требования,</w:t>
      </w:r>
      <w:r w:rsidRPr="009C36E3">
        <w:rPr>
          <w:sz w:val="22"/>
          <w:szCs w:val="22"/>
        </w:rPr>
        <w:t xml:space="preserve"> счита</w:t>
      </w:r>
      <w:r w:rsidR="008E1B27">
        <w:rPr>
          <w:sz w:val="22"/>
          <w:szCs w:val="22"/>
        </w:rPr>
        <w:t>ю</w:t>
      </w:r>
      <w:r w:rsidRPr="009C36E3">
        <w:rPr>
          <w:sz w:val="22"/>
          <w:szCs w:val="22"/>
        </w:rPr>
        <w:t>тся предоставленным</w:t>
      </w:r>
      <w:r w:rsidR="008E1B27">
        <w:rPr>
          <w:sz w:val="22"/>
          <w:szCs w:val="22"/>
        </w:rPr>
        <w:t>и</w:t>
      </w:r>
      <w:r w:rsidRPr="009C36E3">
        <w:rPr>
          <w:sz w:val="22"/>
          <w:szCs w:val="22"/>
        </w:rPr>
        <w:t xml:space="preserve"> в распоряжение </w:t>
      </w:r>
      <w:r w:rsidR="008E1B27">
        <w:rPr>
          <w:sz w:val="22"/>
          <w:szCs w:val="22"/>
        </w:rPr>
        <w:t>Цессионария</w:t>
      </w:r>
      <w:r w:rsidRPr="009C36E3">
        <w:rPr>
          <w:sz w:val="22"/>
          <w:szCs w:val="22"/>
        </w:rPr>
        <w:t xml:space="preserve"> с момента подписания акта приема-передачи либо по истечении четырех рабочих дней с момента получения </w:t>
      </w:r>
      <w:r w:rsidR="008E1B27">
        <w:rPr>
          <w:sz w:val="22"/>
          <w:szCs w:val="22"/>
        </w:rPr>
        <w:t>Цессионарием</w:t>
      </w:r>
      <w:r w:rsidRPr="009C36E3">
        <w:rPr>
          <w:sz w:val="22"/>
          <w:szCs w:val="22"/>
        </w:rPr>
        <w:t xml:space="preserve"> уведомления </w:t>
      </w:r>
      <w:r w:rsidR="008E1B27">
        <w:rPr>
          <w:sz w:val="22"/>
          <w:szCs w:val="22"/>
        </w:rPr>
        <w:t>Цедента</w:t>
      </w:r>
      <w:r w:rsidRPr="009C36E3">
        <w:rPr>
          <w:sz w:val="22"/>
          <w:szCs w:val="22"/>
        </w:rPr>
        <w:t xml:space="preserve"> о готовности </w:t>
      </w:r>
      <w:r w:rsidR="008E1B27">
        <w:rPr>
          <w:color w:val="000000"/>
          <w:sz w:val="22"/>
          <w:szCs w:val="22"/>
        </w:rPr>
        <w:t>документов, удостоверяющих права требования,</w:t>
      </w:r>
      <w:r w:rsidRPr="009C36E3">
        <w:rPr>
          <w:sz w:val="22"/>
          <w:szCs w:val="22"/>
        </w:rPr>
        <w:t xml:space="preserve"> к передаче в месте </w:t>
      </w:r>
      <w:r w:rsidR="008E1B27">
        <w:rPr>
          <w:sz w:val="22"/>
          <w:szCs w:val="22"/>
        </w:rPr>
        <w:t>их</w:t>
      </w:r>
      <w:r w:rsidRPr="009C36E3">
        <w:rPr>
          <w:sz w:val="22"/>
          <w:szCs w:val="22"/>
        </w:rPr>
        <w:t xml:space="preserve"> нахождения. Дата получения соответствующего уведомления определяется в соответствии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lastRenderedPageBreak/>
        <w:t xml:space="preserve">Право </w:t>
      </w:r>
      <w:r w:rsidR="008E1B27">
        <w:rPr>
          <w:sz w:val="22"/>
          <w:szCs w:val="22"/>
        </w:rPr>
        <w:t xml:space="preserve">требования дебиторской задолженности </w:t>
      </w:r>
      <w:r w:rsidRPr="009C36E3">
        <w:rPr>
          <w:sz w:val="22"/>
          <w:szCs w:val="22"/>
        </w:rPr>
        <w:t xml:space="preserve">переходит к </w:t>
      </w:r>
      <w:r w:rsidR="008E1B27">
        <w:rPr>
          <w:sz w:val="22"/>
          <w:szCs w:val="22"/>
        </w:rPr>
        <w:t>Цессионари</w:t>
      </w:r>
      <w:r w:rsidRPr="009C36E3">
        <w:rPr>
          <w:sz w:val="22"/>
          <w:szCs w:val="22"/>
        </w:rPr>
        <w:t>ю с момента, когда в соответствии условиями настоящего договора</w:t>
      </w:r>
      <w:r w:rsidR="008E1B27">
        <w:rPr>
          <w:sz w:val="22"/>
          <w:szCs w:val="22"/>
        </w:rPr>
        <w:t>,</w:t>
      </w:r>
      <w:r w:rsidRPr="009C36E3">
        <w:rPr>
          <w:sz w:val="22"/>
          <w:szCs w:val="22"/>
        </w:rPr>
        <w:t xml:space="preserve"> </w:t>
      </w:r>
      <w:r w:rsidR="005A5542">
        <w:rPr>
          <w:sz w:val="22"/>
          <w:szCs w:val="22"/>
        </w:rPr>
        <w:t>Цедент</w:t>
      </w:r>
      <w:r w:rsidRPr="009C36E3">
        <w:rPr>
          <w:sz w:val="22"/>
          <w:szCs w:val="22"/>
        </w:rPr>
        <w:t xml:space="preserve"> считается исполнившим свою обязанность по передаче </w:t>
      </w:r>
      <w:r w:rsidR="008E1B27">
        <w:rPr>
          <w:sz w:val="22"/>
          <w:szCs w:val="22"/>
        </w:rPr>
        <w:t>документов Цессионарию</w:t>
      </w:r>
      <w:r w:rsidRPr="009C36E3">
        <w:rPr>
          <w:sz w:val="22"/>
          <w:szCs w:val="22"/>
        </w:rPr>
        <w:t xml:space="preserve">. </w:t>
      </w:r>
    </w:p>
    <w:p w:rsidR="00BF51DC" w:rsidRPr="009C36E3" w:rsidRDefault="008E1B27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Документы, удостоверяющие права требования,</w:t>
      </w:r>
      <w:r w:rsidR="00BF51DC" w:rsidRPr="009C36E3">
        <w:rPr>
          <w:bCs/>
          <w:color w:val="000000"/>
          <w:sz w:val="22"/>
          <w:szCs w:val="22"/>
        </w:rPr>
        <w:t xml:space="preserve"> вывоз</w:t>
      </w:r>
      <w:r>
        <w:rPr>
          <w:bCs/>
          <w:color w:val="000000"/>
          <w:sz w:val="22"/>
          <w:szCs w:val="22"/>
        </w:rPr>
        <w:t>я</w:t>
      </w:r>
      <w:r w:rsidR="00BF51DC" w:rsidRPr="009C36E3">
        <w:rPr>
          <w:bCs/>
          <w:color w:val="000000"/>
          <w:sz w:val="22"/>
          <w:szCs w:val="22"/>
        </w:rPr>
        <w:t xml:space="preserve">тся </w:t>
      </w:r>
      <w:r>
        <w:rPr>
          <w:bCs/>
          <w:color w:val="000000"/>
          <w:sz w:val="22"/>
          <w:szCs w:val="22"/>
        </w:rPr>
        <w:t>Цессионарием</w:t>
      </w:r>
      <w:r w:rsidR="00BF51DC" w:rsidRPr="009C36E3">
        <w:rPr>
          <w:bCs/>
          <w:color w:val="000000"/>
          <w:sz w:val="22"/>
          <w:szCs w:val="22"/>
        </w:rPr>
        <w:t xml:space="preserve"> из места </w:t>
      </w:r>
      <w:r>
        <w:rPr>
          <w:bCs/>
          <w:color w:val="000000"/>
          <w:sz w:val="22"/>
          <w:szCs w:val="22"/>
        </w:rPr>
        <w:t>их</w:t>
      </w:r>
      <w:r w:rsidR="00BF51DC" w:rsidRPr="009C36E3">
        <w:rPr>
          <w:bCs/>
          <w:color w:val="000000"/>
          <w:sz w:val="22"/>
          <w:szCs w:val="22"/>
        </w:rPr>
        <w:t xml:space="preserve"> нахождения самостоятельно и за свой счет в срок не позднее 15 календарных дней с даты</w:t>
      </w:r>
      <w:r>
        <w:rPr>
          <w:bCs/>
          <w:color w:val="000000"/>
          <w:sz w:val="22"/>
          <w:szCs w:val="22"/>
        </w:rPr>
        <w:t xml:space="preserve"> их</w:t>
      </w:r>
      <w:r w:rsidR="00BF51DC" w:rsidRPr="009C36E3">
        <w:rPr>
          <w:bCs/>
          <w:color w:val="000000"/>
          <w:sz w:val="22"/>
          <w:szCs w:val="22"/>
        </w:rPr>
        <w:t xml:space="preserve"> передачи, определяемой в </w:t>
      </w:r>
      <w:proofErr w:type="gramStart"/>
      <w:r w:rsidR="00BF51DC" w:rsidRPr="009C36E3">
        <w:rPr>
          <w:bCs/>
          <w:color w:val="000000"/>
          <w:sz w:val="22"/>
          <w:szCs w:val="22"/>
        </w:rPr>
        <w:t>соответствии</w:t>
      </w:r>
      <w:proofErr w:type="gramEnd"/>
      <w:r w:rsidR="00BF51DC" w:rsidRPr="009C36E3">
        <w:rPr>
          <w:bCs/>
          <w:color w:val="000000"/>
          <w:sz w:val="22"/>
          <w:szCs w:val="22"/>
        </w:rPr>
        <w:t xml:space="preserve"> с </w:t>
      </w:r>
      <w:r>
        <w:rPr>
          <w:bCs/>
          <w:color w:val="000000"/>
          <w:sz w:val="22"/>
          <w:szCs w:val="22"/>
        </w:rPr>
        <w:t>п. 4.3 настоящего</w:t>
      </w:r>
      <w:r w:rsidR="00BF51DC" w:rsidRPr="009C36E3">
        <w:rPr>
          <w:bCs/>
          <w:color w:val="000000"/>
          <w:sz w:val="22"/>
          <w:szCs w:val="22"/>
        </w:rPr>
        <w:t xml:space="preserve"> Договора.</w:t>
      </w:r>
    </w:p>
    <w:p w:rsidR="00BF51DC" w:rsidRPr="009C36E3" w:rsidRDefault="005A5542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Цессионарий</w:t>
      </w:r>
      <w:r w:rsidR="00BF51DC" w:rsidRPr="009C36E3">
        <w:rPr>
          <w:bCs/>
          <w:color w:val="000000"/>
          <w:sz w:val="22"/>
          <w:szCs w:val="22"/>
        </w:rPr>
        <w:t xml:space="preserve"> самостоятельно, до участия в </w:t>
      </w:r>
      <w:proofErr w:type="gramStart"/>
      <w:r w:rsidR="00BF51DC" w:rsidRPr="009C36E3">
        <w:rPr>
          <w:bCs/>
          <w:color w:val="000000"/>
          <w:sz w:val="22"/>
          <w:szCs w:val="22"/>
        </w:rPr>
        <w:t>торгах</w:t>
      </w:r>
      <w:proofErr w:type="gramEnd"/>
      <w:r w:rsidR="00BF51DC" w:rsidRPr="009C36E3">
        <w:rPr>
          <w:bCs/>
          <w:color w:val="000000"/>
          <w:sz w:val="22"/>
          <w:szCs w:val="22"/>
        </w:rPr>
        <w:t xml:space="preserve">, определил путем осмотра </w:t>
      </w:r>
      <w:r w:rsidR="00994E4C">
        <w:rPr>
          <w:bCs/>
          <w:color w:val="000000"/>
          <w:sz w:val="22"/>
          <w:szCs w:val="22"/>
        </w:rPr>
        <w:t>пригодность</w:t>
      </w:r>
      <w:r w:rsidR="00BF51DC" w:rsidRPr="009C36E3">
        <w:rPr>
          <w:bCs/>
          <w:color w:val="000000"/>
          <w:sz w:val="22"/>
          <w:szCs w:val="22"/>
        </w:rPr>
        <w:t xml:space="preserve"> передаваемо</w:t>
      </w:r>
      <w:r w:rsidR="00994E4C">
        <w:rPr>
          <w:bCs/>
          <w:color w:val="000000"/>
          <w:sz w:val="22"/>
          <w:szCs w:val="22"/>
        </w:rPr>
        <w:t>й</w:t>
      </w:r>
      <w:r w:rsidR="00BF51DC" w:rsidRPr="009C36E3">
        <w:rPr>
          <w:bCs/>
          <w:color w:val="000000"/>
          <w:sz w:val="22"/>
          <w:szCs w:val="22"/>
        </w:rPr>
        <w:t xml:space="preserve"> </w:t>
      </w:r>
      <w:r w:rsidR="00994E4C">
        <w:rPr>
          <w:bCs/>
          <w:color w:val="000000"/>
          <w:sz w:val="22"/>
          <w:szCs w:val="22"/>
        </w:rPr>
        <w:t>документации</w:t>
      </w:r>
      <w:r w:rsidR="00BF51DC" w:rsidRPr="009C36E3">
        <w:rPr>
          <w:sz w:val="22"/>
          <w:szCs w:val="22"/>
        </w:rPr>
        <w:t xml:space="preserve"> для использования в соответствии с е</w:t>
      </w:r>
      <w:r w:rsidR="00994E4C">
        <w:rPr>
          <w:sz w:val="22"/>
          <w:szCs w:val="22"/>
        </w:rPr>
        <w:t>е</w:t>
      </w:r>
      <w:r w:rsidR="00BF51DC" w:rsidRPr="009C36E3">
        <w:rPr>
          <w:sz w:val="22"/>
          <w:szCs w:val="22"/>
        </w:rPr>
        <w:t xml:space="preserve"> назначением. </w:t>
      </w:r>
      <w:r w:rsidR="00994E4C">
        <w:rPr>
          <w:sz w:val="22"/>
          <w:szCs w:val="22"/>
        </w:rPr>
        <w:t>Уступленные права требования</w:t>
      </w:r>
      <w:r w:rsidR="00BF51DC" w:rsidRPr="009C36E3">
        <w:rPr>
          <w:sz w:val="22"/>
          <w:szCs w:val="22"/>
        </w:rPr>
        <w:t xml:space="preserve"> замене либо возврату не подлеж</w:t>
      </w:r>
      <w:r w:rsidR="00994E4C">
        <w:rPr>
          <w:sz w:val="22"/>
          <w:szCs w:val="22"/>
        </w:rPr>
        <w:t>а</w:t>
      </w:r>
      <w:r w:rsidR="00BF51DC" w:rsidRPr="009C36E3">
        <w:rPr>
          <w:sz w:val="22"/>
          <w:szCs w:val="22"/>
        </w:rPr>
        <w:t xml:space="preserve">т. Гарантия </w:t>
      </w:r>
      <w:proofErr w:type="spellStart"/>
      <w:r w:rsidR="00994E4C">
        <w:rPr>
          <w:sz w:val="22"/>
          <w:szCs w:val="22"/>
        </w:rPr>
        <w:t>взыскиваемости</w:t>
      </w:r>
      <w:proofErr w:type="spellEnd"/>
      <w:r w:rsidR="00994E4C">
        <w:rPr>
          <w:sz w:val="22"/>
          <w:szCs w:val="22"/>
        </w:rPr>
        <w:t xml:space="preserve"> дебиторской задолженности</w:t>
      </w:r>
      <w:r w:rsidR="00BF51DC" w:rsidRPr="009C36E3">
        <w:rPr>
          <w:sz w:val="22"/>
          <w:szCs w:val="22"/>
        </w:rPr>
        <w:t xml:space="preserve"> не предоставляется. </w:t>
      </w:r>
      <w:r>
        <w:rPr>
          <w:sz w:val="22"/>
          <w:szCs w:val="22"/>
        </w:rPr>
        <w:t>Цессионарий</w:t>
      </w:r>
      <w:r w:rsidR="00BF51DC" w:rsidRPr="009C36E3">
        <w:rPr>
          <w:sz w:val="22"/>
          <w:szCs w:val="22"/>
        </w:rPr>
        <w:t xml:space="preserve"> принимает на себя все риски </w:t>
      </w:r>
      <w:r w:rsidR="00994E4C">
        <w:rPr>
          <w:sz w:val="22"/>
          <w:szCs w:val="22"/>
        </w:rPr>
        <w:t>относительно возможности взыскания дебиторской задолженности</w:t>
      </w:r>
      <w:r w:rsidR="00BF51DC" w:rsidRPr="009C36E3">
        <w:rPr>
          <w:sz w:val="22"/>
          <w:szCs w:val="22"/>
        </w:rPr>
        <w:t>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За просрочку платежа </w:t>
      </w:r>
      <w:r w:rsidR="005A5542">
        <w:rPr>
          <w:sz w:val="22"/>
          <w:szCs w:val="22"/>
        </w:rPr>
        <w:t>Цессионарий</w:t>
      </w:r>
      <w:r w:rsidRPr="009C36E3">
        <w:rPr>
          <w:sz w:val="22"/>
          <w:szCs w:val="22"/>
        </w:rPr>
        <w:t xml:space="preserve"> уплачивает </w:t>
      </w:r>
      <w:r w:rsidR="00994E4C">
        <w:rPr>
          <w:sz w:val="22"/>
          <w:szCs w:val="22"/>
        </w:rPr>
        <w:t>Цеденту</w:t>
      </w:r>
      <w:r w:rsidRPr="009C36E3">
        <w:rPr>
          <w:sz w:val="22"/>
          <w:szCs w:val="22"/>
        </w:rPr>
        <w:t xml:space="preserve"> неустойку в </w:t>
      </w:r>
      <w:proofErr w:type="gramStart"/>
      <w:r w:rsidRPr="009C36E3">
        <w:rPr>
          <w:sz w:val="22"/>
          <w:szCs w:val="22"/>
        </w:rPr>
        <w:t>виде</w:t>
      </w:r>
      <w:proofErr w:type="gramEnd"/>
      <w:r w:rsidRPr="009C36E3">
        <w:rPr>
          <w:sz w:val="22"/>
          <w:szCs w:val="22"/>
        </w:rPr>
        <w:t xml:space="preserve">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</w:t>
      </w:r>
      <w:r w:rsidR="00994E4C">
        <w:rPr>
          <w:sz w:val="22"/>
          <w:szCs w:val="22"/>
        </w:rPr>
        <w:t>Цессионарием</w:t>
      </w:r>
      <w:r w:rsidRPr="009C36E3">
        <w:rPr>
          <w:sz w:val="22"/>
          <w:szCs w:val="22"/>
        </w:rPr>
        <w:t xml:space="preserve"> оплаты более 15 календарных дней от сроков, установленных в п.2.4 настоящего договора,  </w:t>
      </w:r>
      <w:r w:rsidR="005A5542">
        <w:rPr>
          <w:sz w:val="22"/>
          <w:szCs w:val="22"/>
        </w:rPr>
        <w:t>Цедент</w:t>
      </w:r>
      <w:r w:rsidRPr="009C36E3">
        <w:rPr>
          <w:sz w:val="22"/>
          <w:szCs w:val="22"/>
        </w:rPr>
        <w:t xml:space="preserve"> имеет право отказаться от исполнения договора в одностороннем </w:t>
      </w:r>
      <w:proofErr w:type="gramStart"/>
      <w:r w:rsidRPr="009C36E3">
        <w:rPr>
          <w:sz w:val="22"/>
          <w:szCs w:val="22"/>
        </w:rPr>
        <w:t>порядке</w:t>
      </w:r>
      <w:proofErr w:type="gramEnd"/>
      <w:r w:rsidRPr="009C36E3">
        <w:rPr>
          <w:sz w:val="22"/>
          <w:szCs w:val="22"/>
        </w:rPr>
        <w:t xml:space="preserve"> о чем </w:t>
      </w:r>
      <w:r w:rsidR="00994E4C">
        <w:rPr>
          <w:sz w:val="22"/>
          <w:szCs w:val="22"/>
        </w:rPr>
        <w:t>Цессионарию</w:t>
      </w:r>
      <w:r w:rsidRPr="009C36E3">
        <w:rPr>
          <w:sz w:val="22"/>
          <w:szCs w:val="22"/>
        </w:rPr>
        <w:t xml:space="preserve"> направляется уведомление в порядке, предусмотренном в п</w:t>
      </w:r>
      <w:r w:rsidR="00994E4C">
        <w:rPr>
          <w:sz w:val="22"/>
          <w:szCs w:val="22"/>
        </w:rPr>
        <w:t>.</w:t>
      </w:r>
      <w:r w:rsidR="004B4DAF">
        <w:rPr>
          <w:sz w:val="22"/>
          <w:szCs w:val="22"/>
        </w:rPr>
        <w:t> </w:t>
      </w:r>
      <w:r w:rsidRPr="009C36E3">
        <w:rPr>
          <w:sz w:val="22"/>
          <w:szCs w:val="22"/>
        </w:rPr>
        <w:t xml:space="preserve">6.1 договора. В этом случае договор считается расторгнутым с момента получения </w:t>
      </w:r>
      <w:r w:rsidR="00994E4C">
        <w:rPr>
          <w:sz w:val="22"/>
          <w:szCs w:val="22"/>
        </w:rPr>
        <w:t>Цессионарием</w:t>
      </w:r>
      <w:r w:rsidRPr="009C36E3">
        <w:rPr>
          <w:sz w:val="22"/>
          <w:szCs w:val="22"/>
        </w:rPr>
        <w:t xml:space="preserve"> указанного уведомления. При расторжении договора на основании настоящего пункта </w:t>
      </w:r>
      <w:r w:rsidR="00994E4C">
        <w:rPr>
          <w:sz w:val="22"/>
          <w:szCs w:val="22"/>
        </w:rPr>
        <w:t>Цессионарию</w:t>
      </w:r>
      <w:r w:rsidRPr="009C36E3">
        <w:rPr>
          <w:sz w:val="22"/>
          <w:szCs w:val="22"/>
        </w:rPr>
        <w:t xml:space="preserve"> возвращаются все денежные средства, полученные от него в оплату цены </w:t>
      </w:r>
      <w:r w:rsidR="00994E4C">
        <w:rPr>
          <w:sz w:val="22"/>
          <w:szCs w:val="22"/>
        </w:rPr>
        <w:t>Права требования дебиторской задолженности</w:t>
      </w:r>
      <w:r w:rsidRPr="009C36E3">
        <w:rPr>
          <w:sz w:val="22"/>
          <w:szCs w:val="22"/>
        </w:rPr>
        <w:t>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</w:t>
      </w:r>
      <w:r w:rsidR="00994E4C">
        <w:rPr>
          <w:sz w:val="22"/>
          <w:szCs w:val="22"/>
        </w:rPr>
        <w:t>Цессионарием</w:t>
      </w:r>
      <w:r w:rsidRPr="009C36E3">
        <w:rPr>
          <w:sz w:val="22"/>
          <w:szCs w:val="22"/>
        </w:rPr>
        <w:t xml:space="preserve">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вывоза</w:t>
      </w:r>
      <w:r w:rsidR="00994E4C" w:rsidRPr="00994E4C">
        <w:rPr>
          <w:color w:val="000000"/>
          <w:sz w:val="22"/>
          <w:szCs w:val="22"/>
        </w:rPr>
        <w:t xml:space="preserve"> </w:t>
      </w:r>
      <w:r w:rsidR="00994E4C">
        <w:rPr>
          <w:color w:val="000000"/>
          <w:sz w:val="22"/>
          <w:szCs w:val="22"/>
        </w:rPr>
        <w:t>документов, удостоверяющих права требования,</w:t>
      </w:r>
      <w:r w:rsidRPr="009C36E3">
        <w:rPr>
          <w:bCs/>
          <w:color w:val="000000"/>
          <w:sz w:val="22"/>
          <w:szCs w:val="22"/>
        </w:rPr>
        <w:t xml:space="preserve"> </w:t>
      </w:r>
      <w:r w:rsidR="005A5542">
        <w:rPr>
          <w:bCs/>
          <w:color w:val="000000"/>
          <w:sz w:val="22"/>
          <w:szCs w:val="22"/>
        </w:rPr>
        <w:t>Цессионарий</w:t>
      </w:r>
      <w:r w:rsidRPr="009C36E3">
        <w:rPr>
          <w:bCs/>
          <w:color w:val="000000"/>
          <w:sz w:val="22"/>
          <w:szCs w:val="22"/>
        </w:rPr>
        <w:t xml:space="preserve"> уплачивает </w:t>
      </w:r>
      <w:r w:rsidR="004B4DAF">
        <w:rPr>
          <w:bCs/>
          <w:color w:val="000000"/>
          <w:sz w:val="22"/>
          <w:szCs w:val="22"/>
        </w:rPr>
        <w:t>Цеденту</w:t>
      </w:r>
      <w:r w:rsidRPr="009C36E3">
        <w:rPr>
          <w:bCs/>
          <w:color w:val="000000"/>
          <w:sz w:val="22"/>
          <w:szCs w:val="22"/>
        </w:rPr>
        <w:t xml:space="preserve"> пени в размере 30</w:t>
      </w:r>
      <w:r w:rsidR="00994E4C">
        <w:rPr>
          <w:bCs/>
          <w:color w:val="000000"/>
          <w:sz w:val="22"/>
          <w:szCs w:val="22"/>
        </w:rPr>
        <w:t> </w:t>
      </w:r>
      <w:r w:rsidRPr="009C36E3">
        <w:rPr>
          <w:bCs/>
          <w:color w:val="000000"/>
          <w:sz w:val="22"/>
          <w:szCs w:val="22"/>
        </w:rPr>
        <w:t>000</w:t>
      </w:r>
      <w:r w:rsidR="00994E4C">
        <w:rPr>
          <w:bCs/>
          <w:color w:val="000000"/>
          <w:sz w:val="22"/>
          <w:szCs w:val="22"/>
        </w:rPr>
        <w:t xml:space="preserve"> </w:t>
      </w:r>
      <w:r w:rsidRPr="009C36E3">
        <w:rPr>
          <w:bCs/>
          <w:color w:val="000000"/>
          <w:sz w:val="22"/>
          <w:szCs w:val="22"/>
        </w:rPr>
        <w:t>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споры, возникающие между Сторонами в </w:t>
      </w:r>
      <w:proofErr w:type="gramStart"/>
      <w:r w:rsidRPr="009C36E3">
        <w:rPr>
          <w:sz w:val="22"/>
          <w:szCs w:val="22"/>
        </w:rPr>
        <w:t>рамках</w:t>
      </w:r>
      <w:proofErr w:type="gramEnd"/>
      <w:r w:rsidRPr="009C36E3">
        <w:rPr>
          <w:sz w:val="22"/>
          <w:szCs w:val="22"/>
        </w:rPr>
        <w:t xml:space="preserve"> настоящего договора подлежат передаче на рассмотрение в Арбитражный суд </w:t>
      </w:r>
      <w:r w:rsidR="004E1236" w:rsidRPr="009C36E3">
        <w:rPr>
          <w:sz w:val="22"/>
          <w:szCs w:val="22"/>
        </w:rPr>
        <w:t xml:space="preserve">Томской </w:t>
      </w:r>
      <w:r w:rsidRPr="009C36E3">
        <w:rPr>
          <w:sz w:val="22"/>
          <w:szCs w:val="22"/>
        </w:rPr>
        <w:t>области.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</w:t>
      </w:r>
      <w:r w:rsidR="00994E4C">
        <w:rPr>
          <w:sz w:val="22"/>
          <w:szCs w:val="22"/>
        </w:rPr>
        <w:t>письмом</w:t>
      </w:r>
      <w:r w:rsidRPr="009C36E3">
        <w:rPr>
          <w:sz w:val="22"/>
          <w:szCs w:val="22"/>
        </w:rPr>
        <w:t xml:space="preserve"> с уведомлением о доставке по указанным в настоящем пункте адресам. </w:t>
      </w:r>
      <w:proofErr w:type="gramStart"/>
      <w:r w:rsidRPr="009C36E3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9C36E3" w:rsidRDefault="005A5542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Цедент</w:t>
      </w:r>
      <w:r w:rsidR="00BF51DC" w:rsidRPr="009C36E3">
        <w:rPr>
          <w:rFonts w:ascii="Times New Roman" w:hAnsi="Times New Roman" w:cs="Times New Roman"/>
          <w:sz w:val="22"/>
          <w:szCs w:val="22"/>
        </w:rPr>
        <w:t xml:space="preserve"> сообщает, что адресом для направления всей корреспонденции, касающейся настоящего договора является адрес: </w:t>
      </w:r>
      <w:r w:rsidR="004E1236" w:rsidRPr="009C36E3">
        <w:rPr>
          <w:rFonts w:ascii="Times New Roman" w:hAnsi="Times New Roman" w:cs="Times New Roman"/>
          <w:sz w:val="22"/>
          <w:szCs w:val="22"/>
        </w:rPr>
        <w:t>6340</w:t>
      </w:r>
      <w:r w:rsidR="003D2B33">
        <w:rPr>
          <w:rFonts w:ascii="Times New Roman" w:hAnsi="Times New Roman" w:cs="Times New Roman"/>
          <w:sz w:val="22"/>
          <w:szCs w:val="22"/>
        </w:rPr>
        <w:t>50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г. Томск, </w:t>
      </w:r>
      <w:r w:rsidR="003D2B33">
        <w:rPr>
          <w:rFonts w:ascii="Times New Roman" w:hAnsi="Times New Roman" w:cs="Times New Roman"/>
          <w:sz w:val="22"/>
          <w:szCs w:val="22"/>
        </w:rPr>
        <w:t>пер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. </w:t>
      </w:r>
      <w:r w:rsidR="003D2B33">
        <w:rPr>
          <w:rFonts w:ascii="Times New Roman" w:hAnsi="Times New Roman" w:cs="Times New Roman"/>
          <w:sz w:val="22"/>
          <w:szCs w:val="22"/>
        </w:rPr>
        <w:t>Комсомольский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д. </w:t>
      </w:r>
      <w:r w:rsidR="003D2B33">
        <w:rPr>
          <w:rFonts w:ascii="Times New Roman" w:hAnsi="Times New Roman" w:cs="Times New Roman"/>
          <w:sz w:val="22"/>
          <w:szCs w:val="22"/>
        </w:rPr>
        <w:t>16</w:t>
      </w:r>
      <w:proofErr w:type="gramStart"/>
      <w:r w:rsidR="004E1236" w:rsidRPr="009C36E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4E1236" w:rsidRPr="009C36E3">
        <w:rPr>
          <w:rFonts w:ascii="Times New Roman" w:hAnsi="Times New Roman" w:cs="Times New Roman"/>
          <w:sz w:val="22"/>
          <w:szCs w:val="22"/>
        </w:rPr>
        <w:t>, офис 1</w:t>
      </w:r>
      <w:r w:rsidR="00BF51DC" w:rsidRPr="009C36E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Pr="009C36E3" w:rsidRDefault="005A5542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Цессионарий</w:t>
      </w:r>
      <w:r w:rsidR="00BF51DC" w:rsidRPr="009C36E3">
        <w:rPr>
          <w:rFonts w:ascii="Times New Roman" w:hAnsi="Times New Roman" w:cs="Times New Roman"/>
          <w:sz w:val="22"/>
          <w:szCs w:val="22"/>
        </w:rPr>
        <w:t xml:space="preserve"> сообщает, что адресом для направления </w:t>
      </w:r>
      <w:proofErr w:type="gramStart"/>
      <w:r w:rsidR="00BF51DC"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="00BF51DC"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сторонами, составлен в двух экземплярах, один для </w:t>
      </w:r>
      <w:r w:rsidR="00994E4C">
        <w:rPr>
          <w:rFonts w:ascii="Times New Roman" w:hAnsi="Times New Roman" w:cs="Times New Roman"/>
          <w:sz w:val="22"/>
          <w:szCs w:val="22"/>
        </w:rPr>
        <w:t>Цедента</w:t>
      </w:r>
      <w:r w:rsidRPr="009C36E3">
        <w:rPr>
          <w:rFonts w:ascii="Times New Roman" w:hAnsi="Times New Roman" w:cs="Times New Roman"/>
          <w:sz w:val="22"/>
          <w:szCs w:val="22"/>
        </w:rPr>
        <w:t xml:space="preserve">, один для </w:t>
      </w:r>
      <w:r w:rsidR="00994E4C">
        <w:rPr>
          <w:rFonts w:ascii="Times New Roman" w:hAnsi="Times New Roman" w:cs="Times New Roman"/>
          <w:sz w:val="22"/>
          <w:szCs w:val="22"/>
        </w:rPr>
        <w:t>Цессионари</w:t>
      </w:r>
      <w:r w:rsidR="00C1092C">
        <w:rPr>
          <w:rFonts w:ascii="Times New Roman" w:hAnsi="Times New Roman" w:cs="Times New Roman"/>
          <w:sz w:val="22"/>
          <w:szCs w:val="22"/>
        </w:rPr>
        <w:t>я.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lastRenderedPageBreak/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</w:t>
            </w:r>
            <w:r w:rsidR="005A5542">
              <w:rPr>
                <w:sz w:val="22"/>
                <w:szCs w:val="22"/>
              </w:rPr>
              <w:t>Цедент</w:t>
            </w:r>
            <w:r w:rsidRPr="009C36E3">
              <w:rPr>
                <w:sz w:val="22"/>
                <w:szCs w:val="22"/>
              </w:rPr>
              <w:t>»</w:t>
            </w:r>
          </w:p>
          <w:p w:rsidR="00BF51DC" w:rsidRPr="009C36E3" w:rsidRDefault="00BF51DC" w:rsidP="00BF51DC">
            <w:pPr>
              <w:ind w:left="34"/>
            </w:pPr>
          </w:p>
          <w:p w:rsidR="00646FC5" w:rsidRPr="009D3DF4" w:rsidRDefault="00994E4C" w:rsidP="00646FC5">
            <w:pPr>
              <w:tabs>
                <w:tab w:val="left" w:pos="163"/>
              </w:tabs>
              <w:jc w:val="both"/>
            </w:pPr>
            <w:r>
              <w:rPr>
                <w:sz w:val="22"/>
                <w:szCs w:val="22"/>
              </w:rPr>
              <w:t>ООО</w:t>
            </w:r>
            <w:r w:rsidR="00646FC5" w:rsidRPr="009D3DF4">
              <w:rPr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  <w:lang w:eastAsia="en-US"/>
              </w:rPr>
              <w:t>Энергокомфорт</w:t>
            </w:r>
            <w:r w:rsidR="00646FC5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sz w:val="22"/>
                <w:szCs w:val="22"/>
                <w:lang w:eastAsia="en-US"/>
              </w:rPr>
              <w:t>Сибирь</w:t>
            </w:r>
            <w:r w:rsidR="00646FC5" w:rsidRPr="009D3DF4">
              <w:rPr>
                <w:sz w:val="22"/>
                <w:szCs w:val="22"/>
              </w:rPr>
              <w:t>»</w:t>
            </w:r>
          </w:p>
          <w:p w:rsidR="00646FC5" w:rsidRPr="009D3DF4" w:rsidRDefault="00646FC5" w:rsidP="00646FC5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ИНН: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 xml:space="preserve"> 70171</w:t>
            </w:r>
            <w:r w:rsidR="00994E4C">
              <w:rPr>
                <w:rFonts w:eastAsia="Calibri"/>
                <w:sz w:val="22"/>
                <w:szCs w:val="22"/>
                <w:lang w:eastAsia="en-US"/>
              </w:rPr>
              <w:t>41700</w:t>
            </w:r>
            <w:r w:rsidRPr="009D3DF4">
              <w:rPr>
                <w:sz w:val="22"/>
                <w:szCs w:val="22"/>
              </w:rPr>
              <w:t xml:space="preserve">, ОГРН 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94E4C">
              <w:rPr>
                <w:rFonts w:eastAsia="Calibri"/>
                <w:sz w:val="22"/>
                <w:szCs w:val="22"/>
                <w:lang w:eastAsia="en-US"/>
              </w:rPr>
              <w:t>67017102811</w:t>
            </w:r>
            <w:r w:rsidRPr="009D3DF4">
              <w:rPr>
                <w:sz w:val="22"/>
                <w:szCs w:val="22"/>
              </w:rPr>
              <w:t>;</w:t>
            </w:r>
          </w:p>
          <w:p w:rsidR="00646FC5" w:rsidRPr="00E012FD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994E4C">
              <w:rPr>
                <w:sz w:val="22"/>
                <w:szCs w:val="22"/>
              </w:rPr>
              <w:t xml:space="preserve"> </w:t>
            </w:r>
            <w:r w:rsidR="00994E4C" w:rsidRPr="00827885">
              <w:rPr>
                <w:sz w:val="22"/>
                <w:szCs w:val="22"/>
              </w:rPr>
              <w:t>40702810564010141150</w:t>
            </w:r>
            <w:r w:rsidRPr="00E012FD">
              <w:rPr>
                <w:sz w:val="22"/>
                <w:szCs w:val="22"/>
              </w:rPr>
              <w:t xml:space="preserve">, </w:t>
            </w:r>
          </w:p>
          <w:p w:rsidR="00646FC5" w:rsidRPr="00E012FD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994E4C" w:rsidRPr="00827885">
              <w:rPr>
                <w:sz w:val="22"/>
                <w:szCs w:val="22"/>
              </w:rPr>
              <w:t>Отделение 8616 ОАО Сбербанк России</w:t>
            </w:r>
          </w:p>
          <w:p w:rsidR="00646FC5" w:rsidRPr="00E012FD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994E4C" w:rsidRPr="00827885">
              <w:rPr>
                <w:sz w:val="22"/>
                <w:szCs w:val="22"/>
              </w:rPr>
              <w:t>046902606</w:t>
            </w:r>
            <w:r w:rsidRPr="00E012FD">
              <w:rPr>
                <w:sz w:val="22"/>
                <w:szCs w:val="22"/>
              </w:rPr>
              <w:t>,</w:t>
            </w:r>
          </w:p>
          <w:p w:rsidR="00646FC5" w:rsidRPr="009D3DF4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Корр. счет</w:t>
            </w:r>
            <w:r w:rsidR="00994E4C"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994E4C" w:rsidRPr="00827885">
              <w:rPr>
                <w:sz w:val="22"/>
                <w:szCs w:val="22"/>
              </w:rPr>
              <w:t>30101810800000000606</w:t>
            </w:r>
          </w:p>
          <w:p w:rsidR="00B310F7" w:rsidRPr="009C36E3" w:rsidRDefault="00B310F7" w:rsidP="00B310F7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310F7" w:rsidRPr="009C36E3" w:rsidRDefault="00B310F7" w:rsidP="00B310F7">
            <w:r w:rsidRPr="009C36E3">
              <w:rPr>
                <w:sz w:val="22"/>
                <w:szCs w:val="22"/>
              </w:rPr>
              <w:t>_________________/</w:t>
            </w:r>
            <w:r w:rsidR="00BA17D3">
              <w:rPr>
                <w:sz w:val="22"/>
                <w:szCs w:val="22"/>
              </w:rPr>
              <w:t>С.М. Лизунов</w:t>
            </w:r>
            <w:r w:rsidRPr="009C36E3">
              <w:rPr>
                <w:sz w:val="22"/>
                <w:szCs w:val="22"/>
              </w:rPr>
              <w:t>/</w:t>
            </w:r>
          </w:p>
          <w:p w:rsidR="00B310F7" w:rsidRPr="009C36E3" w:rsidRDefault="00B310F7" w:rsidP="00B310F7">
            <w:r w:rsidRPr="009C36E3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BF51DC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</w:t>
            </w:r>
            <w:r w:rsidR="005A5542">
              <w:rPr>
                <w:i/>
                <w:sz w:val="22"/>
                <w:szCs w:val="22"/>
              </w:rPr>
              <w:t>Цессионарий</w:t>
            </w:r>
            <w:r w:rsidRPr="009C36E3">
              <w:rPr>
                <w:i/>
                <w:sz w:val="22"/>
                <w:szCs w:val="22"/>
              </w:rPr>
              <w:t>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15" w:rsidRDefault="007F0E15" w:rsidP="004F779D">
      <w:r>
        <w:separator/>
      </w:r>
    </w:p>
  </w:endnote>
  <w:endnote w:type="continuationSeparator" w:id="0">
    <w:p w:rsidR="007F0E15" w:rsidRDefault="007F0E15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15" w:rsidRPr="00B415D9" w:rsidRDefault="0023023B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7F0E15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785379">
      <w:rPr>
        <w:rStyle w:val="a5"/>
        <w:noProof/>
        <w:sz w:val="20"/>
        <w:szCs w:val="20"/>
      </w:rPr>
      <w:t>1</w:t>
    </w:r>
    <w:r w:rsidRPr="00B415D9">
      <w:rPr>
        <w:rStyle w:val="a5"/>
        <w:sz w:val="20"/>
        <w:szCs w:val="20"/>
      </w:rPr>
      <w:fldChar w:fldCharType="end"/>
    </w:r>
  </w:p>
  <w:p w:rsidR="007F0E15" w:rsidRDefault="007F0E15" w:rsidP="00BF51DC">
    <w:pPr>
      <w:pStyle w:val="a3"/>
      <w:ind w:right="360"/>
    </w:pPr>
    <w:proofErr w:type="spellStart"/>
    <w:r>
      <w:t>_______________________Цедент</w:t>
    </w:r>
    <w:proofErr w:type="spellEnd"/>
    <w:r>
      <w:t xml:space="preserve">                            </w:t>
    </w:r>
    <w:proofErr w:type="spellStart"/>
    <w:r>
      <w:t>_______________________Цессионарий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15" w:rsidRDefault="007F0E15" w:rsidP="004F779D">
      <w:r>
        <w:separator/>
      </w:r>
    </w:p>
  </w:footnote>
  <w:footnote w:type="continuationSeparator" w:id="0">
    <w:p w:rsidR="007F0E15" w:rsidRDefault="007F0E15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1175E0"/>
    <w:rsid w:val="00130403"/>
    <w:rsid w:val="00142D96"/>
    <w:rsid w:val="001D2017"/>
    <w:rsid w:val="00204721"/>
    <w:rsid w:val="0023023B"/>
    <w:rsid w:val="003D2B33"/>
    <w:rsid w:val="003D5BDB"/>
    <w:rsid w:val="004011F2"/>
    <w:rsid w:val="004B4DAF"/>
    <w:rsid w:val="004E1236"/>
    <w:rsid w:val="004F779D"/>
    <w:rsid w:val="0059175B"/>
    <w:rsid w:val="005A5542"/>
    <w:rsid w:val="00646FC5"/>
    <w:rsid w:val="00684F39"/>
    <w:rsid w:val="006E63ED"/>
    <w:rsid w:val="00785379"/>
    <w:rsid w:val="007B1E1F"/>
    <w:rsid w:val="007D4523"/>
    <w:rsid w:val="007F0E15"/>
    <w:rsid w:val="00804AE5"/>
    <w:rsid w:val="008E1B27"/>
    <w:rsid w:val="00994E4C"/>
    <w:rsid w:val="009C36E3"/>
    <w:rsid w:val="00AB2B21"/>
    <w:rsid w:val="00B00408"/>
    <w:rsid w:val="00B310F7"/>
    <w:rsid w:val="00BA17D3"/>
    <w:rsid w:val="00BF51DC"/>
    <w:rsid w:val="00C1092C"/>
    <w:rsid w:val="00C66AA2"/>
    <w:rsid w:val="00C8325F"/>
    <w:rsid w:val="00D2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5A554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A55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109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0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84F39"/>
    <w:pPr>
      <w:spacing w:after="240" w:line="240" w:lineRule="atLeast"/>
      <w:ind w:left="720"/>
      <w:contextualSpacing/>
      <w:jc w:val="center"/>
    </w:pPr>
    <w:rPr>
      <w:rFonts w:ascii="PF BeauSans Pro Light" w:eastAsia="Calibri" w:hAnsi="PF BeauSans Pro Light"/>
      <w:color w:val="000000"/>
      <w:sz w:val="22"/>
      <w:szCs w:val="22"/>
      <w:lang w:eastAsia="en-US"/>
    </w:rPr>
  </w:style>
  <w:style w:type="paragraph" w:customStyle="1" w:styleId="Default">
    <w:name w:val="Default"/>
    <w:rsid w:val="00684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12</cp:revision>
  <dcterms:created xsi:type="dcterms:W3CDTF">2015-03-31T05:45:00Z</dcterms:created>
  <dcterms:modified xsi:type="dcterms:W3CDTF">2015-08-14T03:22:00Z</dcterms:modified>
</cp:coreProperties>
</file>