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       « _______» __________ 201</w:t>
      </w:r>
      <w:r w:rsidR="00943A4E">
        <w:rPr>
          <w:b w:val="0"/>
          <w:sz w:val="22"/>
          <w:szCs w:val="22"/>
        </w:rPr>
        <w:t>5</w:t>
      </w:r>
      <w:r w:rsidR="0068653C" w:rsidRPr="009D3DF4">
        <w:rPr>
          <w:b w:val="0"/>
          <w:sz w:val="22"/>
          <w:szCs w:val="22"/>
        </w:rPr>
        <w:t xml:space="preserve"> г.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68653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 xml:space="preserve">Конкурсный управляющий </w:t>
      </w:r>
      <w:r w:rsidR="0068653C" w:rsidRPr="009D3DF4">
        <w:rPr>
          <w:rFonts w:eastAsia="Calibri"/>
          <w:sz w:val="22"/>
          <w:szCs w:val="22"/>
          <w:lang w:eastAsia="en-US"/>
        </w:rPr>
        <w:t>Открытое акционерное общество «</w:t>
      </w:r>
      <w:r w:rsidR="00943A4E">
        <w:rPr>
          <w:rFonts w:eastAsia="Calibri"/>
          <w:sz w:val="22"/>
          <w:szCs w:val="22"/>
          <w:lang w:eastAsia="en-US"/>
        </w:rPr>
        <w:t>Завод пищевых продуктов «Томский</w:t>
      </w:r>
      <w:r w:rsidR="0068653C" w:rsidRPr="009D3DF4">
        <w:rPr>
          <w:rFonts w:eastAsia="Calibri"/>
          <w:sz w:val="22"/>
          <w:szCs w:val="22"/>
          <w:lang w:eastAsia="en-US"/>
        </w:rPr>
        <w:t>»</w:t>
      </w:r>
      <w:r w:rsidRPr="009D3DF4">
        <w:rPr>
          <w:rFonts w:eastAsia="Calibri"/>
          <w:sz w:val="22"/>
          <w:szCs w:val="22"/>
          <w:lang w:eastAsia="en-US"/>
        </w:rPr>
        <w:t xml:space="preserve"> (ИНН </w:t>
      </w:r>
      <w:r w:rsidR="00943A4E" w:rsidRPr="00943A4E">
        <w:rPr>
          <w:rFonts w:eastAsia="Calibri"/>
          <w:sz w:val="22"/>
          <w:szCs w:val="22"/>
          <w:lang w:eastAsia="en-US"/>
        </w:rPr>
        <w:t>7017131950</w:t>
      </w:r>
      <w:r w:rsidRPr="009D3DF4">
        <w:rPr>
          <w:rFonts w:eastAsia="Calibri"/>
          <w:sz w:val="22"/>
          <w:szCs w:val="22"/>
          <w:lang w:eastAsia="en-US"/>
        </w:rPr>
        <w:t xml:space="preserve">, ОГРН </w:t>
      </w:r>
      <w:r w:rsidR="00943A4E" w:rsidRPr="00943A4E">
        <w:rPr>
          <w:rFonts w:eastAsia="Calibri"/>
          <w:sz w:val="22"/>
          <w:szCs w:val="22"/>
          <w:lang w:eastAsia="en-US"/>
        </w:rPr>
        <w:t>1057002655654</w:t>
      </w:r>
      <w:r w:rsidRPr="009D3DF4">
        <w:rPr>
          <w:rFonts w:eastAsia="Calibri"/>
          <w:sz w:val="22"/>
          <w:szCs w:val="22"/>
          <w:lang w:eastAsia="en-US"/>
        </w:rPr>
        <w:t>) Гладкая Ульяна Валентиновна</w:t>
      </w:r>
      <w:r w:rsidR="0068653C" w:rsidRPr="009D3DF4">
        <w:rPr>
          <w:rFonts w:eastAsia="Calibri"/>
          <w:sz w:val="22"/>
          <w:szCs w:val="22"/>
          <w:lang w:eastAsia="en-US"/>
        </w:rPr>
        <w:t>, именуем</w:t>
      </w:r>
      <w:r w:rsidR="00943A4E">
        <w:rPr>
          <w:rFonts w:eastAsia="Calibri"/>
          <w:sz w:val="22"/>
          <w:szCs w:val="22"/>
          <w:lang w:eastAsia="en-US"/>
        </w:rPr>
        <w:t>ая</w:t>
      </w:r>
      <w:r w:rsidR="0068653C" w:rsidRPr="009D3DF4">
        <w:rPr>
          <w:rFonts w:eastAsia="Calibri"/>
          <w:sz w:val="22"/>
          <w:szCs w:val="22"/>
          <w:lang w:eastAsia="en-US"/>
        </w:rPr>
        <w:t xml:space="preserve"> в дальнейшем "Организатор торгов",</w:t>
      </w:r>
      <w:r w:rsidRPr="009D3DF4">
        <w:rPr>
          <w:rFonts w:eastAsia="Calibri"/>
          <w:sz w:val="22"/>
          <w:szCs w:val="22"/>
          <w:lang w:eastAsia="en-US"/>
        </w:rPr>
        <w:t xml:space="preserve"> действующая на основании решения Арбитражного суда Томской области по делу № </w:t>
      </w:r>
      <w:r w:rsidR="00943A4E" w:rsidRPr="00943A4E">
        <w:rPr>
          <w:rFonts w:eastAsia="Calibri"/>
          <w:sz w:val="22"/>
          <w:szCs w:val="22"/>
          <w:lang w:eastAsia="en-US"/>
        </w:rPr>
        <w:t xml:space="preserve">А67-1841/2013 </w:t>
      </w:r>
      <w:r w:rsidRPr="009D3DF4">
        <w:rPr>
          <w:rFonts w:eastAsia="Calibri"/>
          <w:sz w:val="22"/>
          <w:szCs w:val="22"/>
          <w:lang w:eastAsia="en-US"/>
        </w:rPr>
        <w:t xml:space="preserve">от </w:t>
      </w:r>
      <w:r w:rsidR="00943A4E" w:rsidRPr="00943A4E">
        <w:rPr>
          <w:rFonts w:eastAsia="Calibri"/>
          <w:sz w:val="22"/>
          <w:szCs w:val="22"/>
          <w:lang w:eastAsia="en-US"/>
        </w:rPr>
        <w:t>27.12.2013</w:t>
      </w:r>
      <w:r w:rsidR="00943A4E">
        <w:rPr>
          <w:rFonts w:ascii="Times New Roman CYR" w:hAnsi="Times New Roman CYR" w:cs="Times New Roman CYR"/>
          <w:color w:val="000000"/>
          <w:sz w:val="14"/>
          <w:szCs w:val="14"/>
          <w:shd w:val="clear" w:color="auto" w:fill="FFFFFF"/>
        </w:rPr>
        <w:t xml:space="preserve"> </w:t>
      </w:r>
      <w:r w:rsidRPr="009D3DF4">
        <w:rPr>
          <w:rFonts w:eastAsia="Calibri"/>
          <w:sz w:val="22"/>
          <w:szCs w:val="22"/>
          <w:lang w:eastAsia="en-US"/>
        </w:rPr>
        <w:t>г. 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________________________________________ в лице __________________________,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 стороны, именуемые в дальнейшем «Стороны», заключили настоящий Договор о</w:t>
      </w:r>
      <w:proofErr w:type="gramEnd"/>
      <w:r w:rsidR="0068653C" w:rsidRPr="009D3DF4">
        <w:rPr>
          <w:sz w:val="22"/>
          <w:szCs w:val="22"/>
        </w:rPr>
        <w:t xml:space="preserve"> </w:t>
      </w:r>
      <w:proofErr w:type="gramStart"/>
      <w:r w:rsidR="0068653C" w:rsidRPr="009D3DF4">
        <w:rPr>
          <w:sz w:val="22"/>
          <w:szCs w:val="22"/>
        </w:rPr>
        <w:t>нижеследующем</w:t>
      </w:r>
      <w:proofErr w:type="gramEnd"/>
      <w:r w:rsidR="0068653C" w:rsidRPr="009D3DF4">
        <w:rPr>
          <w:sz w:val="22"/>
          <w:szCs w:val="22"/>
        </w:rPr>
        <w:t>: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торгах в форме открытого аукциона в электронной форме по продаже имущества </w:t>
      </w:r>
      <w:r w:rsidR="001264E0" w:rsidRPr="009D3DF4">
        <w:rPr>
          <w:rFonts w:ascii="Times New Roman CYR" w:hAnsi="Times New Roman CYR" w:cs="Times New Roman CYR"/>
          <w:bCs/>
          <w:sz w:val="22"/>
          <w:szCs w:val="22"/>
        </w:rPr>
        <w:t>открытого акционерного общества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 «</w:t>
      </w:r>
      <w:r w:rsidR="00943A4E">
        <w:rPr>
          <w:rFonts w:eastAsia="Calibri"/>
          <w:sz w:val="22"/>
          <w:szCs w:val="22"/>
          <w:lang w:eastAsia="en-US"/>
        </w:rPr>
        <w:t>Завод пищевых продуктов «Томский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», </w:t>
      </w:r>
      <w:r w:rsidR="001264E0" w:rsidRPr="009D3DF4">
        <w:rPr>
          <w:rFonts w:eastAsia="Calibri"/>
          <w:sz w:val="22"/>
          <w:szCs w:val="22"/>
          <w:lang w:eastAsia="en-US"/>
        </w:rPr>
        <w:t xml:space="preserve">ИНН </w:t>
      </w:r>
      <w:r w:rsidR="00943A4E" w:rsidRPr="00943A4E">
        <w:rPr>
          <w:rFonts w:eastAsia="Calibri"/>
          <w:sz w:val="22"/>
          <w:szCs w:val="22"/>
          <w:lang w:eastAsia="en-US"/>
        </w:rPr>
        <w:t>7017131950</w:t>
      </w:r>
      <w:r w:rsidR="001264E0" w:rsidRPr="009D3DF4">
        <w:rPr>
          <w:rFonts w:eastAsia="Calibri"/>
          <w:sz w:val="22"/>
          <w:szCs w:val="22"/>
          <w:lang w:eastAsia="en-US"/>
        </w:rPr>
        <w:t xml:space="preserve">, ОГРН </w:t>
      </w:r>
      <w:r w:rsidR="00943A4E" w:rsidRPr="00943A4E">
        <w:rPr>
          <w:rFonts w:eastAsia="Calibri"/>
          <w:sz w:val="22"/>
          <w:szCs w:val="22"/>
          <w:lang w:eastAsia="en-US"/>
        </w:rPr>
        <w:t>1057002655654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>, юридический адрес</w:t>
      </w:r>
      <w:r w:rsidRPr="00943A4E">
        <w:rPr>
          <w:rFonts w:eastAsia="Calibri"/>
          <w:sz w:val="22"/>
          <w:szCs w:val="22"/>
          <w:lang w:eastAsia="en-US"/>
        </w:rPr>
        <w:t xml:space="preserve">: </w:t>
      </w:r>
      <w:r w:rsidR="00943A4E" w:rsidRPr="00943A4E">
        <w:rPr>
          <w:rFonts w:eastAsia="Calibri"/>
          <w:sz w:val="22"/>
          <w:szCs w:val="22"/>
          <w:lang w:eastAsia="en-US"/>
        </w:rPr>
        <w:t>634061, г</w:t>
      </w:r>
      <w:proofErr w:type="gramStart"/>
      <w:r w:rsidR="00943A4E" w:rsidRPr="00943A4E">
        <w:rPr>
          <w:rFonts w:eastAsia="Calibri"/>
          <w:sz w:val="22"/>
          <w:szCs w:val="22"/>
          <w:lang w:eastAsia="en-US"/>
        </w:rPr>
        <w:t>.Т</w:t>
      </w:r>
      <w:proofErr w:type="gramEnd"/>
      <w:r w:rsidR="00943A4E" w:rsidRPr="00943A4E">
        <w:rPr>
          <w:rFonts w:eastAsia="Calibri"/>
          <w:sz w:val="22"/>
          <w:szCs w:val="22"/>
          <w:lang w:eastAsia="en-US"/>
        </w:rPr>
        <w:t>омск, Комсомольский проспект, д. 62, стр.2</w:t>
      </w:r>
      <w:r w:rsidRPr="00943A4E">
        <w:rPr>
          <w:rFonts w:eastAsia="Calibri"/>
          <w:sz w:val="22"/>
          <w:szCs w:val="22"/>
          <w:lang w:eastAsia="en-US"/>
        </w:rPr>
        <w:t xml:space="preserve"> по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9D3DF4">
        <w:rPr>
          <w:b/>
          <w:sz w:val="22"/>
          <w:szCs w:val="22"/>
        </w:rPr>
        <w:t>Лоту №</w:t>
      </w:r>
      <w:r w:rsidR="001264E0" w:rsidRPr="009D3DF4">
        <w:rPr>
          <w:b/>
          <w:sz w:val="22"/>
          <w:szCs w:val="22"/>
        </w:rPr>
        <w:t>___</w:t>
      </w:r>
      <w:r w:rsidRPr="009D3DF4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  <w:t xml:space="preserve">_________ </w:t>
      </w:r>
      <w:r w:rsidRPr="009D3DF4">
        <w:rPr>
          <w:sz w:val="22"/>
          <w:szCs w:val="22"/>
        </w:rPr>
        <w:t>руб. (</w:t>
      </w:r>
      <w:r w:rsidR="001264E0" w:rsidRPr="009D3DF4">
        <w:rPr>
          <w:sz w:val="22"/>
          <w:szCs w:val="22"/>
        </w:rPr>
        <w:t>_______________ ) рублей</w:t>
      </w:r>
      <w:r w:rsidR="00077AD2">
        <w:rPr>
          <w:sz w:val="22"/>
          <w:szCs w:val="22"/>
        </w:rPr>
        <w:t xml:space="preserve">,  назначенных для проведения </w:t>
      </w:r>
      <w:r w:rsidRPr="009D3DF4">
        <w:rPr>
          <w:sz w:val="22"/>
          <w:szCs w:val="22"/>
        </w:rPr>
        <w:t>на э</w:t>
      </w:r>
      <w:r w:rsidRPr="009D3DF4">
        <w:rPr>
          <w:bCs/>
          <w:sz w:val="22"/>
          <w:szCs w:val="22"/>
        </w:rPr>
        <w:t>лектронной площадке</w:t>
      </w:r>
      <w:r w:rsidRPr="009D3DF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9D3DF4">
        <w:rPr>
          <w:bCs/>
          <w:sz w:val="22"/>
          <w:szCs w:val="22"/>
        </w:rPr>
        <w:t xml:space="preserve">, размещенной на сайте в сети Интернет по адресу </w:t>
      </w:r>
      <w:r w:rsidRPr="009D3DF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9D3DF4">
        <w:rPr>
          <w:sz w:val="22"/>
          <w:szCs w:val="22"/>
        </w:rPr>
        <w:t>, перечисля</w:t>
      </w:r>
      <w:r w:rsidR="00281B12" w:rsidRPr="009D3DF4">
        <w:rPr>
          <w:sz w:val="22"/>
          <w:szCs w:val="22"/>
        </w:rPr>
        <w:t xml:space="preserve">ет денежные средства в размере </w:t>
      </w:r>
      <w:r w:rsidRPr="009D3DF4">
        <w:rPr>
          <w:sz w:val="22"/>
          <w:szCs w:val="22"/>
        </w:rPr>
        <w:t>5 % от начальной цены Лота №</w:t>
      </w:r>
      <w:r w:rsidR="00281B12" w:rsidRPr="009D3DF4">
        <w:rPr>
          <w:sz w:val="22"/>
          <w:szCs w:val="22"/>
        </w:rPr>
        <w:t>_____</w:t>
      </w:r>
      <w:r w:rsidRPr="009D3DF4">
        <w:rPr>
          <w:b/>
          <w:sz w:val="22"/>
          <w:szCs w:val="22"/>
        </w:rPr>
        <w:t xml:space="preserve">, </w:t>
      </w:r>
      <w:r w:rsidRPr="009D3DF4">
        <w:rPr>
          <w:sz w:val="22"/>
          <w:szCs w:val="22"/>
        </w:rPr>
        <w:t>что составляет</w:t>
      </w:r>
      <w:proofErr w:type="gramStart"/>
      <w:r w:rsidRPr="009D3DF4">
        <w:rPr>
          <w:b/>
          <w:sz w:val="22"/>
          <w:szCs w:val="22"/>
        </w:rPr>
        <w:t xml:space="preserve"> </w:t>
      </w:r>
      <w:r w:rsidR="00281B12" w:rsidRPr="009D3DF4">
        <w:rPr>
          <w:b/>
          <w:sz w:val="22"/>
          <w:szCs w:val="22"/>
        </w:rPr>
        <w:t>___________</w:t>
      </w:r>
      <w:r w:rsidRPr="009D3DF4">
        <w:rPr>
          <w:sz w:val="22"/>
          <w:szCs w:val="22"/>
        </w:rPr>
        <w:t xml:space="preserve"> (</w:t>
      </w:r>
      <w:r w:rsidR="00281B12" w:rsidRPr="009D3DF4">
        <w:rPr>
          <w:sz w:val="22"/>
          <w:szCs w:val="22"/>
        </w:rPr>
        <w:t>___________________</w:t>
      </w:r>
      <w:r w:rsidRPr="009D3DF4">
        <w:rPr>
          <w:sz w:val="22"/>
          <w:szCs w:val="22"/>
        </w:rPr>
        <w:t xml:space="preserve">) </w:t>
      </w:r>
      <w:proofErr w:type="gramEnd"/>
      <w:r w:rsidRPr="009D3DF4">
        <w:rPr>
          <w:sz w:val="22"/>
          <w:szCs w:val="22"/>
        </w:rPr>
        <w:t>рублей (далее - «Задаток»), а Организатор торгов принимает задаток по следующим реквизитам:</w:t>
      </w:r>
      <w:r w:rsidRPr="009D3DF4">
        <w:rPr>
          <w:bCs/>
          <w:iCs/>
          <w:w w:val="110"/>
          <w:sz w:val="22"/>
          <w:szCs w:val="22"/>
        </w:rPr>
        <w:t xml:space="preserve"> </w:t>
      </w:r>
    </w:p>
    <w:p w:rsidR="0068653C" w:rsidRPr="009D3DF4" w:rsidRDefault="004A4AC3" w:rsidP="0068653C">
      <w:pPr>
        <w:jc w:val="both"/>
        <w:rPr>
          <w:b/>
          <w:sz w:val="22"/>
          <w:szCs w:val="22"/>
        </w:rPr>
      </w:pPr>
      <w:r w:rsidRPr="004A4AC3">
        <w:rPr>
          <w:sz w:val="22"/>
          <w:szCs w:val="22"/>
        </w:rPr>
        <w:t>БАНК: ООО «</w:t>
      </w:r>
      <w:proofErr w:type="spellStart"/>
      <w:r w:rsidRPr="004A4AC3">
        <w:rPr>
          <w:sz w:val="22"/>
          <w:szCs w:val="22"/>
        </w:rPr>
        <w:t>Промрегионбанк</w:t>
      </w:r>
      <w:proofErr w:type="spellEnd"/>
      <w:r w:rsidRPr="004A4AC3">
        <w:rPr>
          <w:sz w:val="22"/>
          <w:szCs w:val="22"/>
        </w:rPr>
        <w:t xml:space="preserve">», </w:t>
      </w:r>
      <w:proofErr w:type="spellStart"/>
      <w:proofErr w:type="gramStart"/>
      <w:r w:rsidRPr="004A4AC3">
        <w:rPr>
          <w:sz w:val="22"/>
          <w:szCs w:val="22"/>
        </w:rPr>
        <w:t>р</w:t>
      </w:r>
      <w:proofErr w:type="spellEnd"/>
      <w:proofErr w:type="gramEnd"/>
      <w:r w:rsidRPr="004A4AC3">
        <w:rPr>
          <w:sz w:val="22"/>
          <w:szCs w:val="22"/>
        </w:rPr>
        <w:t>/</w:t>
      </w:r>
      <w:proofErr w:type="spellStart"/>
      <w:r w:rsidRPr="004A4AC3">
        <w:rPr>
          <w:sz w:val="22"/>
          <w:szCs w:val="22"/>
        </w:rPr>
        <w:t>сч</w:t>
      </w:r>
      <w:proofErr w:type="spellEnd"/>
      <w:r w:rsidRPr="004A4AC3">
        <w:rPr>
          <w:sz w:val="22"/>
          <w:szCs w:val="22"/>
        </w:rPr>
        <w:t xml:space="preserve"> 40702810600060007177, получатель ОАО «Завод пищевых продуктов «Томский» (реквизиты банка: к/счет 30101810200000000727, ИНН 7000000719, БИК </w:t>
      </w:r>
      <w:proofErr w:type="gramStart"/>
      <w:r w:rsidRPr="004A4AC3">
        <w:rPr>
          <w:sz w:val="22"/>
          <w:szCs w:val="22"/>
        </w:rPr>
        <w:t>046902727, КПП 701701001, ОГРН 1027000000059</w:t>
      </w:r>
      <w:r>
        <w:rPr>
          <w:sz w:val="22"/>
          <w:szCs w:val="22"/>
        </w:rPr>
        <w:t>)</w:t>
      </w:r>
      <w:r w:rsidR="00B61ED4" w:rsidRPr="004A4AC3">
        <w:rPr>
          <w:sz w:val="22"/>
          <w:szCs w:val="22"/>
        </w:rPr>
        <w:t>.</w:t>
      </w:r>
      <w:proofErr w:type="gramEnd"/>
      <w:r w:rsidR="00B61ED4" w:rsidRPr="004A4AC3">
        <w:rPr>
          <w:sz w:val="22"/>
          <w:szCs w:val="22"/>
        </w:rPr>
        <w:t xml:space="preserve"> </w:t>
      </w:r>
      <w:r w:rsidR="00373720">
        <w:rPr>
          <w:sz w:val="22"/>
          <w:szCs w:val="22"/>
        </w:rPr>
        <w:t>Назначение</w:t>
      </w:r>
      <w:r w:rsidR="0068653C" w:rsidRPr="009D3DF4">
        <w:rPr>
          <w:sz w:val="22"/>
          <w:szCs w:val="22"/>
        </w:rPr>
        <w:t xml:space="preserve"> платежа: Задаток для участия </w:t>
      </w:r>
      <w:r w:rsidR="00281B12" w:rsidRPr="009D3DF4">
        <w:rPr>
          <w:sz w:val="22"/>
          <w:szCs w:val="22"/>
        </w:rPr>
        <w:t xml:space="preserve">в </w:t>
      </w:r>
      <w:proofErr w:type="gramStart"/>
      <w:r w:rsidR="00281B12" w:rsidRPr="009D3DF4">
        <w:rPr>
          <w:sz w:val="22"/>
          <w:szCs w:val="22"/>
        </w:rPr>
        <w:t>торгах</w:t>
      </w:r>
      <w:proofErr w:type="gramEnd"/>
      <w:r w:rsidR="00281B12" w:rsidRPr="009D3DF4">
        <w:rPr>
          <w:sz w:val="22"/>
          <w:szCs w:val="22"/>
        </w:rPr>
        <w:t xml:space="preserve"> по продаже имущества ОА</w:t>
      </w:r>
      <w:r w:rsidR="0068653C" w:rsidRPr="009D3DF4">
        <w:rPr>
          <w:sz w:val="22"/>
          <w:szCs w:val="22"/>
        </w:rPr>
        <w:t>О «</w:t>
      </w:r>
      <w:r w:rsidR="00943A4E" w:rsidRPr="004A4AC3">
        <w:rPr>
          <w:sz w:val="22"/>
          <w:szCs w:val="22"/>
        </w:rPr>
        <w:t>Завод пищевых продуктов</w:t>
      </w:r>
      <w:r w:rsidR="00943A4E">
        <w:rPr>
          <w:rFonts w:eastAsia="Calibri"/>
          <w:sz w:val="22"/>
          <w:szCs w:val="22"/>
          <w:lang w:eastAsia="en-US"/>
        </w:rPr>
        <w:t xml:space="preserve"> «Томский</w:t>
      </w:r>
      <w:r w:rsidR="00281B12" w:rsidRPr="009D3DF4">
        <w:rPr>
          <w:sz w:val="22"/>
          <w:szCs w:val="22"/>
        </w:rPr>
        <w:t>» по лоту № _____</w:t>
      </w:r>
      <w:r w:rsidR="0068653C"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 xml:space="preserve">Задаток вносится Претендентом в счет обеспечения исполнения обязательств Претендента по заключению договора купли-продажи 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Задаток должен быть внесен Претендентом </w:t>
      </w:r>
      <w:proofErr w:type="gramStart"/>
      <w:r w:rsidRPr="009D3DF4">
        <w:rPr>
          <w:b w:val="0"/>
          <w:sz w:val="22"/>
          <w:szCs w:val="22"/>
        </w:rPr>
        <w:t>на</w:t>
      </w:r>
      <w:proofErr w:type="gramEnd"/>
      <w:r w:rsidRPr="009D3DF4">
        <w:rPr>
          <w:b w:val="0"/>
          <w:sz w:val="22"/>
          <w:szCs w:val="22"/>
        </w:rPr>
        <w:t xml:space="preserve"> </w:t>
      </w:r>
      <w:proofErr w:type="gramStart"/>
      <w:r w:rsidRPr="009D3DF4">
        <w:rPr>
          <w:b w:val="0"/>
          <w:sz w:val="22"/>
          <w:szCs w:val="22"/>
        </w:rPr>
        <w:t>указанный</w:t>
      </w:r>
      <w:proofErr w:type="gramEnd"/>
      <w:r w:rsidRPr="009D3DF4">
        <w:rPr>
          <w:b w:val="0"/>
          <w:sz w:val="22"/>
          <w:szCs w:val="22"/>
        </w:rPr>
        <w:t xml:space="preserve"> в п. 1.1 настоящего договора счет, не позднее даты окончания приёма заявок, указанной в сообщении о проведении торгов.</w:t>
      </w:r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</w:t>
      </w:r>
      <w:r w:rsidRPr="009D3DF4">
        <w:rPr>
          <w:b w:val="0"/>
          <w:sz w:val="22"/>
          <w:szCs w:val="22"/>
        </w:rPr>
        <w:lastRenderedPageBreak/>
        <w:t>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 xml:space="preserve">дней </w:t>
      </w:r>
      <w:proofErr w:type="gramStart"/>
      <w:r w:rsidRPr="009D3DF4">
        <w:rPr>
          <w:b w:val="0"/>
          <w:sz w:val="22"/>
          <w:szCs w:val="22"/>
        </w:rPr>
        <w:t>с даты оформления</w:t>
      </w:r>
      <w:proofErr w:type="gramEnd"/>
      <w:r w:rsidRPr="009D3DF4">
        <w:rPr>
          <w:b w:val="0"/>
          <w:sz w:val="22"/>
          <w:szCs w:val="22"/>
        </w:rPr>
        <w:t xml:space="preserve">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>
        <w:rPr>
          <w:b w:val="0"/>
          <w:sz w:val="22"/>
          <w:szCs w:val="22"/>
        </w:rPr>
        <w:t xml:space="preserve">рабочих </w:t>
      </w:r>
      <w:r w:rsidRPr="009D3DF4">
        <w:rPr>
          <w:b w:val="0"/>
          <w:sz w:val="22"/>
          <w:szCs w:val="22"/>
        </w:rPr>
        <w:t>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>В случае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</w:t>
      </w:r>
      <w:r w:rsidR="00B61ED4" w:rsidRPr="00B61ED4">
        <w:rPr>
          <w:b/>
          <w:sz w:val="22"/>
          <w:szCs w:val="22"/>
        </w:rPr>
        <w:t xml:space="preserve"> </w:t>
      </w:r>
      <w:r w:rsidR="00B61ED4" w:rsidRPr="00B61ED4">
        <w:rPr>
          <w:sz w:val="22"/>
          <w:szCs w:val="22"/>
        </w:rPr>
        <w:t>рабочих</w:t>
      </w:r>
      <w:r w:rsidRPr="009D3DF4">
        <w:rPr>
          <w:sz w:val="22"/>
          <w:szCs w:val="22"/>
        </w:rPr>
        <w:t xml:space="preserve">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p w:rsidR="004A4AC3" w:rsidRDefault="004A4AC3" w:rsidP="0068653C">
      <w:pPr>
        <w:jc w:val="center"/>
        <w:outlineLvl w:val="0"/>
        <w:rPr>
          <w:b/>
          <w:sz w:val="22"/>
          <w:szCs w:val="22"/>
        </w:rPr>
      </w:pPr>
    </w:p>
    <w:p w:rsidR="004A4AC3" w:rsidRPr="009D3DF4" w:rsidRDefault="004A4AC3" w:rsidP="0068653C">
      <w:pPr>
        <w:jc w:val="center"/>
        <w:outlineLvl w:val="0"/>
        <w:rPr>
          <w:b/>
          <w:sz w:val="22"/>
          <w:szCs w:val="22"/>
        </w:rPr>
      </w:pPr>
    </w:p>
    <w:tbl>
      <w:tblPr>
        <w:tblW w:w="9645" w:type="dxa"/>
        <w:tblInd w:w="392" w:type="dxa"/>
        <w:tblLayout w:type="fixed"/>
        <w:tblLook w:val="04A0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 w:rsidP="004A4AC3">
            <w:pPr>
              <w:pStyle w:val="2"/>
              <w:tabs>
                <w:tab w:val="left" w:pos="163"/>
              </w:tabs>
              <w:ind w:left="-1243"/>
              <w:jc w:val="center"/>
              <w:rPr>
                <w:i w:val="0"/>
                <w:sz w:val="22"/>
                <w:szCs w:val="22"/>
              </w:rPr>
            </w:pPr>
            <w:r w:rsidRPr="004A4AC3">
              <w:rPr>
                <w:sz w:val="22"/>
                <w:szCs w:val="22"/>
              </w:rPr>
              <w:t xml:space="preserve">               </w:t>
            </w:r>
            <w:r w:rsidRPr="004A4AC3">
              <w:rPr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B61ED4" w:rsidRPr="009D3DF4" w:rsidRDefault="00B61ED4" w:rsidP="00B61ED4">
            <w:pPr>
              <w:tabs>
                <w:tab w:val="left" w:pos="163"/>
              </w:tabs>
              <w:jc w:val="both"/>
            </w:pPr>
            <w:r w:rsidRPr="009D3DF4">
              <w:rPr>
                <w:sz w:val="22"/>
                <w:szCs w:val="22"/>
              </w:rPr>
              <w:t>ОАО «</w:t>
            </w:r>
            <w:r>
              <w:rPr>
                <w:rFonts w:eastAsia="Calibri"/>
                <w:sz w:val="22"/>
                <w:szCs w:val="22"/>
                <w:lang w:eastAsia="en-US"/>
              </w:rPr>
              <w:t>Завод пищевых продуктов «Томский</w:t>
            </w:r>
            <w:r w:rsidRPr="009D3DF4">
              <w:rPr>
                <w:sz w:val="22"/>
                <w:szCs w:val="22"/>
              </w:rPr>
              <w:t>»</w:t>
            </w:r>
          </w:p>
          <w:p w:rsidR="00B61ED4" w:rsidRPr="009D3DF4" w:rsidRDefault="00B61ED4" w:rsidP="00B61ED4">
            <w:pPr>
              <w:tabs>
                <w:tab w:val="left" w:pos="163"/>
              </w:tabs>
              <w:jc w:val="both"/>
            </w:pPr>
            <w:r w:rsidRPr="009D3DF4">
              <w:rPr>
                <w:sz w:val="22"/>
                <w:szCs w:val="22"/>
              </w:rPr>
              <w:t>ИНН:</w:t>
            </w:r>
            <w:r w:rsidRPr="00943A4E">
              <w:rPr>
                <w:rFonts w:eastAsia="Calibri"/>
                <w:sz w:val="22"/>
                <w:szCs w:val="22"/>
                <w:lang w:eastAsia="en-US"/>
              </w:rPr>
              <w:t xml:space="preserve"> 7017131950</w:t>
            </w:r>
            <w:r w:rsidRPr="009D3DF4">
              <w:rPr>
                <w:sz w:val="22"/>
                <w:szCs w:val="22"/>
              </w:rPr>
              <w:t xml:space="preserve">, ОГРН </w:t>
            </w:r>
            <w:r w:rsidRPr="00943A4E">
              <w:rPr>
                <w:rFonts w:eastAsia="Calibri"/>
                <w:sz w:val="22"/>
                <w:szCs w:val="22"/>
                <w:lang w:eastAsia="en-US"/>
              </w:rPr>
              <w:t>1057002655654</w:t>
            </w:r>
            <w:r w:rsidRPr="009D3DF4">
              <w:rPr>
                <w:sz w:val="22"/>
                <w:szCs w:val="22"/>
              </w:rPr>
              <w:t>;</w:t>
            </w:r>
          </w:p>
          <w:p w:rsidR="00B61ED4" w:rsidRPr="00E012FD" w:rsidRDefault="00B61ED4" w:rsidP="00B61ED4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>Расчетный счет №</w:t>
            </w:r>
            <w:r w:rsidR="004A4AC3" w:rsidRPr="004A4AC3">
              <w:rPr>
                <w:sz w:val="22"/>
                <w:szCs w:val="22"/>
              </w:rPr>
              <w:t>40702810600060007177</w:t>
            </w:r>
            <w:r w:rsidRPr="00E012FD">
              <w:rPr>
                <w:sz w:val="22"/>
                <w:szCs w:val="22"/>
              </w:rPr>
              <w:t xml:space="preserve">, </w:t>
            </w:r>
          </w:p>
          <w:p w:rsidR="00B61ED4" w:rsidRPr="00E012FD" w:rsidRDefault="00B61ED4" w:rsidP="00B61ED4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 xml:space="preserve">Банк: </w:t>
            </w:r>
            <w:r w:rsidR="004A4AC3" w:rsidRPr="004A4AC3">
              <w:rPr>
                <w:sz w:val="22"/>
                <w:szCs w:val="22"/>
              </w:rPr>
              <w:t>ООО «</w:t>
            </w:r>
            <w:proofErr w:type="spellStart"/>
            <w:r w:rsidR="004A4AC3" w:rsidRPr="004A4AC3">
              <w:rPr>
                <w:sz w:val="22"/>
                <w:szCs w:val="22"/>
              </w:rPr>
              <w:t>Промрегионбанк</w:t>
            </w:r>
            <w:proofErr w:type="spellEnd"/>
            <w:r w:rsidR="004A4AC3" w:rsidRPr="004A4AC3">
              <w:rPr>
                <w:sz w:val="22"/>
                <w:szCs w:val="22"/>
              </w:rPr>
              <w:t>»</w:t>
            </w:r>
          </w:p>
          <w:p w:rsidR="00B61ED4" w:rsidRPr="00E012FD" w:rsidRDefault="00B61ED4" w:rsidP="00B61ED4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 xml:space="preserve">БИК: </w:t>
            </w:r>
            <w:r w:rsidR="004A4AC3" w:rsidRPr="004A4AC3">
              <w:rPr>
                <w:sz w:val="22"/>
                <w:szCs w:val="22"/>
              </w:rPr>
              <w:t>046902727</w:t>
            </w:r>
            <w:r w:rsidRPr="00E012FD">
              <w:rPr>
                <w:sz w:val="22"/>
                <w:szCs w:val="22"/>
              </w:rPr>
              <w:t>,</w:t>
            </w:r>
          </w:p>
          <w:p w:rsidR="00B61ED4" w:rsidRPr="009D3DF4" w:rsidRDefault="00B61ED4" w:rsidP="00B61ED4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>Корр. счет</w:t>
            </w:r>
            <w:r>
              <w:rPr>
                <w:sz w:val="22"/>
                <w:szCs w:val="22"/>
              </w:rPr>
              <w:t xml:space="preserve"> </w:t>
            </w:r>
            <w:r w:rsidRPr="00E012FD">
              <w:rPr>
                <w:sz w:val="22"/>
                <w:szCs w:val="22"/>
              </w:rPr>
              <w:t>№</w:t>
            </w:r>
            <w:r w:rsidR="004A4AC3">
              <w:rPr>
                <w:sz w:val="22"/>
                <w:szCs w:val="22"/>
              </w:rPr>
              <w:t xml:space="preserve"> </w:t>
            </w:r>
            <w:r w:rsidR="004A4AC3" w:rsidRPr="004A4AC3">
              <w:rPr>
                <w:sz w:val="22"/>
                <w:szCs w:val="22"/>
              </w:rPr>
              <w:t>30101810200000000727</w:t>
            </w: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B61ED4" w:rsidRPr="009C36E3" w:rsidRDefault="00B61ED4" w:rsidP="00B61ED4">
            <w:r w:rsidRPr="009C36E3">
              <w:rPr>
                <w:sz w:val="22"/>
                <w:szCs w:val="22"/>
              </w:rPr>
              <w:t>_________________/У.В. Гладкая/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iCs/>
                <w:sz w:val="22"/>
                <w:szCs w:val="22"/>
              </w:rPr>
              <w:t>м.п.</w:t>
            </w:r>
          </w:p>
          <w:p w:rsidR="0068653C" w:rsidRPr="009D3DF4" w:rsidRDefault="0068653C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5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53C"/>
    <w:rsid w:val="00077AD2"/>
    <w:rsid w:val="00101F50"/>
    <w:rsid w:val="001264E0"/>
    <w:rsid w:val="0019558E"/>
    <w:rsid w:val="001A510C"/>
    <w:rsid w:val="002359FD"/>
    <w:rsid w:val="00256F30"/>
    <w:rsid w:val="00281B12"/>
    <w:rsid w:val="00323CE4"/>
    <w:rsid w:val="00373720"/>
    <w:rsid w:val="003A7B6D"/>
    <w:rsid w:val="004A4AC3"/>
    <w:rsid w:val="004A533F"/>
    <w:rsid w:val="005514E9"/>
    <w:rsid w:val="0059175B"/>
    <w:rsid w:val="00620558"/>
    <w:rsid w:val="0068653C"/>
    <w:rsid w:val="00943A4E"/>
    <w:rsid w:val="009D3DF4"/>
    <w:rsid w:val="00A673CC"/>
    <w:rsid w:val="00AA3FE9"/>
    <w:rsid w:val="00B13EFD"/>
    <w:rsid w:val="00B61ED4"/>
    <w:rsid w:val="00B83978"/>
    <w:rsid w:val="00C93D2B"/>
    <w:rsid w:val="00D67702"/>
    <w:rsid w:val="00E0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йцукен</cp:lastModifiedBy>
  <cp:revision>3</cp:revision>
  <dcterms:created xsi:type="dcterms:W3CDTF">2015-09-04T04:44:00Z</dcterms:created>
  <dcterms:modified xsi:type="dcterms:W3CDTF">2015-09-04T07:36:00Z</dcterms:modified>
</cp:coreProperties>
</file>