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F74A62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ОО</w:t>
      </w:r>
      <w:r w:rsidR="004940C0">
        <w:rPr>
          <w:sz w:val="24"/>
          <w:szCs w:val="24"/>
        </w:rPr>
        <w:t>О</w:t>
      </w:r>
      <w:r w:rsidR="0045243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Спецстройработы</w:t>
      </w:r>
      <w:proofErr w:type="spellEnd"/>
      <w:r w:rsidR="004940C0"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Евгений Ник</w:t>
      </w:r>
      <w:r w:rsidR="00452434">
        <w:rPr>
          <w:spacing w:val="-1"/>
          <w:sz w:val="24"/>
          <w:szCs w:val="24"/>
        </w:rPr>
        <w:t>о</w:t>
      </w:r>
      <w:r w:rsidR="00452434">
        <w:rPr>
          <w:spacing w:val="-1"/>
          <w:sz w:val="24"/>
          <w:szCs w:val="24"/>
        </w:rPr>
        <w:t>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4524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74A62" w:rsidRPr="00F74A62" w:rsidRDefault="00452434" w:rsidP="00F74A62">
      <w:pPr>
        <w:jc w:val="both"/>
        <w:rPr>
          <w:b/>
          <w:sz w:val="24"/>
          <w:szCs w:val="24"/>
        </w:rPr>
      </w:pPr>
      <w:r w:rsidRPr="00DE1EEB">
        <w:rPr>
          <w:color w:val="000000"/>
          <w:sz w:val="24"/>
          <w:szCs w:val="24"/>
        </w:rPr>
        <w:tab/>
      </w:r>
      <w:r w:rsidRPr="00F74A62">
        <w:rPr>
          <w:color w:val="000000"/>
          <w:sz w:val="24"/>
          <w:szCs w:val="24"/>
        </w:rPr>
        <w:t>1.1. </w:t>
      </w:r>
      <w:proofErr w:type="gramStart"/>
      <w:r w:rsidRPr="00F74A62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F74A62">
        <w:rPr>
          <w:color w:val="000000"/>
          <w:sz w:val="24"/>
          <w:szCs w:val="24"/>
          <w:u w:val="single"/>
        </w:rPr>
        <w:t>торгах</w:t>
      </w:r>
      <w:r w:rsidRPr="00F74A62">
        <w:rPr>
          <w:color w:val="000000"/>
          <w:sz w:val="24"/>
          <w:szCs w:val="24"/>
        </w:rPr>
        <w:t xml:space="preserve"> </w:t>
      </w:r>
      <w:r w:rsidRPr="00F74A62">
        <w:rPr>
          <w:sz w:val="24"/>
          <w:szCs w:val="24"/>
        </w:rPr>
        <w:t>по продаже</w:t>
      </w:r>
      <w:proofErr w:type="gramEnd"/>
      <w:r w:rsidRPr="00F74A62">
        <w:rPr>
          <w:sz w:val="24"/>
          <w:szCs w:val="24"/>
        </w:rPr>
        <w:t xml:space="preserve"> имущества должника:</w:t>
      </w:r>
      <w:r w:rsidRPr="00F74A62">
        <w:rPr>
          <w:b/>
          <w:sz w:val="24"/>
          <w:szCs w:val="24"/>
        </w:rPr>
        <w:t xml:space="preserve"> Дебиторская задолженность </w:t>
      </w:r>
      <w:r w:rsidR="004940C0" w:rsidRPr="00F74A62">
        <w:rPr>
          <w:b/>
          <w:sz w:val="24"/>
          <w:szCs w:val="24"/>
        </w:rPr>
        <w:t>О</w:t>
      </w:r>
      <w:r w:rsidR="00F74A62" w:rsidRPr="00F74A62">
        <w:rPr>
          <w:b/>
          <w:sz w:val="24"/>
          <w:szCs w:val="24"/>
        </w:rPr>
        <w:t>О</w:t>
      </w:r>
      <w:r w:rsidR="004940C0"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 xml:space="preserve"> «</w:t>
      </w:r>
      <w:proofErr w:type="spellStart"/>
      <w:r w:rsidR="00AE134B">
        <w:rPr>
          <w:b/>
          <w:sz w:val="24"/>
          <w:szCs w:val="24"/>
        </w:rPr>
        <w:t>Нейский</w:t>
      </w:r>
      <w:proofErr w:type="spellEnd"/>
      <w:r w:rsidR="00AE134B">
        <w:rPr>
          <w:b/>
          <w:sz w:val="24"/>
          <w:szCs w:val="24"/>
        </w:rPr>
        <w:t xml:space="preserve"> ЛДЗ</w:t>
      </w:r>
      <w:r w:rsidRPr="00F74A62">
        <w:rPr>
          <w:b/>
          <w:sz w:val="24"/>
          <w:szCs w:val="24"/>
        </w:rPr>
        <w:t>»</w:t>
      </w:r>
      <w:r w:rsidRPr="00F74A62">
        <w:rPr>
          <w:color w:val="000000"/>
          <w:sz w:val="24"/>
          <w:szCs w:val="24"/>
        </w:rPr>
        <w:t xml:space="preserve">, проводимых </w:t>
      </w:r>
      <w:r w:rsidR="00F74A62" w:rsidRPr="00F74A62">
        <w:rPr>
          <w:b/>
          <w:color w:val="000000"/>
          <w:sz w:val="24"/>
          <w:szCs w:val="24"/>
        </w:rPr>
        <w:t>10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="00F74A62" w:rsidRPr="00F74A62">
        <w:rPr>
          <w:b/>
          <w:color w:val="000000"/>
          <w:sz w:val="24"/>
          <w:szCs w:val="24"/>
        </w:rPr>
        <w:t>августа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74A62">
          <w:rPr>
            <w:b/>
            <w:sz w:val="24"/>
            <w:szCs w:val="24"/>
          </w:rPr>
          <w:t>2012 г</w:t>
        </w:r>
      </w:smartTag>
      <w:r w:rsidRPr="00F74A62">
        <w:rPr>
          <w:b/>
          <w:sz w:val="24"/>
          <w:szCs w:val="24"/>
        </w:rPr>
        <w:t>. в 12.00 час.</w:t>
      </w:r>
      <w:r w:rsidRPr="00F74A62">
        <w:rPr>
          <w:sz w:val="24"/>
          <w:szCs w:val="24"/>
        </w:rPr>
        <w:t xml:space="preserve"> на </w:t>
      </w:r>
      <w:r w:rsidRPr="00F74A62">
        <w:rPr>
          <w:b/>
          <w:sz w:val="24"/>
          <w:szCs w:val="24"/>
        </w:rPr>
        <w:t>электронной торговой площадке «Вердиктъ»</w:t>
      </w:r>
      <w:r w:rsidRPr="00F74A62">
        <w:rPr>
          <w:sz w:val="24"/>
          <w:szCs w:val="24"/>
        </w:rPr>
        <w:t xml:space="preserve"> </w:t>
      </w:r>
      <w:r w:rsidRPr="00F74A62">
        <w:rPr>
          <w:b/>
          <w:sz w:val="24"/>
          <w:szCs w:val="24"/>
        </w:rPr>
        <w:t>(</w:t>
      </w:r>
      <w:hyperlink r:id="rId6" w:history="1">
        <w:r w:rsidRPr="00F74A62">
          <w:rPr>
            <w:rStyle w:val="a6"/>
            <w:b/>
            <w:sz w:val="24"/>
            <w:szCs w:val="24"/>
          </w:rPr>
          <w:t>http:vertrades.ru</w:t>
        </w:r>
      </w:hyperlink>
      <w:r w:rsidRPr="00F74A62">
        <w:rPr>
          <w:b/>
          <w:sz w:val="24"/>
          <w:szCs w:val="24"/>
        </w:rPr>
        <w:t>)</w:t>
      </w:r>
      <w:r w:rsidRPr="00F74A62">
        <w:rPr>
          <w:b/>
          <w:color w:val="000000"/>
          <w:sz w:val="24"/>
          <w:szCs w:val="24"/>
        </w:rPr>
        <w:t>,</w:t>
      </w:r>
      <w:r w:rsidRPr="00F74A62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A70892">
        <w:rPr>
          <w:b/>
          <w:color w:val="000000"/>
          <w:sz w:val="24"/>
          <w:szCs w:val="24"/>
        </w:rPr>
        <w:t>60,00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color w:val="000000"/>
          <w:sz w:val="24"/>
          <w:szCs w:val="24"/>
        </w:rPr>
        <w:t>(</w:t>
      </w:r>
      <w:r w:rsidR="00A70892">
        <w:rPr>
          <w:color w:val="000000"/>
          <w:sz w:val="24"/>
          <w:szCs w:val="24"/>
        </w:rPr>
        <w:t>ш</w:t>
      </w:r>
      <w:r w:rsidR="00A70892">
        <w:rPr>
          <w:color w:val="000000"/>
          <w:sz w:val="24"/>
          <w:szCs w:val="24"/>
        </w:rPr>
        <w:t>е</w:t>
      </w:r>
      <w:r w:rsidR="00A70892">
        <w:rPr>
          <w:color w:val="000000"/>
          <w:sz w:val="24"/>
          <w:szCs w:val="24"/>
        </w:rPr>
        <w:t>стьдесят</w:t>
      </w:r>
      <w:r w:rsidR="00F74A62" w:rsidRPr="00F74A62">
        <w:rPr>
          <w:color w:val="000000"/>
          <w:sz w:val="24"/>
          <w:szCs w:val="24"/>
        </w:rPr>
        <w:t xml:space="preserve"> рублей</w:t>
      </w:r>
      <w:r w:rsidRPr="00F74A62">
        <w:rPr>
          <w:color w:val="000000"/>
          <w:sz w:val="24"/>
          <w:szCs w:val="24"/>
        </w:rPr>
        <w:t xml:space="preserve">) руб. 00 коп. (далее – «задаток»), а  </w:t>
      </w:r>
      <w:r w:rsidR="00EC4DF5" w:rsidRPr="00F74A62">
        <w:rPr>
          <w:color w:val="000000"/>
          <w:sz w:val="24"/>
          <w:szCs w:val="24"/>
        </w:rPr>
        <w:t xml:space="preserve">Организатор </w:t>
      </w:r>
      <w:r w:rsidRPr="00F74A62">
        <w:rPr>
          <w:color w:val="000000"/>
          <w:sz w:val="24"/>
          <w:szCs w:val="24"/>
        </w:rPr>
        <w:t>то</w:t>
      </w:r>
      <w:r w:rsidRPr="00F74A62">
        <w:rPr>
          <w:color w:val="000000"/>
          <w:sz w:val="24"/>
          <w:szCs w:val="24"/>
        </w:rPr>
        <w:t>р</w:t>
      </w:r>
      <w:r w:rsidRPr="00F74A62">
        <w:rPr>
          <w:color w:val="000000"/>
          <w:sz w:val="24"/>
          <w:szCs w:val="24"/>
        </w:rPr>
        <w:t xml:space="preserve">гов принимает задаток на  </w:t>
      </w:r>
      <w:r w:rsidRPr="00F74A62">
        <w:rPr>
          <w:b/>
          <w:color w:val="000000"/>
          <w:sz w:val="24"/>
          <w:szCs w:val="24"/>
        </w:rPr>
        <w:t xml:space="preserve">расчетный счет </w:t>
      </w:r>
      <w:r w:rsidR="00F74A62" w:rsidRPr="00F74A62">
        <w:rPr>
          <w:b/>
          <w:sz w:val="24"/>
          <w:szCs w:val="24"/>
        </w:rPr>
        <w:t>ООО «</w:t>
      </w:r>
      <w:proofErr w:type="spellStart"/>
      <w:r w:rsidR="00F74A62" w:rsidRPr="00F74A62">
        <w:rPr>
          <w:b/>
          <w:sz w:val="24"/>
          <w:szCs w:val="24"/>
        </w:rPr>
        <w:t>Спецстройработы</w:t>
      </w:r>
      <w:proofErr w:type="spellEnd"/>
      <w:r w:rsidR="004940C0" w:rsidRPr="00F74A62">
        <w:rPr>
          <w:b/>
          <w:sz w:val="24"/>
          <w:szCs w:val="24"/>
        </w:rPr>
        <w:t xml:space="preserve">», </w:t>
      </w:r>
      <w:r w:rsidR="00F74A62" w:rsidRPr="00F74A62">
        <w:rPr>
          <w:b/>
          <w:sz w:val="24"/>
          <w:szCs w:val="24"/>
        </w:rPr>
        <w:t xml:space="preserve">ИНН 4401074960, КПП 440101001, </w:t>
      </w:r>
      <w:proofErr w:type="spellStart"/>
      <w:proofErr w:type="gramStart"/>
      <w:r w:rsidR="00F74A62" w:rsidRPr="00F74A62">
        <w:rPr>
          <w:b/>
          <w:sz w:val="24"/>
          <w:szCs w:val="24"/>
        </w:rPr>
        <w:t>р</w:t>
      </w:r>
      <w:proofErr w:type="spellEnd"/>
      <w:proofErr w:type="gramEnd"/>
      <w:r w:rsidR="00F74A62" w:rsidRPr="00F74A62">
        <w:rPr>
          <w:b/>
          <w:sz w:val="24"/>
          <w:szCs w:val="24"/>
        </w:rPr>
        <w:t>/</w:t>
      </w:r>
      <w:proofErr w:type="spellStart"/>
      <w:r w:rsidR="00F74A62" w:rsidRPr="00F74A62">
        <w:rPr>
          <w:b/>
          <w:sz w:val="24"/>
          <w:szCs w:val="24"/>
        </w:rPr>
        <w:t>сч</w:t>
      </w:r>
      <w:proofErr w:type="spellEnd"/>
      <w:r w:rsidR="00F74A62" w:rsidRPr="00F74A62">
        <w:rPr>
          <w:b/>
          <w:sz w:val="24"/>
          <w:szCs w:val="24"/>
        </w:rPr>
        <w:t>. № 40702810513010010212, в ФАКБ "</w:t>
      </w:r>
      <w:proofErr w:type="spellStart"/>
      <w:r w:rsidR="00F74A62" w:rsidRPr="00F74A62">
        <w:rPr>
          <w:b/>
          <w:sz w:val="24"/>
          <w:szCs w:val="24"/>
        </w:rPr>
        <w:t>Инвестто</w:t>
      </w:r>
      <w:r w:rsidR="00F74A62" w:rsidRPr="00F74A62">
        <w:rPr>
          <w:b/>
          <w:sz w:val="24"/>
          <w:szCs w:val="24"/>
        </w:rPr>
        <w:t>р</w:t>
      </w:r>
      <w:r w:rsidR="00F74A62" w:rsidRPr="00F74A62">
        <w:rPr>
          <w:b/>
          <w:sz w:val="24"/>
          <w:szCs w:val="24"/>
        </w:rPr>
        <w:t>гбанк</w:t>
      </w:r>
      <w:proofErr w:type="spellEnd"/>
      <w:r w:rsidR="00F74A62" w:rsidRPr="00F74A62">
        <w:rPr>
          <w:b/>
          <w:sz w:val="24"/>
          <w:szCs w:val="24"/>
        </w:rPr>
        <w:t xml:space="preserve">" (ОАО) "Костромской", г. Кострома, БИК </w:t>
      </w:r>
      <w:r w:rsidR="00F74A62" w:rsidRPr="00F74A62">
        <w:rPr>
          <w:b/>
          <w:color w:val="000000"/>
          <w:sz w:val="24"/>
          <w:szCs w:val="24"/>
        </w:rPr>
        <w:t>043469750</w:t>
      </w:r>
      <w:r w:rsidR="00F74A62" w:rsidRPr="00F74A62">
        <w:rPr>
          <w:b/>
          <w:sz w:val="24"/>
          <w:szCs w:val="24"/>
        </w:rPr>
        <w:t xml:space="preserve">, к/с </w:t>
      </w:r>
      <w:r w:rsidR="00F74A62" w:rsidRPr="00F74A62">
        <w:rPr>
          <w:b/>
          <w:color w:val="000000"/>
          <w:sz w:val="24"/>
          <w:szCs w:val="24"/>
        </w:rPr>
        <w:t>30101810500000000750</w:t>
      </w:r>
      <w:r w:rsidR="00F74A62" w:rsidRPr="00F74A62">
        <w:rPr>
          <w:b/>
          <w:sz w:val="24"/>
          <w:szCs w:val="24"/>
        </w:rPr>
        <w:t>.</w:t>
      </w:r>
    </w:p>
    <w:p w:rsidR="00452434" w:rsidRPr="00A16515" w:rsidRDefault="00452434" w:rsidP="00F74A62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</w:t>
      </w:r>
      <w:r w:rsidR="00F74A62">
        <w:rPr>
          <w:rFonts w:ascii="Times New Roman" w:hAnsi="Times New Roman" w:cs="Times New Roman"/>
          <w:color w:val="000000"/>
          <w:sz w:val="24"/>
          <w:szCs w:val="24"/>
        </w:rPr>
        <w:t>еспечения исполнения </w:t>
      </w:r>
      <w:proofErr w:type="gramStart"/>
      <w:r w:rsidR="00F74A62">
        <w:rPr>
          <w:rFonts w:ascii="Times New Roman" w:hAnsi="Times New Roman" w:cs="Times New Roman"/>
          <w:color w:val="000000"/>
          <w:sz w:val="24"/>
          <w:szCs w:val="24"/>
        </w:rPr>
        <w:t>обязательст</w:t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F74A62" w:rsidRPr="00452434" w:rsidRDefault="00F74A62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F74A62" w:rsidRPr="00F74A62" w:rsidRDefault="00F74A62" w:rsidP="00E91A10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</w:t>
            </w:r>
            <w:r w:rsidRPr="00F74A62">
              <w:rPr>
                <w:b/>
                <w:sz w:val="24"/>
                <w:szCs w:val="24"/>
              </w:rPr>
              <w:t>р</w:t>
            </w:r>
            <w:r w:rsidRPr="00F74A62">
              <w:rPr>
                <w:b/>
                <w:sz w:val="24"/>
                <w:szCs w:val="24"/>
              </w:rPr>
              <w:t>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E91A10">
            <w:pPr>
              <w:shd w:val="clear" w:color="auto" w:fill="FFFFFF"/>
              <w:spacing w:before="10" w:line="264" w:lineRule="exact"/>
              <w:ind w:left="5" w:right="317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F3A80"/>
    <w:rsid w:val="001A2458"/>
    <w:rsid w:val="002043C7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3F4A98"/>
    <w:rsid w:val="00452434"/>
    <w:rsid w:val="0047241B"/>
    <w:rsid w:val="004940C0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077F6"/>
    <w:rsid w:val="0087349E"/>
    <w:rsid w:val="00882469"/>
    <w:rsid w:val="009457DB"/>
    <w:rsid w:val="009523E6"/>
    <w:rsid w:val="009E4780"/>
    <w:rsid w:val="009F0462"/>
    <w:rsid w:val="00A11D70"/>
    <w:rsid w:val="00A42A27"/>
    <w:rsid w:val="00A43119"/>
    <w:rsid w:val="00A70892"/>
    <w:rsid w:val="00AB5B51"/>
    <w:rsid w:val="00AE134B"/>
    <w:rsid w:val="00B34F60"/>
    <w:rsid w:val="00B658EA"/>
    <w:rsid w:val="00B87D75"/>
    <w:rsid w:val="00B96505"/>
    <w:rsid w:val="00BD76BB"/>
    <w:rsid w:val="00C465F0"/>
    <w:rsid w:val="00D06C0C"/>
    <w:rsid w:val="00D107EB"/>
    <w:rsid w:val="00D66E5B"/>
    <w:rsid w:val="00D9317A"/>
    <w:rsid w:val="00E43798"/>
    <w:rsid w:val="00E6006D"/>
    <w:rsid w:val="00E91A10"/>
    <w:rsid w:val="00E94EA2"/>
    <w:rsid w:val="00EA1225"/>
    <w:rsid w:val="00EB2000"/>
    <w:rsid w:val="00EC4DF5"/>
    <w:rsid w:val="00ED46D3"/>
    <w:rsid w:val="00F2641B"/>
    <w:rsid w:val="00F33803"/>
    <w:rsid w:val="00F57ECE"/>
    <w:rsid w:val="00F74A62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E97E-21BC-4EEC-BC54-2591D26C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2012-06-29T13:36:00Z</dcterms:created>
  <dcterms:modified xsi:type="dcterms:W3CDTF">2012-06-29T13:37:00Z</dcterms:modified>
</cp:coreProperties>
</file>