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54" w:rsidRPr="00981B73" w:rsidRDefault="00730654" w:rsidP="0073065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730654" w:rsidRDefault="00730654" w:rsidP="0073065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</w:p>
    <w:p w:rsidR="00730654" w:rsidRPr="00981B73" w:rsidRDefault="00730654" w:rsidP="0073065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730654" w:rsidRPr="00981B73" w:rsidRDefault="00730654" w:rsidP="00730654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730654" w:rsidRDefault="00730654" w:rsidP="0073065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30654" w:rsidRPr="00A659CE" w:rsidRDefault="00730654" w:rsidP="00730654">
      <w:pPr>
        <w:pStyle w:val="a5"/>
      </w:pPr>
      <w:r w:rsidRPr="004E25AB">
        <w:rPr>
          <w:rStyle w:val="a4"/>
        </w:rPr>
        <w:tab/>
      </w:r>
      <w:proofErr w:type="gramStart"/>
      <w:r w:rsidRPr="004E25AB">
        <w:rPr>
          <w:b/>
          <w:bCs/>
        </w:rPr>
        <w:t xml:space="preserve">Гусейнов </w:t>
      </w:r>
      <w:proofErr w:type="spellStart"/>
      <w:r w:rsidRPr="004E25AB">
        <w:rPr>
          <w:b/>
          <w:bCs/>
        </w:rPr>
        <w:t>Абдулмажид</w:t>
      </w:r>
      <w:proofErr w:type="spellEnd"/>
      <w:r w:rsidRPr="004E25AB">
        <w:rPr>
          <w:b/>
          <w:bCs/>
        </w:rPr>
        <w:t xml:space="preserve">  </w:t>
      </w:r>
      <w:proofErr w:type="spellStart"/>
      <w:r w:rsidRPr="004E25AB">
        <w:rPr>
          <w:b/>
          <w:bCs/>
        </w:rPr>
        <w:t>Исбагиевич</w:t>
      </w:r>
      <w:proofErr w:type="spellEnd"/>
      <w:r w:rsidRPr="004E25AB">
        <w:rPr>
          <w:bCs/>
        </w:rPr>
        <w:t xml:space="preserve">  </w:t>
      </w:r>
      <w:r w:rsidRPr="004E25AB">
        <w:t xml:space="preserve">(13.09.1961 г.р., уроженец с. </w:t>
      </w:r>
      <w:proofErr w:type="spellStart"/>
      <w:r w:rsidRPr="004E25AB">
        <w:t>Тукита</w:t>
      </w:r>
      <w:proofErr w:type="spellEnd"/>
      <w:r w:rsidRPr="004E25AB">
        <w:t xml:space="preserve"> </w:t>
      </w:r>
      <w:proofErr w:type="spellStart"/>
      <w:r w:rsidRPr="004E25AB">
        <w:t>Ахвахского</w:t>
      </w:r>
      <w:proofErr w:type="spellEnd"/>
      <w:r w:rsidRPr="004E25AB">
        <w:t xml:space="preserve"> района Дагестанской АССР, место регистрации:</w:t>
      </w:r>
      <w:proofErr w:type="gramEnd"/>
      <w:r w:rsidRPr="004E25AB">
        <w:t xml:space="preserve"> </w:t>
      </w:r>
      <w:proofErr w:type="gramStart"/>
      <w:r w:rsidRPr="004E25AB">
        <w:t xml:space="preserve">Республика Коми, г. Ухта, ул. Кольцевая, д.12, кв.4, паспорт 1206  077160 выдан ОВД </w:t>
      </w:r>
      <w:proofErr w:type="spellStart"/>
      <w:r w:rsidRPr="004E25AB">
        <w:t>Наримановского</w:t>
      </w:r>
      <w:proofErr w:type="spellEnd"/>
      <w:r w:rsidRPr="004E25AB">
        <w:t xml:space="preserve"> района  Астраханской области 03.10.2006,  ИНН </w:t>
      </w:r>
      <w:r>
        <w:t xml:space="preserve">300802593191, СНИЛС 05056557654) именуемый в дальнейшем </w:t>
      </w:r>
      <w:r w:rsidRPr="004E25AB">
        <w:rPr>
          <w:b/>
        </w:rPr>
        <w:t>«Продавец»</w:t>
      </w:r>
      <w:r w:rsidRPr="004E25AB">
        <w:t xml:space="preserve">, в лице финансового управляющего  </w:t>
      </w:r>
      <w:proofErr w:type="spellStart"/>
      <w:r w:rsidRPr="004E25AB">
        <w:rPr>
          <w:rStyle w:val="a4"/>
          <w:b w:val="0"/>
        </w:rPr>
        <w:t>Андронович</w:t>
      </w:r>
      <w:proofErr w:type="spellEnd"/>
      <w:r w:rsidRPr="004E25AB">
        <w:rPr>
          <w:rStyle w:val="a4"/>
          <w:b w:val="0"/>
        </w:rPr>
        <w:t xml:space="preserve"> Светлан</w:t>
      </w:r>
      <w:r>
        <w:rPr>
          <w:rStyle w:val="a4"/>
          <w:b w:val="0"/>
        </w:rPr>
        <w:t>ы Константиновны</w:t>
      </w:r>
      <w:r w:rsidRPr="004E25AB">
        <w:rPr>
          <w:rStyle w:val="a4"/>
          <w:b w:val="0"/>
        </w:rPr>
        <w:t>,  действующ</w:t>
      </w:r>
      <w:r>
        <w:rPr>
          <w:rStyle w:val="a4"/>
          <w:b w:val="0"/>
        </w:rPr>
        <w:t xml:space="preserve">ей </w:t>
      </w:r>
      <w:r w:rsidRPr="004E25AB">
        <w:rPr>
          <w:rStyle w:val="a4"/>
          <w:b w:val="0"/>
        </w:rPr>
        <w:t xml:space="preserve"> на основании определения Арбитражного суда Республики Коми от 02.112017  </w:t>
      </w:r>
      <w:r>
        <w:rPr>
          <w:rStyle w:val="a4"/>
          <w:b w:val="0"/>
        </w:rPr>
        <w:t xml:space="preserve">по делу № А29-12161/2015, с одной стороны и </w:t>
      </w:r>
      <w:proofErr w:type="gramEnd"/>
    </w:p>
    <w:p w:rsidR="00730654" w:rsidRPr="002D3020" w:rsidRDefault="00730654" w:rsidP="0073065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30654" w:rsidRPr="00981B73" w:rsidRDefault="00730654" w:rsidP="0073065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2D3020">
        <w:rPr>
          <w:rFonts w:ascii="Times New Roman" w:hAnsi="Times New Roman"/>
          <w:sz w:val="24"/>
          <w:szCs w:val="24"/>
        </w:rPr>
        <w:t xml:space="preserve">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730654" w:rsidRPr="00981B73" w:rsidRDefault="00730654" w:rsidP="0073065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730654" w:rsidRPr="00981B73" w:rsidRDefault="00730654" w:rsidP="0073065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30654" w:rsidRPr="002D3020" w:rsidRDefault="00730654" w:rsidP="00730654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730654" w:rsidRPr="005E2C2A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усейнова </w:t>
      </w:r>
      <w:proofErr w:type="spellStart"/>
      <w:r>
        <w:rPr>
          <w:rFonts w:ascii="Times New Roman" w:hAnsi="Times New Roman"/>
          <w:sz w:val="24"/>
          <w:szCs w:val="24"/>
        </w:rPr>
        <w:t>Абдулмажида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Исбагиевича</w:t>
      </w:r>
      <w:proofErr w:type="spellEnd"/>
      <w:r w:rsidRPr="005E2C2A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22.08.2018г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730654" w:rsidRPr="005E2C2A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730654" w:rsidRPr="00730654" w:rsidRDefault="00730654" w:rsidP="00730654">
      <w:pPr>
        <w:pStyle w:val="a6"/>
        <w:jc w:val="both"/>
        <w:rPr>
          <w:b/>
          <w:color w:val="auto"/>
        </w:rPr>
      </w:pPr>
      <w:r w:rsidRPr="00730654">
        <w:rPr>
          <w:b/>
        </w:rPr>
        <w:t xml:space="preserve"> </w:t>
      </w:r>
      <w:r w:rsidRPr="00730654">
        <w:rPr>
          <w:b/>
          <w:color w:val="auto"/>
        </w:rPr>
        <w:t xml:space="preserve">Железнодорожный тупик, назначение: промышленное, протяженность 600 м, </w:t>
      </w:r>
      <w:proofErr w:type="spellStart"/>
      <w:r w:rsidRPr="00730654">
        <w:rPr>
          <w:b/>
          <w:color w:val="auto"/>
        </w:rPr>
        <w:t>инв.№</w:t>
      </w:r>
      <w:proofErr w:type="spellEnd"/>
      <w:r w:rsidRPr="00730654">
        <w:rPr>
          <w:b/>
          <w:color w:val="auto"/>
        </w:rPr>
        <w:t xml:space="preserve"> 00.07.00053, лит. </w:t>
      </w:r>
      <w:r w:rsidRPr="00730654">
        <w:rPr>
          <w:b/>
          <w:color w:val="auto"/>
          <w:lang w:val="en-US"/>
        </w:rPr>
        <w:t>I</w:t>
      </w:r>
      <w:r w:rsidRPr="00730654">
        <w:rPr>
          <w:b/>
          <w:color w:val="auto"/>
        </w:rPr>
        <w:t>, адрес объекта: Республика Коми, г.Ухта, ул.Станционная, 12</w:t>
      </w:r>
    </w:p>
    <w:p w:rsidR="00730654" w:rsidRPr="005E2C2A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730654" w:rsidRPr="005E2C2A" w:rsidRDefault="00730654" w:rsidP="00730654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 </w:t>
      </w:r>
      <w:r>
        <w:rPr>
          <w:rFonts w:ascii="Times New Roman" w:hAnsi="Times New Roman"/>
          <w:sz w:val="24"/>
          <w:szCs w:val="24"/>
        </w:rPr>
        <w:t>серия 11АА № 613377 от 25.06.2009г.</w:t>
      </w:r>
      <w:r w:rsidRPr="005E2C2A">
        <w:rPr>
          <w:rFonts w:ascii="Times New Roman" w:hAnsi="Times New Roman"/>
          <w:sz w:val="24"/>
          <w:szCs w:val="24"/>
        </w:rPr>
        <w:t xml:space="preserve">, выданным Управлением </w:t>
      </w:r>
      <w:r>
        <w:rPr>
          <w:rFonts w:ascii="Times New Roman" w:hAnsi="Times New Roman"/>
          <w:sz w:val="24"/>
          <w:szCs w:val="24"/>
        </w:rPr>
        <w:t>Федеральной регистрационной службы по Республике Коми</w:t>
      </w:r>
      <w:r w:rsidRPr="005E2C2A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 и сделок с ним  </w:t>
      </w:r>
      <w:r>
        <w:rPr>
          <w:rFonts w:ascii="Times New Roman" w:hAnsi="Times New Roman"/>
          <w:sz w:val="24"/>
          <w:szCs w:val="24"/>
        </w:rPr>
        <w:t>25 июня 2009г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E2C2A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5E2C2A">
        <w:rPr>
          <w:rFonts w:ascii="Times New Roman" w:hAnsi="Times New Roman"/>
          <w:sz w:val="24"/>
          <w:szCs w:val="24"/>
        </w:rPr>
        <w:t>сделана запись регистрации   № 11-11</w:t>
      </w:r>
      <w:r>
        <w:rPr>
          <w:rFonts w:ascii="Times New Roman" w:hAnsi="Times New Roman"/>
          <w:sz w:val="24"/>
          <w:szCs w:val="24"/>
        </w:rPr>
        <w:t>-20/003/2009-108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0654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</w:t>
      </w:r>
      <w:r>
        <w:rPr>
          <w:rFonts w:ascii="Times New Roman" w:hAnsi="Times New Roman"/>
          <w:sz w:val="24"/>
          <w:szCs w:val="24"/>
        </w:rPr>
        <w:t>гр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усейнова А.И.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22.08.2018г</w:t>
      </w:r>
      <w:r w:rsidRPr="00981B73">
        <w:rPr>
          <w:rFonts w:ascii="Times New Roman" w:hAnsi="Times New Roman"/>
          <w:sz w:val="24"/>
          <w:szCs w:val="24"/>
        </w:rPr>
        <w:t>. и составляет: 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счет Продавца, указанный в настоящем договоре.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730654" w:rsidRPr="002D3020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E91A15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730654" w:rsidRPr="00E91A15" w:rsidRDefault="00730654" w:rsidP="00730654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730654" w:rsidRPr="00E91A15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lastRenderedPageBreak/>
        <w:t>4. Передача имущества</w:t>
      </w:r>
    </w:p>
    <w:p w:rsidR="00730654" w:rsidRPr="00E91A15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E91A15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730654" w:rsidRPr="00E91A15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4.3. Продавец обязуется передать имущество в надлежащем состоянии, сво</w:t>
      </w:r>
      <w:r w:rsidRPr="002D3020">
        <w:rPr>
          <w:rFonts w:ascii="Times New Roman" w:hAnsi="Times New Roman"/>
          <w:sz w:val="24"/>
          <w:szCs w:val="24"/>
        </w:rPr>
        <w:t xml:space="preserve">бодным от принадлежащих Продавцу или третьим лицам вещей и оборудования. 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730654" w:rsidRPr="002D3020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730654" w:rsidRPr="002D3020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730654" w:rsidRPr="002D3020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730654" w:rsidRPr="002D3020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730654" w:rsidRPr="00981B73" w:rsidRDefault="00730654" w:rsidP="00730654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730654" w:rsidRPr="00981B73" w:rsidRDefault="00730654" w:rsidP="0073065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730654" w:rsidRDefault="00730654" w:rsidP="00730654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lastRenderedPageBreak/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730654" w:rsidRPr="00981B73" w:rsidRDefault="00730654" w:rsidP="00730654">
      <w:pPr>
        <w:pStyle w:val="2"/>
        <w:spacing w:line="240" w:lineRule="auto"/>
        <w:ind w:left="0" w:firstLine="567"/>
        <w:jc w:val="both"/>
        <w:rPr>
          <w:b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0654" w:rsidRPr="00981B73" w:rsidRDefault="00730654" w:rsidP="00730654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730654" w:rsidRPr="00981B73" w:rsidTr="000748BC">
        <w:tc>
          <w:tcPr>
            <w:tcW w:w="4968" w:type="dxa"/>
          </w:tcPr>
          <w:p w:rsidR="00730654" w:rsidRPr="00C34E4D" w:rsidRDefault="00730654" w:rsidP="000748BC">
            <w:pPr>
              <w:pStyle w:val="a6"/>
              <w:rPr>
                <w:b/>
              </w:rPr>
            </w:pPr>
            <w:r w:rsidRPr="00C34E4D">
              <w:rPr>
                <w:b/>
              </w:rPr>
              <w:t>Продавец:</w:t>
            </w:r>
          </w:p>
          <w:p w:rsidR="00730654" w:rsidRDefault="00730654" w:rsidP="000748BC">
            <w:pPr>
              <w:pStyle w:val="a6"/>
            </w:pPr>
            <w:r>
              <w:t xml:space="preserve">Гусейнов А.И.  </w:t>
            </w:r>
            <w:r w:rsidRPr="004E25AB">
              <w:t xml:space="preserve">ИНН </w:t>
            </w:r>
            <w:r>
              <w:t>300802593191</w:t>
            </w:r>
          </w:p>
          <w:p w:rsidR="00730654" w:rsidRDefault="00730654" w:rsidP="000748BC">
            <w:pPr>
              <w:pStyle w:val="a6"/>
            </w:pPr>
            <w:r w:rsidRPr="004E25AB">
              <w:t xml:space="preserve">паспорт 1206  077160 выдан ОВД </w:t>
            </w:r>
            <w:proofErr w:type="spellStart"/>
            <w:r w:rsidRPr="004E25AB">
              <w:t>Наримановского</w:t>
            </w:r>
            <w:proofErr w:type="spellEnd"/>
            <w:r w:rsidRPr="004E25AB">
              <w:t xml:space="preserve"> района  Астраханской области 03.10.2006</w:t>
            </w:r>
          </w:p>
          <w:p w:rsidR="00730654" w:rsidRDefault="00730654" w:rsidP="000748BC">
            <w:pPr>
              <w:pStyle w:val="a6"/>
            </w:pPr>
          </w:p>
          <w:p w:rsidR="00730654" w:rsidRDefault="00730654" w:rsidP="000748BC">
            <w:pPr>
              <w:pStyle w:val="a6"/>
            </w:pPr>
          </w:p>
          <w:p w:rsidR="00730654" w:rsidRDefault="00730654" w:rsidP="000748BC">
            <w:pPr>
              <w:pStyle w:val="a6"/>
            </w:pPr>
            <w:r>
              <w:t>Финансовый управляющий</w:t>
            </w:r>
          </w:p>
          <w:p w:rsidR="00730654" w:rsidRDefault="00730654" w:rsidP="000748BC">
            <w:pPr>
              <w:pStyle w:val="a6"/>
            </w:pPr>
            <w:r>
              <w:t>Гусейнова А.И.</w:t>
            </w:r>
          </w:p>
          <w:p w:rsidR="00730654" w:rsidRDefault="00730654" w:rsidP="000748BC">
            <w:pPr>
              <w:pStyle w:val="a6"/>
            </w:pPr>
          </w:p>
          <w:p w:rsidR="00730654" w:rsidRDefault="00730654" w:rsidP="000748BC">
            <w:pPr>
              <w:pStyle w:val="a6"/>
            </w:pPr>
            <w:r>
              <w:t xml:space="preserve">__________________ </w:t>
            </w:r>
            <w:proofErr w:type="spellStart"/>
            <w:r>
              <w:t>Андронович</w:t>
            </w:r>
            <w:proofErr w:type="spellEnd"/>
            <w:r>
              <w:t xml:space="preserve"> С.К.</w:t>
            </w:r>
          </w:p>
          <w:p w:rsidR="00730654" w:rsidRDefault="00730654" w:rsidP="000748BC">
            <w:pPr>
              <w:pStyle w:val="a6"/>
            </w:pPr>
          </w:p>
          <w:p w:rsidR="00730654" w:rsidRPr="00981B73" w:rsidRDefault="00730654" w:rsidP="000748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730654" w:rsidRPr="00981B73" w:rsidRDefault="00730654" w:rsidP="000748BC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730654" w:rsidRPr="00981B73" w:rsidRDefault="00730654" w:rsidP="000748BC">
            <w:pPr>
              <w:jc w:val="both"/>
              <w:rPr>
                <w:b/>
                <w:szCs w:val="24"/>
              </w:rPr>
            </w:pPr>
          </w:p>
          <w:p w:rsidR="00730654" w:rsidRPr="00981B73" w:rsidRDefault="00730654" w:rsidP="000748BC">
            <w:pPr>
              <w:jc w:val="both"/>
              <w:rPr>
                <w:szCs w:val="24"/>
              </w:rPr>
            </w:pPr>
          </w:p>
        </w:tc>
      </w:tr>
    </w:tbl>
    <w:p w:rsidR="00730654" w:rsidRPr="00981B73" w:rsidRDefault="00730654" w:rsidP="00730654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0654" w:rsidRPr="00981B73" w:rsidRDefault="00730654" w:rsidP="00730654">
      <w:pPr>
        <w:rPr>
          <w:szCs w:val="24"/>
        </w:rPr>
      </w:pPr>
    </w:p>
    <w:p w:rsidR="00730654" w:rsidRDefault="00730654" w:rsidP="00730654"/>
    <w:p w:rsidR="00730654" w:rsidRDefault="00730654" w:rsidP="00730654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30654"/>
    <w:rsid w:val="0041633E"/>
    <w:rsid w:val="00730654"/>
    <w:rsid w:val="00734243"/>
    <w:rsid w:val="007D4600"/>
    <w:rsid w:val="00D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06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3065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730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30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306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306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06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730654"/>
    <w:rPr>
      <w:b/>
      <w:bCs/>
    </w:rPr>
  </w:style>
  <w:style w:type="paragraph" w:styleId="a5">
    <w:name w:val="Normal (Web)"/>
    <w:basedOn w:val="a"/>
    <w:uiPriority w:val="99"/>
    <w:unhideWhenUsed/>
    <w:rsid w:val="00730654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7306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5447</Characters>
  <Application>Microsoft Office Word</Application>
  <DocSecurity>0</DocSecurity>
  <Lines>45</Lines>
  <Paragraphs>12</Paragraphs>
  <ScaleCrop>false</ScaleCrop>
  <Company>Hewlett-Packard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1</cp:revision>
  <dcterms:created xsi:type="dcterms:W3CDTF">2018-07-05T11:50:00Z</dcterms:created>
  <dcterms:modified xsi:type="dcterms:W3CDTF">2018-07-05T11:57:00Z</dcterms:modified>
</cp:coreProperties>
</file>