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B1D9F" w14:textId="77777777" w:rsidR="004A73EA" w:rsidRPr="00EF11AA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</w:rPr>
      </w:pPr>
      <w:r w:rsidRPr="00EF11AA">
        <w:rPr>
          <w:rFonts w:ascii="Times New Roman" w:hAnsi="Times New Roman" w:cs="Times New Roman"/>
          <w:b/>
          <w:bCs/>
          <w:spacing w:val="-1"/>
        </w:rPr>
        <w:t xml:space="preserve">СОГЛАШЕНИЕ О ЗАДАТКЕ </w:t>
      </w:r>
    </w:p>
    <w:p w14:paraId="164C49C9" w14:textId="77777777" w:rsidR="004A73EA" w:rsidRPr="00EF11AA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</w:rPr>
      </w:pPr>
    </w:p>
    <w:p w14:paraId="07B76283" w14:textId="49E36FDF" w:rsidR="006F59B4" w:rsidRPr="00954B02" w:rsidRDefault="004A73EA" w:rsidP="00D91AA7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2"/>
          <w:szCs w:val="22"/>
        </w:rPr>
      </w:pPr>
      <w:r w:rsidRPr="00954B02">
        <w:rPr>
          <w:rFonts w:ascii="Times New Roman" w:hAnsi="Times New Roman" w:cs="Times New Roman"/>
          <w:spacing w:val="-4"/>
          <w:sz w:val="22"/>
          <w:szCs w:val="22"/>
        </w:rPr>
        <w:t xml:space="preserve">г. </w:t>
      </w:r>
      <w:r w:rsidR="00387334">
        <w:rPr>
          <w:rFonts w:ascii="Times New Roman" w:hAnsi="Times New Roman" w:cs="Times New Roman"/>
          <w:spacing w:val="-4"/>
          <w:sz w:val="22"/>
          <w:szCs w:val="22"/>
        </w:rPr>
        <w:t xml:space="preserve">Астрахань                                                                                                                               </w:t>
      </w:r>
      <w:r w:rsidRPr="00954B02">
        <w:rPr>
          <w:rFonts w:ascii="Times New Roman" w:hAnsi="Times New Roman" w:cs="Times New Roman"/>
          <w:sz w:val="22"/>
          <w:szCs w:val="22"/>
        </w:rPr>
        <w:t>«</w:t>
      </w:r>
      <w:r w:rsidR="00996C83" w:rsidRPr="00954B02">
        <w:rPr>
          <w:rFonts w:ascii="Times New Roman" w:hAnsi="Times New Roman" w:cs="Times New Roman"/>
          <w:sz w:val="22"/>
          <w:szCs w:val="22"/>
        </w:rPr>
        <w:t>____</w:t>
      </w:r>
      <w:r w:rsidRPr="00954B02">
        <w:rPr>
          <w:rFonts w:ascii="Times New Roman" w:hAnsi="Times New Roman" w:cs="Times New Roman"/>
          <w:sz w:val="22"/>
          <w:szCs w:val="22"/>
        </w:rPr>
        <w:t>»</w:t>
      </w:r>
      <w:r w:rsidR="00996C83" w:rsidRPr="00954B02">
        <w:rPr>
          <w:rFonts w:ascii="Times New Roman" w:hAnsi="Times New Roman" w:cs="Times New Roman"/>
          <w:sz w:val="22"/>
          <w:szCs w:val="22"/>
        </w:rPr>
        <w:t xml:space="preserve"> _______</w:t>
      </w:r>
      <w:r w:rsidR="006F59B4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sz w:val="22"/>
          <w:szCs w:val="22"/>
        </w:rPr>
        <w:t>2</w:t>
      </w:r>
      <w:r w:rsidRPr="00954B02">
        <w:rPr>
          <w:rFonts w:ascii="Times New Roman" w:hAnsi="Times New Roman" w:cs="Times New Roman"/>
          <w:spacing w:val="-7"/>
          <w:sz w:val="22"/>
          <w:szCs w:val="22"/>
        </w:rPr>
        <w:t>0</w:t>
      </w:r>
      <w:r w:rsidR="00D91AA7" w:rsidRPr="00954B02">
        <w:rPr>
          <w:rFonts w:ascii="Times New Roman" w:hAnsi="Times New Roman" w:cs="Times New Roman"/>
          <w:spacing w:val="-7"/>
          <w:sz w:val="22"/>
          <w:szCs w:val="22"/>
        </w:rPr>
        <w:t>1</w:t>
      </w:r>
      <w:r w:rsidR="00EE5EE2">
        <w:rPr>
          <w:rFonts w:ascii="Times New Roman" w:hAnsi="Times New Roman" w:cs="Times New Roman"/>
          <w:spacing w:val="-7"/>
          <w:sz w:val="22"/>
          <w:szCs w:val="22"/>
        </w:rPr>
        <w:t>8</w:t>
      </w:r>
      <w:r w:rsidR="00D91AA7" w:rsidRPr="00954B0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spacing w:val="-7"/>
          <w:sz w:val="22"/>
          <w:szCs w:val="22"/>
        </w:rPr>
        <w:t xml:space="preserve"> г.</w:t>
      </w:r>
      <w:r w:rsidR="006F59B4" w:rsidRPr="00954B0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14B01CD" w14:textId="77777777" w:rsidR="004A73EA" w:rsidRPr="00954B02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14:paraId="5590D084" w14:textId="7F4C398C" w:rsidR="004A73EA" w:rsidRPr="00954B02" w:rsidRDefault="00C27CBA" w:rsidP="00C27CBA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</w:t>
      </w:r>
      <w:r w:rsidR="00EF11AA" w:rsidRPr="00954B02">
        <w:rPr>
          <w:rFonts w:ascii="Times New Roman" w:hAnsi="Times New Roman" w:cs="Times New Roman"/>
          <w:bCs/>
          <w:sz w:val="22"/>
          <w:szCs w:val="22"/>
        </w:rPr>
        <w:t xml:space="preserve"> (ОГРН </w:t>
      </w:r>
      <w:r w:rsidRPr="00954B02">
        <w:rPr>
          <w:rFonts w:ascii="Times New Roman" w:hAnsi="Times New Roman" w:cs="Times New Roman"/>
          <w:bCs/>
          <w:sz w:val="22"/>
          <w:szCs w:val="22"/>
        </w:rPr>
        <w:t>_____________</w:t>
      </w:r>
      <w:r w:rsidR="00EF11AA" w:rsidRPr="00954B02">
        <w:rPr>
          <w:rFonts w:ascii="Times New Roman" w:hAnsi="Times New Roman" w:cs="Times New Roman"/>
          <w:bCs/>
          <w:sz w:val="22"/>
          <w:szCs w:val="22"/>
        </w:rPr>
        <w:t xml:space="preserve">, ИНН </w:t>
      </w:r>
      <w:r w:rsidRPr="00954B02">
        <w:rPr>
          <w:rFonts w:ascii="Times New Roman" w:hAnsi="Times New Roman" w:cs="Times New Roman"/>
          <w:bCs/>
          <w:sz w:val="22"/>
          <w:szCs w:val="22"/>
        </w:rPr>
        <w:t>___________</w:t>
      </w:r>
      <w:r w:rsidR="00EF11AA" w:rsidRPr="00954B02">
        <w:rPr>
          <w:rFonts w:ascii="Times New Roman" w:hAnsi="Times New Roman" w:cs="Times New Roman"/>
          <w:bCs/>
          <w:sz w:val="22"/>
          <w:szCs w:val="22"/>
        </w:rPr>
        <w:t>, адрес</w:t>
      </w:r>
      <w:r w:rsidRPr="00954B02">
        <w:rPr>
          <w:rFonts w:ascii="Times New Roman" w:hAnsi="Times New Roman" w:cs="Times New Roman"/>
          <w:bCs/>
          <w:sz w:val="22"/>
          <w:szCs w:val="22"/>
        </w:rPr>
        <w:t>:</w:t>
      </w:r>
      <w:r w:rsidR="00EF11AA" w:rsidRPr="00954B0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bCs/>
          <w:sz w:val="22"/>
          <w:szCs w:val="22"/>
        </w:rPr>
        <w:t>_______________________</w:t>
      </w:r>
      <w:r w:rsidR="00EF11AA" w:rsidRPr="00954B02">
        <w:rPr>
          <w:rFonts w:ascii="Times New Roman" w:hAnsi="Times New Roman" w:cs="Times New Roman"/>
          <w:bCs/>
          <w:sz w:val="22"/>
          <w:szCs w:val="22"/>
        </w:rPr>
        <w:t>)</w:t>
      </w:r>
      <w:r w:rsidR="000B28DC" w:rsidRPr="00954B02">
        <w:rPr>
          <w:rFonts w:ascii="Times New Roman" w:hAnsi="Times New Roman" w:cs="Times New Roman"/>
          <w:bCs/>
          <w:sz w:val="22"/>
          <w:szCs w:val="22"/>
        </w:rPr>
        <w:t>,</w:t>
      </w:r>
      <w:r w:rsidR="000B28DC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sz w:val="22"/>
          <w:szCs w:val="22"/>
        </w:rPr>
        <w:t>именуемое в</w:t>
      </w:r>
      <w:r w:rsidR="004A73EA" w:rsidRPr="00954B02">
        <w:rPr>
          <w:rFonts w:ascii="Times New Roman" w:hAnsi="Times New Roman" w:cs="Times New Roman"/>
          <w:sz w:val="22"/>
          <w:szCs w:val="22"/>
        </w:rPr>
        <w:t xml:space="preserve"> дальнейшем </w:t>
      </w:r>
      <w:r w:rsidR="004A73EA" w:rsidRPr="00954B02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EC065F" w:rsidRPr="00954B02">
        <w:rPr>
          <w:rFonts w:ascii="Times New Roman" w:hAnsi="Times New Roman" w:cs="Times New Roman"/>
          <w:b/>
          <w:bCs/>
          <w:sz w:val="22"/>
          <w:szCs w:val="22"/>
        </w:rPr>
        <w:t>Организатор торгов</w:t>
      </w:r>
      <w:r w:rsidR="004A73EA" w:rsidRPr="00954B02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="004A73EA" w:rsidRPr="00954B02">
        <w:rPr>
          <w:rFonts w:ascii="Times New Roman" w:hAnsi="Times New Roman" w:cs="Times New Roman"/>
          <w:sz w:val="22"/>
          <w:szCs w:val="22"/>
        </w:rPr>
        <w:t>, с одной стороны, и</w:t>
      </w:r>
      <w:r w:rsidR="00FA3DC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996C83" w:rsidRPr="00954B02">
        <w:rPr>
          <w:rFonts w:ascii="Times New Roman" w:hAnsi="Times New Roman" w:cs="Times New Roman"/>
          <w:bCs/>
          <w:sz w:val="22"/>
          <w:szCs w:val="22"/>
        </w:rPr>
        <w:t>________________________в</w:t>
      </w:r>
      <w:r w:rsidR="00387334">
        <w:rPr>
          <w:rFonts w:ascii="Times New Roman" w:hAnsi="Times New Roman" w:cs="Times New Roman"/>
          <w:bCs/>
          <w:sz w:val="22"/>
          <w:szCs w:val="22"/>
        </w:rPr>
        <w:t xml:space="preserve"> лице ____________, действующий</w:t>
      </w:r>
      <w:r w:rsidR="00996C83" w:rsidRPr="00954B02">
        <w:rPr>
          <w:rFonts w:ascii="Times New Roman" w:hAnsi="Times New Roman" w:cs="Times New Roman"/>
          <w:bCs/>
          <w:sz w:val="22"/>
          <w:szCs w:val="22"/>
        </w:rPr>
        <w:t xml:space="preserve"> на основании _________</w:t>
      </w:r>
      <w:r w:rsidR="006F59B4" w:rsidRPr="00954B02">
        <w:rPr>
          <w:rFonts w:ascii="Times New Roman" w:hAnsi="Times New Roman" w:cs="Times New Roman"/>
          <w:bCs/>
          <w:sz w:val="22"/>
          <w:szCs w:val="22"/>
        </w:rPr>
        <w:t>,</w:t>
      </w:r>
      <w:r w:rsidR="006F59B4" w:rsidRPr="00954B0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A73EA" w:rsidRPr="00954B02">
        <w:rPr>
          <w:rFonts w:ascii="Times New Roman" w:hAnsi="Times New Roman" w:cs="Times New Roman"/>
          <w:sz w:val="22"/>
          <w:szCs w:val="22"/>
        </w:rPr>
        <w:t>именуем</w:t>
      </w:r>
      <w:r w:rsidR="00996C83" w:rsidRPr="00954B02">
        <w:rPr>
          <w:rFonts w:ascii="Times New Roman" w:hAnsi="Times New Roman" w:cs="Times New Roman"/>
          <w:sz w:val="22"/>
          <w:szCs w:val="22"/>
        </w:rPr>
        <w:t>____</w:t>
      </w:r>
      <w:r w:rsidR="004A73EA" w:rsidRPr="00954B02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4A73EA" w:rsidRPr="00954B02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416F68" w:rsidRPr="00954B02">
        <w:rPr>
          <w:rFonts w:ascii="Times New Roman" w:hAnsi="Times New Roman" w:cs="Times New Roman"/>
          <w:b/>
          <w:bCs/>
          <w:sz w:val="22"/>
          <w:szCs w:val="22"/>
        </w:rPr>
        <w:t>Претендент</w:t>
      </w:r>
      <w:r w:rsidR="004A73EA" w:rsidRPr="00954B02">
        <w:rPr>
          <w:rFonts w:ascii="Times New Roman" w:hAnsi="Times New Roman" w:cs="Times New Roman"/>
          <w:b/>
          <w:bCs/>
          <w:sz w:val="22"/>
          <w:szCs w:val="22"/>
        </w:rPr>
        <w:t>»,</w:t>
      </w:r>
      <w:r w:rsidR="004A73EA" w:rsidRPr="00954B02">
        <w:rPr>
          <w:rFonts w:ascii="Times New Roman" w:hAnsi="Times New Roman" w:cs="Times New Roman"/>
          <w:sz w:val="22"/>
          <w:szCs w:val="22"/>
        </w:rPr>
        <w:t xml:space="preserve"> с другой стороны, заключили настоящее соглашение о нижеследующем</w:t>
      </w:r>
    </w:p>
    <w:p w14:paraId="2F9C36E3" w14:textId="77777777" w:rsidR="00EF11AA" w:rsidRPr="00954B02" w:rsidRDefault="00EF11AA" w:rsidP="008A2555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16F281A0" w14:textId="77777777" w:rsidR="004A73EA" w:rsidRPr="00954B02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z w:val="22"/>
          <w:szCs w:val="22"/>
        </w:rPr>
        <w:t>1. Предмет соглашения.</w:t>
      </w:r>
    </w:p>
    <w:p w14:paraId="7063A4D3" w14:textId="77777777" w:rsidR="00D91AA7" w:rsidRPr="00954B02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9B71A5B" w14:textId="173D3080" w:rsidR="00367E2C" w:rsidRPr="00954B02" w:rsidRDefault="00367E2C" w:rsidP="00367E2C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1.1. В соответствии с условиями настоящего соглашения</w:t>
      </w:r>
      <w:r w:rsidR="00EF11AA" w:rsidRPr="00954B02">
        <w:rPr>
          <w:rFonts w:ascii="Times New Roman" w:hAnsi="Times New Roman" w:cs="Times New Roman"/>
          <w:sz w:val="22"/>
          <w:szCs w:val="22"/>
        </w:rPr>
        <w:t>,</w:t>
      </w:r>
      <w:r w:rsidRPr="00954B02">
        <w:rPr>
          <w:rFonts w:ascii="Times New Roman" w:hAnsi="Times New Roman" w:cs="Times New Roman"/>
          <w:sz w:val="22"/>
          <w:szCs w:val="22"/>
        </w:rPr>
        <w:t xml:space="preserve"> Претендент для участия в торгах по продаже </w:t>
      </w:r>
      <w:r w:rsidR="00EF11AA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="00FA3DC7" w:rsidRPr="00954B02">
        <w:rPr>
          <w:rFonts w:ascii="Times New Roman" w:hAnsi="Times New Roman" w:cs="Times New Roman"/>
          <w:sz w:val="22"/>
          <w:szCs w:val="22"/>
        </w:rPr>
        <w:t xml:space="preserve"> должника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– </w:t>
      </w:r>
      <w:r w:rsidR="00C27CBA" w:rsidRPr="00954B02">
        <w:rPr>
          <w:rStyle w:val="paragraph"/>
          <w:rFonts w:ascii="Times New Roman" w:hAnsi="Times New Roman" w:cs="Times New Roman"/>
          <w:b/>
          <w:sz w:val="22"/>
          <w:szCs w:val="22"/>
        </w:rPr>
        <w:t xml:space="preserve">_______________ </w:t>
      </w:r>
      <w:r w:rsidR="00FA3DC7" w:rsidRPr="00954B02">
        <w:rPr>
          <w:rStyle w:val="paragraph"/>
          <w:rFonts w:ascii="Times New Roman" w:hAnsi="Times New Roman" w:cs="Times New Roman"/>
          <w:b/>
          <w:sz w:val="22"/>
          <w:szCs w:val="22"/>
        </w:rPr>
        <w:t>(</w:t>
      </w:r>
      <w:r w:rsidR="00C27CBA" w:rsidRPr="00954B02">
        <w:rPr>
          <w:rFonts w:ascii="Times New Roman" w:hAnsi="Times New Roman" w:cs="Times New Roman"/>
          <w:bCs/>
          <w:sz w:val="22"/>
          <w:szCs w:val="22"/>
        </w:rPr>
        <w:t>ОГРН _____________, ИНН ___________, адрес: _______________________</w:t>
      </w:r>
      <w:r w:rsidRPr="00954B02">
        <w:rPr>
          <w:rStyle w:val="paragraph"/>
          <w:rFonts w:ascii="Times New Roman" w:hAnsi="Times New Roman" w:cs="Times New Roman"/>
          <w:b/>
          <w:sz w:val="22"/>
          <w:szCs w:val="22"/>
        </w:rPr>
        <w:t>)</w:t>
      </w:r>
      <w:r w:rsidR="00EF11AA" w:rsidRPr="00954B02">
        <w:rPr>
          <w:rStyle w:val="paragraph"/>
          <w:rFonts w:ascii="Times New Roman" w:hAnsi="Times New Roman" w:cs="Times New Roman"/>
          <w:b/>
          <w:sz w:val="22"/>
          <w:szCs w:val="22"/>
        </w:rPr>
        <w:t>,</w:t>
      </w:r>
      <w:r w:rsidRPr="00954B02">
        <w:rPr>
          <w:rStyle w:val="paragraph"/>
          <w:rFonts w:ascii="Times New Roman" w:hAnsi="Times New Roman" w:cs="Times New Roman"/>
          <w:b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b/>
          <w:sz w:val="22"/>
          <w:szCs w:val="22"/>
        </w:rPr>
        <w:t>(далее по тексту также – Должник), по Лоту №</w:t>
      </w:r>
      <w:r w:rsidR="00FA3DC7" w:rsidRPr="00954B02">
        <w:rPr>
          <w:rFonts w:ascii="Times New Roman" w:hAnsi="Times New Roman" w:cs="Times New Roman"/>
          <w:b/>
          <w:sz w:val="22"/>
          <w:szCs w:val="22"/>
        </w:rPr>
        <w:t>_</w:t>
      </w:r>
      <w:r w:rsidR="00EF11AA" w:rsidRPr="00954B02">
        <w:rPr>
          <w:rFonts w:ascii="Times New Roman" w:hAnsi="Times New Roman" w:cs="Times New Roman"/>
          <w:b/>
          <w:sz w:val="22"/>
          <w:szCs w:val="22"/>
        </w:rPr>
        <w:t>_</w:t>
      </w:r>
      <w:r w:rsidR="00C27CBA" w:rsidRPr="00954B02">
        <w:rPr>
          <w:rFonts w:ascii="Times New Roman" w:hAnsi="Times New Roman" w:cs="Times New Roman"/>
          <w:b/>
          <w:sz w:val="22"/>
          <w:szCs w:val="22"/>
        </w:rPr>
        <w:t>_</w:t>
      </w:r>
      <w:r w:rsidRPr="00954B02">
        <w:rPr>
          <w:rFonts w:ascii="Times New Roman" w:hAnsi="Times New Roman" w:cs="Times New Roman"/>
          <w:b/>
          <w:sz w:val="22"/>
          <w:szCs w:val="22"/>
        </w:rPr>
        <w:t>,  перечисляет денежные средства в размере ___________ руб.</w:t>
      </w:r>
      <w:r w:rsidRPr="00954B02">
        <w:rPr>
          <w:rFonts w:ascii="Times New Roman" w:hAnsi="Times New Roman" w:cs="Times New Roman"/>
          <w:sz w:val="22"/>
          <w:szCs w:val="22"/>
        </w:rPr>
        <w:t xml:space="preserve">, далее – «Задаток», а «Организатор </w:t>
      </w:r>
      <w:r w:rsidR="00EF11AA" w:rsidRPr="00954B02">
        <w:rPr>
          <w:rFonts w:ascii="Times New Roman" w:hAnsi="Times New Roman" w:cs="Times New Roman"/>
          <w:sz w:val="22"/>
          <w:szCs w:val="22"/>
        </w:rPr>
        <w:t>торгов» принимает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Задаток.</w:t>
      </w:r>
    </w:p>
    <w:p w14:paraId="407AD785" w14:textId="77777777" w:rsidR="00367E2C" w:rsidRPr="00954B02" w:rsidRDefault="00367E2C" w:rsidP="00367E2C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43AAE794" w14:textId="77777777" w:rsidR="00416F68" w:rsidRPr="00954B02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1.2. </w:t>
      </w:r>
      <w:r w:rsidR="00416F68" w:rsidRPr="00954B02">
        <w:rPr>
          <w:rFonts w:ascii="Times New Roman" w:hAnsi="Times New Roman" w:cs="Times New Roman"/>
          <w:sz w:val="22"/>
          <w:szCs w:val="22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954B02">
        <w:rPr>
          <w:rFonts w:ascii="Times New Roman" w:hAnsi="Times New Roman" w:cs="Times New Roman"/>
          <w:sz w:val="22"/>
          <w:szCs w:val="22"/>
        </w:rPr>
        <w:t xml:space="preserve">которые </w:t>
      </w:r>
      <w:r w:rsidR="00416F68" w:rsidRPr="00954B02">
        <w:rPr>
          <w:rFonts w:ascii="Times New Roman" w:hAnsi="Times New Roman" w:cs="Times New Roman"/>
          <w:sz w:val="22"/>
          <w:szCs w:val="22"/>
        </w:rPr>
        <w:t>могу</w:t>
      </w:r>
      <w:r w:rsidR="003D0F51" w:rsidRPr="00954B02">
        <w:rPr>
          <w:rFonts w:ascii="Times New Roman" w:hAnsi="Times New Roman" w:cs="Times New Roman"/>
          <w:sz w:val="22"/>
          <w:szCs w:val="22"/>
        </w:rPr>
        <w:t>т</w:t>
      </w:r>
      <w:r w:rsidR="00416F68" w:rsidRPr="00954B02">
        <w:rPr>
          <w:rFonts w:ascii="Times New Roman" w:hAnsi="Times New Roman" w:cs="Times New Roman"/>
          <w:sz w:val="22"/>
          <w:szCs w:val="22"/>
        </w:rPr>
        <w:t xml:space="preserve"> возникнуть в случае признания его победителем торгов по продаже имущества:</w:t>
      </w:r>
    </w:p>
    <w:p w14:paraId="0E82DF94" w14:textId="77777777" w:rsidR="00416F68" w:rsidRPr="00954B02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по подписанию протокола об итогах торгов с </w:t>
      </w:r>
      <w:r w:rsidR="00EC065F" w:rsidRPr="00954B02">
        <w:rPr>
          <w:rFonts w:ascii="Times New Roman" w:hAnsi="Times New Roman" w:cs="Times New Roman"/>
          <w:sz w:val="22"/>
          <w:szCs w:val="22"/>
        </w:rPr>
        <w:t>О</w:t>
      </w:r>
      <w:r w:rsidRPr="00954B02">
        <w:rPr>
          <w:rFonts w:ascii="Times New Roman" w:hAnsi="Times New Roman" w:cs="Times New Roman"/>
          <w:sz w:val="22"/>
          <w:szCs w:val="22"/>
        </w:rPr>
        <w:t>рганизатором торгов;</w:t>
      </w:r>
    </w:p>
    <w:p w14:paraId="4DC7D6D4" w14:textId="77777777" w:rsidR="00416F68" w:rsidRPr="00954B02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по подписанию с конкурсным управляющим договора купли-продажи предмета торгов в течени</w:t>
      </w:r>
      <w:r w:rsidR="003D0F51" w:rsidRPr="00954B02">
        <w:rPr>
          <w:rFonts w:ascii="Times New Roman" w:hAnsi="Times New Roman" w:cs="Times New Roman"/>
          <w:sz w:val="22"/>
          <w:szCs w:val="22"/>
        </w:rPr>
        <w:t>е</w:t>
      </w:r>
      <w:r w:rsidRPr="00954B02">
        <w:rPr>
          <w:rFonts w:ascii="Times New Roman" w:hAnsi="Times New Roman" w:cs="Times New Roman"/>
          <w:sz w:val="22"/>
          <w:szCs w:val="22"/>
        </w:rPr>
        <w:t xml:space="preserve"> 5 (пяти) дней с даты получения победителем торгов соответствующего предложения заключить договор купли-продажи </w:t>
      </w:r>
      <w:r w:rsidR="00C27CBA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с приложением указанного договора;</w:t>
      </w:r>
    </w:p>
    <w:p w14:paraId="06896759" w14:textId="77777777" w:rsidR="00416F68" w:rsidRPr="00954B02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по оплате в полном объеме стоимости </w:t>
      </w:r>
      <w:r w:rsidR="00C27CBA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Pr="00954B02">
        <w:rPr>
          <w:rFonts w:ascii="Times New Roman" w:hAnsi="Times New Roman" w:cs="Times New Roman"/>
          <w:sz w:val="22"/>
          <w:szCs w:val="22"/>
        </w:rPr>
        <w:t xml:space="preserve">, определенной по итогам торгов, в течение тридцати дней с даты заключения договора купли-продажи. </w:t>
      </w:r>
    </w:p>
    <w:p w14:paraId="604E7D20" w14:textId="77777777" w:rsidR="004A73EA" w:rsidRPr="00954B02" w:rsidRDefault="00416F68" w:rsidP="00B0738B">
      <w:pPr>
        <w:suppressAutoHyphens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1.3. С</w:t>
      </w:r>
      <w:r w:rsidR="001C593F" w:rsidRPr="00954B02">
        <w:rPr>
          <w:rFonts w:ascii="Times New Roman" w:hAnsi="Times New Roman" w:cs="Times New Roman"/>
          <w:sz w:val="22"/>
          <w:szCs w:val="22"/>
        </w:rPr>
        <w:t>остав и описание предмета торгов</w:t>
      </w:r>
      <w:r w:rsidRPr="00954B02">
        <w:rPr>
          <w:rFonts w:ascii="Times New Roman" w:hAnsi="Times New Roman" w:cs="Times New Roman"/>
          <w:sz w:val="22"/>
          <w:szCs w:val="22"/>
        </w:rPr>
        <w:t>, а также условия проведения торгов</w:t>
      </w:r>
      <w:r w:rsidR="001C593F" w:rsidRPr="00954B02">
        <w:rPr>
          <w:rFonts w:ascii="Times New Roman" w:hAnsi="Times New Roman" w:cs="Times New Roman"/>
          <w:sz w:val="22"/>
          <w:szCs w:val="22"/>
        </w:rPr>
        <w:t xml:space="preserve"> размещены на сайте</w:t>
      </w:r>
      <w:r w:rsidR="00954B02" w:rsidRPr="00954B02">
        <w:rPr>
          <w:rFonts w:ascii="Times New Roman" w:hAnsi="Times New Roman" w:cs="Times New Roman"/>
          <w:sz w:val="22"/>
          <w:szCs w:val="22"/>
        </w:rPr>
        <w:t xml:space="preserve">: </w:t>
      </w:r>
      <w:hyperlink r:id="rId7" w:history="1">
        <w:r w:rsidR="00954B02" w:rsidRPr="00954B02">
          <w:rPr>
            <w:rStyle w:val="ac"/>
            <w:rFonts w:ascii="Times New Roman" w:hAnsi="Times New Roman" w:cs="Times New Roman"/>
            <w:sz w:val="22"/>
            <w:szCs w:val="22"/>
          </w:rPr>
          <w:t>http://vertrades.ru/)</w:t>
        </w:r>
      </w:hyperlink>
      <w:r w:rsidR="00954B02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r w:rsidR="003D0F51" w:rsidRPr="00954B02">
        <w:rPr>
          <w:rFonts w:ascii="Times New Roman" w:hAnsi="Times New Roman" w:cs="Times New Roman"/>
          <w:sz w:val="22"/>
          <w:szCs w:val="22"/>
        </w:rPr>
        <w:t xml:space="preserve">и </w:t>
      </w:r>
      <w:r w:rsidR="00D91AA7" w:rsidRPr="00954B02">
        <w:rPr>
          <w:rFonts w:ascii="Times New Roman" w:hAnsi="Times New Roman" w:cs="Times New Roman"/>
          <w:sz w:val="22"/>
          <w:szCs w:val="22"/>
        </w:rPr>
        <w:t>в сообщени</w:t>
      </w:r>
      <w:r w:rsidR="003D0F51" w:rsidRPr="00954B02">
        <w:rPr>
          <w:rFonts w:ascii="Times New Roman" w:hAnsi="Times New Roman" w:cs="Times New Roman"/>
          <w:sz w:val="22"/>
          <w:szCs w:val="22"/>
        </w:rPr>
        <w:t>и, опубли</w:t>
      </w:r>
      <w:r w:rsidR="002D5C5F" w:rsidRPr="00954B02">
        <w:rPr>
          <w:rFonts w:ascii="Times New Roman" w:hAnsi="Times New Roman" w:cs="Times New Roman"/>
          <w:sz w:val="22"/>
          <w:szCs w:val="22"/>
        </w:rPr>
        <w:t>кованном в газете «Коммерсантъ».</w:t>
      </w:r>
    </w:p>
    <w:p w14:paraId="3E230C84" w14:textId="77777777" w:rsidR="00D91AA7" w:rsidRPr="00954B02" w:rsidRDefault="003D0F51" w:rsidP="003D0F51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1.4. 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954B02">
        <w:rPr>
          <w:rFonts w:ascii="Times New Roman" w:hAnsi="Times New Roman" w:cs="Times New Roman"/>
          <w:sz w:val="22"/>
          <w:szCs w:val="22"/>
        </w:rPr>
        <w:t xml:space="preserve">на сайте </w:t>
      </w:r>
      <w:r w:rsidR="00954B02">
        <w:rPr>
          <w:rFonts w:ascii="Times New Roman" w:hAnsi="Times New Roman" w:cs="Times New Roman"/>
          <w:sz w:val="22"/>
          <w:szCs w:val="22"/>
        </w:rPr>
        <w:t xml:space="preserve">http://vertrades.ru/ </w:t>
      </w:r>
      <w:r w:rsidR="00E621B2" w:rsidRPr="00954B02">
        <w:rPr>
          <w:rFonts w:ascii="Times New Roman" w:hAnsi="Times New Roman" w:cs="Times New Roman"/>
          <w:sz w:val="22"/>
          <w:szCs w:val="22"/>
        </w:rPr>
        <w:t>и в сообщении, опубли</w:t>
      </w:r>
      <w:r w:rsidR="00AC341B" w:rsidRPr="00954B02">
        <w:rPr>
          <w:rFonts w:ascii="Times New Roman" w:hAnsi="Times New Roman" w:cs="Times New Roman"/>
          <w:sz w:val="22"/>
          <w:szCs w:val="22"/>
        </w:rPr>
        <w:t>кованном в газете «Коммерсантъ»</w:t>
      </w:r>
      <w:r w:rsidR="00E621B2" w:rsidRPr="00954B02">
        <w:rPr>
          <w:rFonts w:ascii="Times New Roman" w:hAnsi="Times New Roman" w:cs="Times New Roman"/>
          <w:sz w:val="22"/>
          <w:szCs w:val="22"/>
        </w:rPr>
        <w:t>.</w:t>
      </w:r>
    </w:p>
    <w:p w14:paraId="61A40043" w14:textId="77777777" w:rsidR="00D91AA7" w:rsidRPr="00954B02" w:rsidRDefault="003D0F51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1.5. </w:t>
      </w:r>
      <w:r w:rsidR="00D91AA7" w:rsidRPr="00954B02">
        <w:rPr>
          <w:rFonts w:ascii="Times New Roman" w:hAnsi="Times New Roman" w:cs="Times New Roman"/>
          <w:sz w:val="22"/>
          <w:szCs w:val="22"/>
        </w:rPr>
        <w:t>Подписанием настоящего соглашения Претендент подтверждает, что ему извест</w:t>
      </w:r>
      <w:r w:rsidR="00FA3DC7" w:rsidRPr="00954B02">
        <w:rPr>
          <w:rFonts w:ascii="Times New Roman" w:hAnsi="Times New Roman" w:cs="Times New Roman"/>
          <w:sz w:val="22"/>
          <w:szCs w:val="22"/>
        </w:rPr>
        <w:t xml:space="preserve">но о том, что торги по продаже </w:t>
      </w:r>
      <w:r w:rsidR="00BE01A6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BB1D76" w:rsidRPr="00954B02">
        <w:rPr>
          <w:rFonts w:ascii="Times New Roman" w:hAnsi="Times New Roman" w:cs="Times New Roman"/>
          <w:sz w:val="22"/>
          <w:szCs w:val="22"/>
        </w:rPr>
        <w:t>должника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проходят в электронной форме на </w:t>
      </w:r>
      <w:r w:rsidR="00954B02" w:rsidRPr="00954B02">
        <w:rPr>
          <w:rFonts w:ascii="Times New Roman" w:hAnsi="Times New Roman" w:cs="Times New Roman"/>
          <w:color w:val="333333"/>
          <w:sz w:val="22"/>
          <w:szCs w:val="22"/>
        </w:rPr>
        <w:t xml:space="preserve">электронной торговой площадке </w:t>
      </w:r>
      <w:r w:rsidR="00954B02" w:rsidRPr="00954B02">
        <w:rPr>
          <w:rFonts w:ascii="Times New Roman" w:hAnsi="Times New Roman" w:cs="Times New Roman"/>
          <w:sz w:val="22"/>
          <w:szCs w:val="22"/>
        </w:rPr>
        <w:t>«Электронная площадка «</w:t>
      </w:r>
      <w:proofErr w:type="spellStart"/>
      <w:r w:rsidR="00954B02" w:rsidRPr="00954B02">
        <w:rPr>
          <w:rFonts w:ascii="Times New Roman" w:hAnsi="Times New Roman" w:cs="Times New Roman"/>
          <w:sz w:val="22"/>
          <w:szCs w:val="22"/>
        </w:rPr>
        <w:t>Вердиктъ</w:t>
      </w:r>
      <w:proofErr w:type="spellEnd"/>
      <w:r w:rsidR="00954B02" w:rsidRPr="00954B02">
        <w:rPr>
          <w:rFonts w:ascii="Times New Roman" w:hAnsi="Times New Roman" w:cs="Times New Roman"/>
          <w:sz w:val="22"/>
          <w:szCs w:val="22"/>
        </w:rPr>
        <w:t xml:space="preserve">» </w:t>
      </w:r>
      <w:hyperlink r:id="rId8" w:history="1">
        <w:r w:rsidR="00954B02" w:rsidRPr="00954B02">
          <w:rPr>
            <w:rStyle w:val="ac"/>
            <w:rFonts w:ascii="Times New Roman" w:hAnsi="Times New Roman" w:cs="Times New Roman"/>
            <w:sz w:val="22"/>
            <w:szCs w:val="22"/>
          </w:rPr>
          <w:t>http://vertrades.ru/</w:t>
        </w:r>
      </w:hyperlink>
      <w:r w:rsidR="00954B02" w:rsidRPr="00954B02">
        <w:rPr>
          <w:rFonts w:ascii="Times New Roman" w:hAnsi="Times New Roman" w:cs="Times New Roman"/>
          <w:sz w:val="22"/>
          <w:szCs w:val="22"/>
        </w:rPr>
        <w:t xml:space="preserve">, 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а также о том, что ему известно о времени и порядке приема заявок на участие в торгах, месте, времени и </w:t>
      </w:r>
      <w:r w:rsidR="00FA3DC7" w:rsidRPr="00954B02">
        <w:rPr>
          <w:rFonts w:ascii="Times New Roman" w:hAnsi="Times New Roman" w:cs="Times New Roman"/>
          <w:sz w:val="22"/>
          <w:szCs w:val="22"/>
        </w:rPr>
        <w:t>порядке проведения торгов,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 и подведении итогов торгов.</w:t>
      </w:r>
    </w:p>
    <w:p w14:paraId="6BAB0226" w14:textId="77777777" w:rsidR="00D23988" w:rsidRPr="00954B02" w:rsidRDefault="00D23988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954B02">
        <w:rPr>
          <w:rFonts w:ascii="Times New Roman" w:hAnsi="Times New Roman" w:cs="Times New Roman"/>
          <w:sz w:val="22"/>
          <w:szCs w:val="22"/>
        </w:rPr>
        <w:t>должника</w:t>
      </w:r>
      <w:r w:rsidRPr="00954B02">
        <w:rPr>
          <w:rFonts w:ascii="Times New Roman" w:hAnsi="Times New Roman" w:cs="Times New Roman"/>
          <w:sz w:val="22"/>
          <w:szCs w:val="22"/>
        </w:rPr>
        <w:t>.</w:t>
      </w:r>
    </w:p>
    <w:p w14:paraId="1A7E56A8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BCF1F67" w14:textId="77777777" w:rsidR="004A73EA" w:rsidRPr="00954B02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задатка.</w:t>
      </w:r>
    </w:p>
    <w:p w14:paraId="53F4B158" w14:textId="77777777" w:rsidR="00D91AA7" w:rsidRPr="00954B02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D4471C8" w14:textId="77777777" w:rsidR="004A73EA" w:rsidRPr="00954B02" w:rsidRDefault="004A73EA" w:rsidP="00781552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2.1. Задаток должен быть </w:t>
      </w:r>
      <w:r w:rsidR="004850F7" w:rsidRPr="00954B02">
        <w:rPr>
          <w:rFonts w:ascii="Times New Roman" w:hAnsi="Times New Roman" w:cs="Times New Roman"/>
          <w:sz w:val="22"/>
          <w:szCs w:val="22"/>
        </w:rPr>
        <w:t>зачислен</w:t>
      </w:r>
      <w:r w:rsidR="004A719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Претендентом</w:t>
      </w:r>
      <w:r w:rsidR="004A719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в срок </w:t>
      </w:r>
      <w:r w:rsidR="004850F7" w:rsidRPr="00954B02">
        <w:rPr>
          <w:rFonts w:ascii="Times New Roman" w:hAnsi="Times New Roman" w:cs="Times New Roman"/>
          <w:b/>
          <w:sz w:val="22"/>
          <w:szCs w:val="22"/>
        </w:rPr>
        <w:t>не позднее</w:t>
      </w:r>
      <w:r w:rsidR="00EC065F" w:rsidRPr="00954B0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96C83" w:rsidRPr="00954B02">
        <w:rPr>
          <w:rFonts w:ascii="Times New Roman" w:hAnsi="Times New Roman" w:cs="Times New Roman"/>
          <w:sz w:val="22"/>
          <w:szCs w:val="22"/>
        </w:rPr>
        <w:t>даты составления протокола об определении участников торгов</w:t>
      </w:r>
      <w:r w:rsidR="004850F7" w:rsidRPr="00954B02">
        <w:rPr>
          <w:rFonts w:ascii="Times New Roman" w:hAnsi="Times New Roman" w:cs="Times New Roman"/>
          <w:sz w:val="22"/>
          <w:szCs w:val="22"/>
        </w:rPr>
        <w:t>, указанн</w:t>
      </w:r>
      <w:r w:rsidR="00D1340E" w:rsidRPr="00954B02">
        <w:rPr>
          <w:rFonts w:ascii="Times New Roman" w:hAnsi="Times New Roman" w:cs="Times New Roman"/>
          <w:sz w:val="22"/>
          <w:szCs w:val="22"/>
        </w:rPr>
        <w:t>ы</w:t>
      </w:r>
      <w:r w:rsidR="00996C83" w:rsidRPr="00954B02">
        <w:rPr>
          <w:rFonts w:ascii="Times New Roman" w:hAnsi="Times New Roman" w:cs="Times New Roman"/>
          <w:sz w:val="22"/>
          <w:szCs w:val="22"/>
        </w:rPr>
        <w:t>й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 в извещении о проведении торгов</w:t>
      </w:r>
      <w:r w:rsidR="00EC065F" w:rsidRPr="00954B02">
        <w:rPr>
          <w:rFonts w:ascii="Times New Roman" w:hAnsi="Times New Roman" w:cs="Times New Roman"/>
          <w:sz w:val="22"/>
          <w:szCs w:val="22"/>
        </w:rPr>
        <w:t>,</w:t>
      </w:r>
      <w:r w:rsidR="004A7197" w:rsidRPr="00954B02">
        <w:rPr>
          <w:rFonts w:ascii="Times New Roman" w:hAnsi="Times New Roman" w:cs="Times New Roman"/>
          <w:sz w:val="22"/>
          <w:szCs w:val="22"/>
        </w:rPr>
        <w:t xml:space="preserve"> по следующим реквизитам</w:t>
      </w:r>
      <w:r w:rsidRPr="00954B02">
        <w:rPr>
          <w:rFonts w:ascii="Times New Roman" w:hAnsi="Times New Roman" w:cs="Times New Roman"/>
          <w:sz w:val="22"/>
          <w:szCs w:val="22"/>
        </w:rPr>
        <w:t>:</w:t>
      </w:r>
    </w:p>
    <w:p w14:paraId="75CDE650" w14:textId="6C9BF314" w:rsidR="00E621B2" w:rsidRPr="00387334" w:rsidRDefault="004850F7" w:rsidP="0038733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B02">
        <w:rPr>
          <w:rFonts w:ascii="Times New Roman" w:hAnsi="Times New Roman" w:cs="Times New Roman"/>
          <w:b/>
          <w:sz w:val="22"/>
          <w:szCs w:val="22"/>
        </w:rPr>
        <w:t>Получатель</w:t>
      </w:r>
      <w:r w:rsidR="00474DCD" w:rsidRPr="00954B02">
        <w:rPr>
          <w:rFonts w:ascii="Times New Roman" w:hAnsi="Times New Roman" w:cs="Times New Roman"/>
          <w:b/>
          <w:color w:val="333333"/>
          <w:sz w:val="22"/>
          <w:szCs w:val="22"/>
        </w:rPr>
        <w:t xml:space="preserve"> </w:t>
      </w:r>
      <w:r w:rsidR="00387334">
        <w:rPr>
          <w:rFonts w:ascii="Times New Roman" w:hAnsi="Times New Roman" w:cs="Times New Roman"/>
          <w:bCs/>
          <w:sz w:val="24"/>
          <w:szCs w:val="24"/>
        </w:rPr>
        <w:t>ООО «Аква-Плюс»</w:t>
      </w:r>
      <w:r w:rsidR="00387334" w:rsidRPr="004641DC">
        <w:rPr>
          <w:rFonts w:ascii="Times New Roman" w:hAnsi="Times New Roman" w:cs="Times New Roman"/>
          <w:color w:val="000000"/>
          <w:sz w:val="24"/>
          <w:szCs w:val="24"/>
        </w:rPr>
        <w:t xml:space="preserve"> ИНН 3023004448, ОГРН 1123023002112</w:t>
      </w:r>
      <w:r w:rsidR="003873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87334">
        <w:rPr>
          <w:rFonts w:ascii="Times New Roman" w:hAnsi="Times New Roman" w:cs="Times New Roman"/>
          <w:bCs/>
          <w:sz w:val="24"/>
          <w:szCs w:val="24"/>
        </w:rPr>
        <w:t>Юрадрес</w:t>
      </w:r>
      <w:proofErr w:type="spellEnd"/>
      <w:r w:rsidR="0038733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87334">
        <w:rPr>
          <w:rFonts w:ascii="Times New Roman" w:hAnsi="Times New Roman" w:cs="Times New Roman"/>
          <w:color w:val="000000"/>
          <w:sz w:val="24"/>
          <w:szCs w:val="24"/>
        </w:rPr>
        <w:t xml:space="preserve">416101 Астраханская область, </w:t>
      </w:r>
      <w:proofErr w:type="spellStart"/>
      <w:r w:rsidR="00387334">
        <w:rPr>
          <w:rFonts w:ascii="Times New Roman" w:hAnsi="Times New Roman" w:cs="Times New Roman"/>
          <w:color w:val="000000"/>
          <w:sz w:val="24"/>
          <w:szCs w:val="24"/>
        </w:rPr>
        <w:t>Наримановскии</w:t>
      </w:r>
      <w:proofErr w:type="spellEnd"/>
      <w:r w:rsidR="00387334">
        <w:rPr>
          <w:rFonts w:ascii="Times New Roman" w:hAnsi="Times New Roman" w:cs="Times New Roman"/>
          <w:color w:val="000000"/>
          <w:sz w:val="24"/>
          <w:szCs w:val="24"/>
        </w:rPr>
        <w:t xml:space="preserve">̆ </w:t>
      </w:r>
      <w:proofErr w:type="spellStart"/>
      <w:r w:rsidR="00387334">
        <w:rPr>
          <w:rFonts w:ascii="Times New Roman" w:hAnsi="Times New Roman" w:cs="Times New Roman"/>
          <w:color w:val="000000"/>
          <w:sz w:val="24"/>
          <w:szCs w:val="24"/>
        </w:rPr>
        <w:t>район</w:t>
      </w:r>
      <w:proofErr w:type="spellEnd"/>
      <w:r w:rsidR="00387334">
        <w:rPr>
          <w:rFonts w:ascii="Times New Roman" w:hAnsi="Times New Roman" w:cs="Times New Roman"/>
          <w:color w:val="000000"/>
          <w:sz w:val="24"/>
          <w:szCs w:val="24"/>
        </w:rPr>
        <w:t xml:space="preserve">, село </w:t>
      </w:r>
      <w:proofErr w:type="spellStart"/>
      <w:r w:rsidR="00387334" w:rsidRPr="004641DC">
        <w:rPr>
          <w:rFonts w:ascii="Times New Roman" w:hAnsi="Times New Roman" w:cs="Times New Roman"/>
          <w:color w:val="000000"/>
          <w:sz w:val="24"/>
          <w:szCs w:val="24"/>
        </w:rPr>
        <w:t>Старокучергановка</w:t>
      </w:r>
      <w:proofErr w:type="spellEnd"/>
      <w:r w:rsidR="00387334" w:rsidRPr="004641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87334" w:rsidRPr="004641DC">
        <w:rPr>
          <w:rFonts w:ascii="Times New Roman" w:hAnsi="Times New Roman" w:cs="Times New Roman"/>
          <w:color w:val="000000"/>
          <w:sz w:val="24"/>
          <w:szCs w:val="24"/>
        </w:rPr>
        <w:t>ул.Бакинская</w:t>
      </w:r>
      <w:proofErr w:type="spellEnd"/>
      <w:r w:rsidR="00387334" w:rsidRPr="004641DC">
        <w:rPr>
          <w:rFonts w:ascii="Times New Roman" w:hAnsi="Times New Roman" w:cs="Times New Roman"/>
          <w:color w:val="000000"/>
          <w:sz w:val="24"/>
          <w:szCs w:val="24"/>
        </w:rPr>
        <w:t xml:space="preserve">, 96, </w:t>
      </w:r>
      <w:r w:rsidR="00387334">
        <w:rPr>
          <w:rFonts w:ascii="Times New Roman" w:hAnsi="Times New Roman" w:cs="Times New Roman"/>
          <w:bCs/>
          <w:sz w:val="24"/>
          <w:szCs w:val="24"/>
        </w:rPr>
        <w:t xml:space="preserve">р/с №40702810600020000056 в </w:t>
      </w:r>
      <w:r w:rsidR="00387334" w:rsidRPr="0050782F">
        <w:rPr>
          <w:rFonts w:ascii="Times New Roman" w:hAnsi="Times New Roman" w:cs="Times New Roman"/>
          <w:bCs/>
          <w:sz w:val="24"/>
          <w:szCs w:val="24"/>
        </w:rPr>
        <w:t xml:space="preserve">отделении АО </w:t>
      </w:r>
      <w:proofErr w:type="spellStart"/>
      <w:r w:rsidR="00387334" w:rsidRPr="0050782F">
        <w:rPr>
          <w:rFonts w:ascii="Times New Roman" w:hAnsi="Times New Roman" w:cs="Times New Roman"/>
          <w:bCs/>
          <w:sz w:val="24"/>
          <w:szCs w:val="24"/>
        </w:rPr>
        <w:t>ЕАТПБанк</w:t>
      </w:r>
      <w:proofErr w:type="spellEnd"/>
      <w:r w:rsidR="00387334" w:rsidRPr="0050782F">
        <w:rPr>
          <w:rFonts w:ascii="Times New Roman" w:hAnsi="Times New Roman" w:cs="Times New Roman"/>
          <w:bCs/>
          <w:sz w:val="24"/>
          <w:szCs w:val="24"/>
        </w:rPr>
        <w:t>, БИК 041203715, 30101810400000000715 в Отделении по Астраханской области Южного главного управления Центрального банка РФ</w:t>
      </w:r>
      <w:r w:rsidR="00954B02" w:rsidRPr="00954B02">
        <w:rPr>
          <w:rFonts w:ascii="Times New Roman" w:hAnsi="Times New Roman" w:cs="Times New Roman"/>
          <w:b/>
          <w:color w:val="000000"/>
        </w:rPr>
        <w:t xml:space="preserve"> назначение платежа</w:t>
      </w:r>
      <w:r w:rsidR="002D5C5F" w:rsidRPr="00954B02">
        <w:rPr>
          <w:rFonts w:ascii="Times New Roman" w:hAnsi="Times New Roman" w:cs="Times New Roman"/>
          <w:b/>
          <w:sz w:val="22"/>
          <w:szCs w:val="22"/>
        </w:rPr>
        <w:t xml:space="preserve">: «Задаток за участие в торгах по продаже имущества </w:t>
      </w:r>
      <w:r w:rsidR="002D5C5F" w:rsidRPr="00954B02">
        <w:rPr>
          <w:rFonts w:ascii="Times New Roman" w:hAnsi="Times New Roman" w:cs="Times New Roman"/>
          <w:b/>
          <w:bCs/>
          <w:sz w:val="22"/>
          <w:szCs w:val="22"/>
        </w:rPr>
        <w:t>ООО "</w:t>
      </w:r>
      <w:r w:rsidR="00387334">
        <w:rPr>
          <w:rFonts w:ascii="Times New Roman" w:hAnsi="Times New Roman" w:cs="Times New Roman"/>
          <w:b/>
          <w:bCs/>
          <w:sz w:val="22"/>
          <w:szCs w:val="22"/>
        </w:rPr>
        <w:t>Аква-Плюс</w:t>
      </w:r>
      <w:r w:rsidR="002D5C5F" w:rsidRPr="00954B02">
        <w:rPr>
          <w:rFonts w:ascii="Times New Roman" w:hAnsi="Times New Roman" w:cs="Times New Roman"/>
          <w:b/>
          <w:bCs/>
          <w:sz w:val="22"/>
          <w:szCs w:val="22"/>
        </w:rPr>
        <w:t>"</w:t>
      </w:r>
      <w:bookmarkStart w:id="0" w:name="_GoBack"/>
      <w:bookmarkEnd w:id="0"/>
      <w:r w:rsidR="002D5C5F" w:rsidRPr="00954B02">
        <w:rPr>
          <w:rFonts w:ascii="Times New Roman" w:hAnsi="Times New Roman" w:cs="Times New Roman"/>
          <w:b/>
          <w:sz w:val="22"/>
          <w:szCs w:val="22"/>
        </w:rPr>
        <w:t xml:space="preserve"> по Лоту №__»</w:t>
      </w:r>
      <w:r w:rsidR="00B350B5" w:rsidRPr="00954B02">
        <w:rPr>
          <w:rFonts w:ascii="Times New Roman" w:hAnsi="Times New Roman" w:cs="Times New Roman"/>
          <w:sz w:val="22"/>
          <w:szCs w:val="22"/>
        </w:rPr>
        <w:t>.</w:t>
      </w:r>
    </w:p>
    <w:p w14:paraId="77097130" w14:textId="77777777" w:rsidR="004A73EA" w:rsidRPr="00954B02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2.2.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954B02">
        <w:rPr>
          <w:rFonts w:ascii="Times New Roman" w:hAnsi="Times New Roman" w:cs="Times New Roman"/>
          <w:sz w:val="22"/>
          <w:szCs w:val="22"/>
        </w:rPr>
        <w:t>Претендента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по внесению задатка считаются невыполненными. В этом случае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к участию в торгах не допускается.</w:t>
      </w:r>
    </w:p>
    <w:p w14:paraId="40482E75" w14:textId="77777777" w:rsidR="004A73EA" w:rsidRPr="00954B02" w:rsidRDefault="004A73EA" w:rsidP="00D2398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Моментом исполнения обязательства </w:t>
      </w:r>
      <w:r w:rsidR="00D91AA7" w:rsidRPr="00954B02">
        <w:rPr>
          <w:rFonts w:ascii="Times New Roman" w:hAnsi="Times New Roman" w:cs="Times New Roman"/>
          <w:sz w:val="22"/>
          <w:szCs w:val="22"/>
        </w:rPr>
        <w:t>Претендента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по оплате задатка считается момент </w:t>
      </w:r>
      <w:r w:rsidRPr="00954B02">
        <w:rPr>
          <w:rFonts w:ascii="Times New Roman" w:hAnsi="Times New Roman" w:cs="Times New Roman"/>
          <w:sz w:val="22"/>
          <w:szCs w:val="22"/>
        </w:rPr>
        <w:lastRenderedPageBreak/>
        <w:t xml:space="preserve">зачисления денежных средств на расчетный счет </w:t>
      </w:r>
      <w:r w:rsidR="00D91AA7" w:rsidRPr="00954B02">
        <w:rPr>
          <w:rFonts w:ascii="Times New Roman" w:hAnsi="Times New Roman" w:cs="Times New Roman"/>
          <w:sz w:val="22"/>
          <w:szCs w:val="22"/>
        </w:rPr>
        <w:t>Продавца</w:t>
      </w:r>
      <w:r w:rsidRPr="00954B02">
        <w:rPr>
          <w:rFonts w:ascii="Times New Roman" w:hAnsi="Times New Roman" w:cs="Times New Roman"/>
          <w:sz w:val="22"/>
          <w:szCs w:val="22"/>
        </w:rPr>
        <w:t>, что подтверждается выпиской с этого счета.</w:t>
      </w:r>
    </w:p>
    <w:p w14:paraId="2C2B0743" w14:textId="77777777" w:rsidR="00D23988" w:rsidRPr="00954B02" w:rsidRDefault="00D23988" w:rsidP="00D2398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2.3. Риски несвоевременного исполнения банками платежных документов и зачисления денежных средств несет Претендент.</w:t>
      </w:r>
    </w:p>
    <w:p w14:paraId="09C25721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F9552E5" w14:textId="77777777" w:rsidR="004A73EA" w:rsidRPr="00954B02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z w:val="22"/>
          <w:szCs w:val="22"/>
        </w:rPr>
        <w:t>3. Порядок возврата и удержания задатка.</w:t>
      </w:r>
    </w:p>
    <w:p w14:paraId="1E9A0717" w14:textId="77777777" w:rsidR="00E621B2" w:rsidRPr="00954B02" w:rsidRDefault="00E621B2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0EC66A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3.1. </w:t>
      </w:r>
      <w:r w:rsidR="00EC065F" w:rsidRPr="00954B02">
        <w:rPr>
          <w:rFonts w:ascii="Times New Roman" w:hAnsi="Times New Roman" w:cs="Times New Roman"/>
          <w:sz w:val="22"/>
          <w:szCs w:val="22"/>
        </w:rPr>
        <w:t>Организатор торгов</w:t>
      </w:r>
      <w:r w:rsidRPr="00954B02">
        <w:rPr>
          <w:rFonts w:ascii="Times New Roman" w:hAnsi="Times New Roman" w:cs="Times New Roman"/>
          <w:sz w:val="22"/>
          <w:szCs w:val="22"/>
        </w:rPr>
        <w:t xml:space="preserve"> возвращает задаток </w:t>
      </w:r>
      <w:r w:rsidR="00CC64FD" w:rsidRPr="00954B02">
        <w:rPr>
          <w:rFonts w:ascii="Times New Roman" w:hAnsi="Times New Roman" w:cs="Times New Roman"/>
          <w:sz w:val="22"/>
          <w:szCs w:val="22"/>
        </w:rPr>
        <w:t>Претенденту</w:t>
      </w:r>
      <w:r w:rsidRPr="00954B02">
        <w:rPr>
          <w:rFonts w:ascii="Times New Roman" w:hAnsi="Times New Roman" w:cs="Times New Roman"/>
          <w:sz w:val="22"/>
          <w:szCs w:val="22"/>
        </w:rPr>
        <w:t xml:space="preserve"> в течение </w:t>
      </w:r>
      <w:r w:rsidR="0028752B" w:rsidRPr="00954B02">
        <w:rPr>
          <w:rFonts w:ascii="Times New Roman" w:hAnsi="Times New Roman" w:cs="Times New Roman"/>
          <w:sz w:val="22"/>
          <w:szCs w:val="22"/>
        </w:rPr>
        <w:t>5 (пяти</w:t>
      </w:r>
      <w:r w:rsidRPr="00954B02">
        <w:rPr>
          <w:rFonts w:ascii="Times New Roman" w:hAnsi="Times New Roman" w:cs="Times New Roman"/>
          <w:sz w:val="22"/>
          <w:szCs w:val="22"/>
        </w:rPr>
        <w:t>) рабочих дней со дня подписания протокола о результатах проведения торгов в случаях</w:t>
      </w:r>
      <w:r w:rsidR="00E621B2" w:rsidRPr="00954B02">
        <w:rPr>
          <w:rFonts w:ascii="Times New Roman" w:hAnsi="Times New Roman" w:cs="Times New Roman"/>
          <w:sz w:val="22"/>
          <w:szCs w:val="22"/>
        </w:rPr>
        <w:t>, когда</w:t>
      </w:r>
      <w:r w:rsidRPr="00954B02">
        <w:rPr>
          <w:rFonts w:ascii="Times New Roman" w:hAnsi="Times New Roman" w:cs="Times New Roman"/>
          <w:sz w:val="22"/>
          <w:szCs w:val="22"/>
        </w:rPr>
        <w:t>:</w:t>
      </w:r>
    </w:p>
    <w:p w14:paraId="4FDE87CE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не допущен к участию в торгах;</w:t>
      </w:r>
    </w:p>
    <w:p w14:paraId="270CC5A0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участвовал в торгах, но не выиграл их;</w:t>
      </w:r>
    </w:p>
    <w:p w14:paraId="30065229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отозвал свою заявку на участие в торгах до </w:t>
      </w:r>
      <w:r w:rsidR="00CC70FB" w:rsidRPr="00954B02">
        <w:rPr>
          <w:rFonts w:ascii="Times New Roman" w:hAnsi="Times New Roman" w:cs="Times New Roman"/>
          <w:sz w:val="22"/>
          <w:szCs w:val="22"/>
        </w:rPr>
        <w:t>даты и времени окончания приема заявок</w:t>
      </w:r>
      <w:r w:rsidRPr="00954B02">
        <w:rPr>
          <w:rFonts w:ascii="Times New Roman" w:hAnsi="Times New Roman" w:cs="Times New Roman"/>
          <w:sz w:val="22"/>
          <w:szCs w:val="22"/>
        </w:rPr>
        <w:t>;</w:t>
      </w:r>
    </w:p>
    <w:p w14:paraId="7D8AA9DC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- торг</w:t>
      </w:r>
      <w:r w:rsidR="00CC64FD" w:rsidRPr="00954B02">
        <w:rPr>
          <w:rFonts w:ascii="Times New Roman" w:hAnsi="Times New Roman" w:cs="Times New Roman"/>
          <w:sz w:val="22"/>
          <w:szCs w:val="22"/>
        </w:rPr>
        <w:t>и признаны</w:t>
      </w:r>
      <w:r w:rsidRPr="00954B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54B02">
        <w:rPr>
          <w:rFonts w:ascii="Times New Roman" w:hAnsi="Times New Roman" w:cs="Times New Roman"/>
          <w:sz w:val="22"/>
          <w:szCs w:val="22"/>
        </w:rPr>
        <w:t>несостоявшимися</w:t>
      </w:r>
      <w:r w:rsidR="00CC64FD" w:rsidRPr="00954B02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="00CC64FD" w:rsidRPr="00954B02">
        <w:rPr>
          <w:rFonts w:ascii="Times New Roman" w:hAnsi="Times New Roman" w:cs="Times New Roman"/>
          <w:sz w:val="22"/>
          <w:szCs w:val="22"/>
        </w:rPr>
        <w:t xml:space="preserve"> по вине Претендента</w:t>
      </w:r>
      <w:r w:rsidRPr="00954B02">
        <w:rPr>
          <w:rFonts w:ascii="Times New Roman" w:hAnsi="Times New Roman" w:cs="Times New Roman"/>
          <w:sz w:val="22"/>
          <w:szCs w:val="22"/>
        </w:rPr>
        <w:t>;</w:t>
      </w:r>
    </w:p>
    <w:p w14:paraId="4BA35B40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CC64FD" w:rsidRPr="00954B02">
        <w:rPr>
          <w:rFonts w:ascii="Times New Roman" w:hAnsi="Times New Roman" w:cs="Times New Roman"/>
          <w:sz w:val="22"/>
          <w:szCs w:val="22"/>
        </w:rPr>
        <w:t xml:space="preserve">торги </w:t>
      </w:r>
      <w:proofErr w:type="spellStart"/>
      <w:r w:rsidR="00CC64FD" w:rsidRPr="00954B02">
        <w:rPr>
          <w:rFonts w:ascii="Times New Roman" w:hAnsi="Times New Roman" w:cs="Times New Roman"/>
          <w:sz w:val="22"/>
          <w:szCs w:val="22"/>
        </w:rPr>
        <w:t>отменыне</w:t>
      </w:r>
      <w:proofErr w:type="spellEnd"/>
      <w:r w:rsidR="00CC64FD" w:rsidRPr="00954B02">
        <w:rPr>
          <w:rFonts w:ascii="Times New Roman" w:hAnsi="Times New Roman" w:cs="Times New Roman"/>
          <w:sz w:val="22"/>
          <w:szCs w:val="22"/>
        </w:rPr>
        <w:t xml:space="preserve"> по вине Претендента</w:t>
      </w:r>
      <w:r w:rsidRPr="00954B02">
        <w:rPr>
          <w:rFonts w:ascii="Times New Roman" w:hAnsi="Times New Roman" w:cs="Times New Roman"/>
          <w:sz w:val="22"/>
          <w:szCs w:val="22"/>
        </w:rPr>
        <w:t>.</w:t>
      </w:r>
    </w:p>
    <w:p w14:paraId="54F089AE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3.2. </w:t>
      </w:r>
      <w:r w:rsidR="00EC065F" w:rsidRPr="00954B02">
        <w:rPr>
          <w:rFonts w:ascii="Times New Roman" w:hAnsi="Times New Roman" w:cs="Times New Roman"/>
          <w:sz w:val="22"/>
          <w:szCs w:val="22"/>
        </w:rPr>
        <w:t xml:space="preserve">Организатор торгов </w:t>
      </w:r>
      <w:r w:rsidRPr="00954B02">
        <w:rPr>
          <w:rFonts w:ascii="Times New Roman" w:hAnsi="Times New Roman" w:cs="Times New Roman"/>
          <w:sz w:val="22"/>
          <w:szCs w:val="22"/>
        </w:rPr>
        <w:t xml:space="preserve">не возвращает задаток </w:t>
      </w:r>
      <w:r w:rsidR="00CC64FD" w:rsidRPr="00954B02">
        <w:rPr>
          <w:rFonts w:ascii="Times New Roman" w:hAnsi="Times New Roman" w:cs="Times New Roman"/>
          <w:sz w:val="22"/>
          <w:szCs w:val="22"/>
        </w:rPr>
        <w:t>Претенденту</w:t>
      </w:r>
      <w:r w:rsidRPr="00954B02">
        <w:rPr>
          <w:rFonts w:ascii="Times New Roman" w:hAnsi="Times New Roman" w:cs="Times New Roman"/>
          <w:sz w:val="22"/>
          <w:szCs w:val="22"/>
        </w:rPr>
        <w:t xml:space="preserve"> в случаях:</w:t>
      </w:r>
    </w:p>
    <w:p w14:paraId="2ADEB37A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28752B" w:rsidRPr="00954B02">
        <w:rPr>
          <w:rFonts w:ascii="Times New Roman" w:hAnsi="Times New Roman" w:cs="Times New Roman"/>
          <w:sz w:val="22"/>
          <w:szCs w:val="22"/>
        </w:rPr>
        <w:t xml:space="preserve">отказа или </w:t>
      </w:r>
      <w:r w:rsidRPr="00954B02">
        <w:rPr>
          <w:rFonts w:ascii="Times New Roman" w:hAnsi="Times New Roman" w:cs="Times New Roman"/>
          <w:sz w:val="22"/>
          <w:szCs w:val="22"/>
        </w:rPr>
        <w:t xml:space="preserve">уклонения </w:t>
      </w:r>
      <w:r w:rsidR="00D91AA7" w:rsidRPr="00954B02">
        <w:rPr>
          <w:rFonts w:ascii="Times New Roman" w:hAnsi="Times New Roman" w:cs="Times New Roman"/>
          <w:sz w:val="22"/>
          <w:szCs w:val="22"/>
        </w:rPr>
        <w:t>Претендента</w:t>
      </w:r>
      <w:r w:rsidRPr="00954B02">
        <w:rPr>
          <w:rFonts w:ascii="Times New Roman" w:hAnsi="Times New Roman" w:cs="Times New Roman"/>
          <w:sz w:val="22"/>
          <w:szCs w:val="22"/>
        </w:rPr>
        <w:t xml:space="preserve">, признанного победителем торгов, от подписания договора </w:t>
      </w:r>
      <w:r w:rsidR="005A305A" w:rsidRPr="00954B02">
        <w:rPr>
          <w:rFonts w:ascii="Times New Roman" w:hAnsi="Times New Roman" w:cs="Times New Roman"/>
          <w:sz w:val="22"/>
          <w:szCs w:val="22"/>
        </w:rPr>
        <w:t xml:space="preserve">купли-продажи </w:t>
      </w:r>
      <w:r w:rsidR="00C27CBA" w:rsidRPr="00954B02">
        <w:rPr>
          <w:rFonts w:ascii="Times New Roman" w:hAnsi="Times New Roman" w:cs="Times New Roman"/>
          <w:sz w:val="22"/>
          <w:szCs w:val="22"/>
        </w:rPr>
        <w:t xml:space="preserve">имущества </w:t>
      </w:r>
      <w:r w:rsidR="00BB1D76" w:rsidRPr="00954B02">
        <w:rPr>
          <w:rFonts w:ascii="Times New Roman" w:hAnsi="Times New Roman" w:cs="Times New Roman"/>
          <w:sz w:val="22"/>
          <w:szCs w:val="22"/>
        </w:rPr>
        <w:t>должника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sz w:val="22"/>
          <w:szCs w:val="22"/>
        </w:rPr>
        <w:t>в установленный срок.</w:t>
      </w:r>
    </w:p>
    <w:p w14:paraId="3C980BF0" w14:textId="77777777" w:rsidR="00D23988" w:rsidRPr="00954B02" w:rsidRDefault="00D23988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3.3. В случае, если Претендент отозвал свою заявку на участие в торгах </w:t>
      </w:r>
      <w:r w:rsidRPr="00954B02">
        <w:rPr>
          <w:rFonts w:ascii="Times New Roman" w:hAnsi="Times New Roman" w:cs="Times New Roman"/>
          <w:bCs/>
          <w:sz w:val="22"/>
          <w:szCs w:val="22"/>
        </w:rPr>
        <w:t xml:space="preserve">после </w:t>
      </w:r>
      <w:r w:rsidR="00EC065F" w:rsidRPr="00954B02">
        <w:rPr>
          <w:rFonts w:ascii="Times New Roman" w:hAnsi="Times New Roman" w:cs="Times New Roman"/>
          <w:sz w:val="22"/>
          <w:szCs w:val="22"/>
        </w:rPr>
        <w:t>окончания времени приема заявок</w:t>
      </w:r>
      <w:r w:rsidRPr="00954B02">
        <w:rPr>
          <w:rFonts w:ascii="Times New Roman" w:hAnsi="Times New Roman" w:cs="Times New Roman"/>
          <w:bCs/>
          <w:sz w:val="22"/>
          <w:szCs w:val="22"/>
        </w:rPr>
        <w:t>,</w:t>
      </w:r>
      <w:r w:rsidRPr="00954B02">
        <w:rPr>
          <w:rFonts w:ascii="Times New Roman" w:hAnsi="Times New Roman" w:cs="Times New Roman"/>
          <w:sz w:val="22"/>
          <w:szCs w:val="22"/>
        </w:rPr>
        <w:t xml:space="preserve"> задаток Претенденту не возвращается</w:t>
      </w:r>
      <w:r w:rsidR="00BC0923" w:rsidRPr="00954B02">
        <w:rPr>
          <w:rFonts w:ascii="Times New Roman" w:hAnsi="Times New Roman" w:cs="Times New Roman"/>
          <w:sz w:val="22"/>
          <w:szCs w:val="22"/>
        </w:rPr>
        <w:t xml:space="preserve"> до даты проведения торгов и подписания протокола о результатах проведения торгов</w:t>
      </w:r>
      <w:r w:rsidRPr="00954B02">
        <w:rPr>
          <w:rFonts w:ascii="Times New Roman" w:hAnsi="Times New Roman" w:cs="Times New Roman"/>
          <w:sz w:val="22"/>
          <w:szCs w:val="22"/>
        </w:rPr>
        <w:t>.</w:t>
      </w:r>
    </w:p>
    <w:p w14:paraId="300ECE01" w14:textId="77777777" w:rsidR="004A73EA" w:rsidRPr="00954B02" w:rsidRDefault="004A73EA" w:rsidP="00C27CBA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3.</w:t>
      </w:r>
      <w:r w:rsidR="00D23988" w:rsidRPr="00954B02">
        <w:rPr>
          <w:rFonts w:ascii="Times New Roman" w:hAnsi="Times New Roman" w:cs="Times New Roman"/>
          <w:sz w:val="22"/>
          <w:szCs w:val="22"/>
        </w:rPr>
        <w:t>4</w:t>
      </w:r>
      <w:r w:rsidRPr="00954B02">
        <w:rPr>
          <w:rFonts w:ascii="Times New Roman" w:hAnsi="Times New Roman" w:cs="Times New Roman"/>
          <w:sz w:val="22"/>
          <w:szCs w:val="22"/>
        </w:rPr>
        <w:t xml:space="preserve">. Внесенный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Претендентом</w:t>
      </w:r>
      <w:r w:rsidRPr="00954B02">
        <w:rPr>
          <w:rFonts w:ascii="Times New Roman" w:hAnsi="Times New Roman" w:cs="Times New Roman"/>
          <w:sz w:val="22"/>
          <w:szCs w:val="22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купли-продажи </w:t>
      </w:r>
      <w:r w:rsidR="00C27CBA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BB1D76" w:rsidRPr="00954B02">
        <w:rPr>
          <w:rFonts w:ascii="Times New Roman" w:hAnsi="Times New Roman" w:cs="Times New Roman"/>
          <w:sz w:val="22"/>
          <w:szCs w:val="22"/>
        </w:rPr>
        <w:t>должника</w:t>
      </w:r>
      <w:r w:rsidRPr="00954B0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301D1B5" w14:textId="77777777" w:rsidR="004A73EA" w:rsidRPr="00954B02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14:paraId="37D6E253" w14:textId="77777777" w:rsidR="004A73EA" w:rsidRPr="00954B02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pacing w:val="-11"/>
          <w:sz w:val="22"/>
          <w:szCs w:val="22"/>
        </w:rPr>
        <w:t>4. Срок действия соглашения.</w:t>
      </w:r>
    </w:p>
    <w:p w14:paraId="49B54E43" w14:textId="77777777" w:rsidR="004A73EA" w:rsidRPr="00954B02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14:paraId="4B883E73" w14:textId="77777777" w:rsidR="004A73EA" w:rsidRPr="00954B02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2"/>
          <w:szCs w:val="22"/>
        </w:rPr>
      </w:pPr>
      <w:r w:rsidRPr="00954B02">
        <w:rPr>
          <w:rFonts w:ascii="Times New Roman" w:hAnsi="Times New Roman" w:cs="Times New Roman"/>
          <w:spacing w:val="-11"/>
          <w:sz w:val="22"/>
          <w:szCs w:val="22"/>
        </w:rPr>
        <w:t>4</w:t>
      </w:r>
      <w:r w:rsidRPr="00954B02">
        <w:rPr>
          <w:rFonts w:ascii="Times New Roman" w:hAnsi="Times New Roman" w:cs="Times New Roman"/>
          <w:spacing w:val="6"/>
          <w:sz w:val="22"/>
          <w:szCs w:val="22"/>
        </w:rPr>
        <w:t>.1. Настоящее соглашение вступает в силу со дня его подписания сторонами.</w:t>
      </w:r>
    </w:p>
    <w:p w14:paraId="44D0A103" w14:textId="77777777" w:rsidR="004A73EA" w:rsidRPr="00954B02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954B02">
        <w:rPr>
          <w:rFonts w:ascii="Times New Roman" w:hAnsi="Times New Roman" w:cs="Times New Roman"/>
          <w:spacing w:val="6"/>
          <w:sz w:val="22"/>
          <w:szCs w:val="22"/>
        </w:rPr>
        <w:t>4.2. Отношения между сторонами по настоящему соглашению прекращаются после и</w:t>
      </w:r>
      <w:r w:rsidRPr="00954B02">
        <w:rPr>
          <w:rFonts w:ascii="Times New Roman" w:hAnsi="Times New Roman" w:cs="Times New Roman"/>
          <w:spacing w:val="4"/>
          <w:sz w:val="22"/>
          <w:szCs w:val="22"/>
        </w:rPr>
        <w:t>сполнени</w:t>
      </w:r>
      <w:r w:rsidR="00CC64FD" w:rsidRPr="00954B02">
        <w:rPr>
          <w:rFonts w:ascii="Times New Roman" w:hAnsi="Times New Roman" w:cs="Times New Roman"/>
          <w:spacing w:val="4"/>
          <w:sz w:val="22"/>
          <w:szCs w:val="22"/>
        </w:rPr>
        <w:t>я</w:t>
      </w:r>
      <w:r w:rsidRPr="00954B02">
        <w:rPr>
          <w:rFonts w:ascii="Times New Roman" w:hAnsi="Times New Roman" w:cs="Times New Roman"/>
          <w:spacing w:val="4"/>
          <w:sz w:val="22"/>
          <w:szCs w:val="22"/>
        </w:rPr>
        <w:t xml:space="preserve"> ими всех условий настоящего Соглашения.</w:t>
      </w:r>
    </w:p>
    <w:p w14:paraId="12BDC4C3" w14:textId="77777777" w:rsidR="004A73EA" w:rsidRPr="00954B02" w:rsidRDefault="004A73EA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2"/>
          <w:szCs w:val="22"/>
        </w:rPr>
      </w:pPr>
    </w:p>
    <w:p w14:paraId="15322A0F" w14:textId="77777777" w:rsidR="004A73EA" w:rsidRPr="00954B02" w:rsidRDefault="00CC64FD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pacing w:val="13"/>
          <w:sz w:val="22"/>
          <w:szCs w:val="22"/>
        </w:rPr>
        <w:t xml:space="preserve">5. </w:t>
      </w:r>
      <w:r w:rsidR="004A73EA" w:rsidRPr="00954B02">
        <w:rPr>
          <w:rFonts w:ascii="Times New Roman" w:hAnsi="Times New Roman" w:cs="Times New Roman"/>
          <w:b/>
          <w:bCs/>
          <w:spacing w:val="13"/>
          <w:sz w:val="22"/>
          <w:szCs w:val="22"/>
        </w:rPr>
        <w:t>Заключительные положени</w:t>
      </w:r>
      <w:r w:rsidRPr="00954B02">
        <w:rPr>
          <w:rFonts w:ascii="Times New Roman" w:hAnsi="Times New Roman" w:cs="Times New Roman"/>
          <w:b/>
          <w:bCs/>
          <w:spacing w:val="13"/>
          <w:sz w:val="22"/>
          <w:szCs w:val="22"/>
        </w:rPr>
        <w:t>я</w:t>
      </w:r>
      <w:r w:rsidR="004A73EA" w:rsidRPr="00954B02">
        <w:rPr>
          <w:rFonts w:ascii="Times New Roman" w:hAnsi="Times New Roman" w:cs="Times New Roman"/>
          <w:b/>
          <w:bCs/>
          <w:spacing w:val="13"/>
          <w:sz w:val="22"/>
          <w:szCs w:val="22"/>
        </w:rPr>
        <w:t>.</w:t>
      </w:r>
    </w:p>
    <w:p w14:paraId="40844449" w14:textId="77777777" w:rsidR="00CC64FD" w:rsidRPr="00954B02" w:rsidRDefault="00CC64FD" w:rsidP="00CC64FD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</w:p>
    <w:p w14:paraId="2D3C7F42" w14:textId="77777777" w:rsidR="004A73EA" w:rsidRPr="00954B02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5.1.</w:t>
      </w:r>
      <w:r w:rsidR="00781552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4A73EA" w:rsidRPr="00954B02">
        <w:rPr>
          <w:rFonts w:ascii="Times New Roman" w:hAnsi="Times New Roman" w:cs="Times New Roman"/>
          <w:sz w:val="22"/>
          <w:szCs w:val="22"/>
        </w:rPr>
        <w:t>Споры, возникающие при исполнении настоящего соглашения, разрешаются</w:t>
      </w:r>
      <w:r w:rsidR="0075704F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4A73EA" w:rsidRPr="00954B02">
        <w:rPr>
          <w:rFonts w:ascii="Times New Roman" w:hAnsi="Times New Roman" w:cs="Times New Roman"/>
          <w:spacing w:val="1"/>
          <w:sz w:val="22"/>
          <w:szCs w:val="22"/>
        </w:rPr>
        <w:t>сторонами путем переговоров между собой. П</w:t>
      </w:r>
      <w:r w:rsidR="004A73EA" w:rsidRPr="00954B02">
        <w:rPr>
          <w:rFonts w:ascii="Times New Roman" w:hAnsi="Times New Roman" w:cs="Times New Roman"/>
          <w:sz w:val="22"/>
          <w:szCs w:val="22"/>
        </w:rPr>
        <w:t xml:space="preserve">ри </w:t>
      </w:r>
      <w:proofErr w:type="spellStart"/>
      <w:r w:rsidR="004A73EA" w:rsidRPr="00954B02">
        <w:rPr>
          <w:rFonts w:ascii="Times New Roman" w:hAnsi="Times New Roman" w:cs="Times New Roman"/>
          <w:sz w:val="22"/>
          <w:szCs w:val="22"/>
        </w:rPr>
        <w:t>недостижении</w:t>
      </w:r>
      <w:proofErr w:type="spellEnd"/>
      <w:r w:rsidR="004A73EA" w:rsidRPr="00954B02">
        <w:rPr>
          <w:rFonts w:ascii="Times New Roman" w:hAnsi="Times New Roman" w:cs="Times New Roman"/>
          <w:sz w:val="22"/>
          <w:szCs w:val="22"/>
        </w:rPr>
        <w:t xml:space="preserve"> согласия споры и разногласия подлежат рассмотрению в Арбитражном суде </w:t>
      </w:r>
      <w:r w:rsidR="00954B02">
        <w:rPr>
          <w:rFonts w:ascii="Times New Roman" w:hAnsi="Times New Roman" w:cs="Times New Roman"/>
          <w:sz w:val="22"/>
          <w:szCs w:val="22"/>
        </w:rPr>
        <w:t>Астраханской области</w:t>
      </w:r>
      <w:r w:rsidR="004A73EA" w:rsidRPr="00954B02">
        <w:rPr>
          <w:rFonts w:ascii="Times New Roman" w:hAnsi="Times New Roman" w:cs="Times New Roman"/>
          <w:sz w:val="22"/>
          <w:szCs w:val="22"/>
        </w:rPr>
        <w:t>.</w:t>
      </w:r>
    </w:p>
    <w:p w14:paraId="04EADF8C" w14:textId="77777777" w:rsidR="004A73EA" w:rsidRPr="00954B02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954B02">
        <w:rPr>
          <w:rFonts w:ascii="Times New Roman" w:hAnsi="Times New Roman" w:cs="Times New Roman"/>
          <w:spacing w:val="9"/>
          <w:sz w:val="22"/>
          <w:szCs w:val="22"/>
        </w:rPr>
        <w:t xml:space="preserve">5.2. </w:t>
      </w:r>
      <w:r w:rsidR="004A73EA" w:rsidRPr="00954B02">
        <w:rPr>
          <w:rFonts w:ascii="Times New Roman" w:hAnsi="Times New Roman" w:cs="Times New Roman"/>
          <w:spacing w:val="9"/>
          <w:sz w:val="22"/>
          <w:szCs w:val="22"/>
        </w:rPr>
        <w:t>Настоящий договор составлен в двух экземплярах, имеющих одинаковую</w:t>
      </w:r>
      <w:r w:rsidR="0075704F" w:rsidRPr="00954B02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="004A73EA" w:rsidRPr="00954B02">
        <w:rPr>
          <w:rFonts w:ascii="Times New Roman" w:hAnsi="Times New Roman" w:cs="Times New Roman"/>
          <w:spacing w:val="8"/>
          <w:sz w:val="22"/>
          <w:szCs w:val="22"/>
        </w:rPr>
        <w:t xml:space="preserve">юридическую силу, один из которых находится у </w:t>
      </w:r>
      <w:r w:rsidR="000F2C7D" w:rsidRPr="00954B02">
        <w:rPr>
          <w:rFonts w:ascii="Times New Roman" w:hAnsi="Times New Roman" w:cs="Times New Roman"/>
          <w:spacing w:val="8"/>
          <w:sz w:val="22"/>
          <w:szCs w:val="22"/>
        </w:rPr>
        <w:t>«</w:t>
      </w:r>
      <w:r w:rsidR="00EC065F" w:rsidRPr="00954B02">
        <w:rPr>
          <w:rFonts w:ascii="Times New Roman" w:hAnsi="Times New Roman" w:cs="Times New Roman"/>
          <w:spacing w:val="8"/>
          <w:sz w:val="22"/>
          <w:szCs w:val="22"/>
        </w:rPr>
        <w:t>Организатора торгов</w:t>
      </w:r>
      <w:r w:rsidR="000F2C7D" w:rsidRPr="00954B02">
        <w:rPr>
          <w:rFonts w:ascii="Times New Roman" w:hAnsi="Times New Roman" w:cs="Times New Roman"/>
          <w:spacing w:val="8"/>
          <w:sz w:val="22"/>
          <w:szCs w:val="22"/>
        </w:rPr>
        <w:t>»</w:t>
      </w:r>
      <w:r w:rsidR="004A73EA" w:rsidRPr="00954B02">
        <w:rPr>
          <w:rFonts w:ascii="Times New Roman" w:hAnsi="Times New Roman" w:cs="Times New Roman"/>
          <w:spacing w:val="8"/>
          <w:sz w:val="22"/>
          <w:szCs w:val="22"/>
        </w:rPr>
        <w:t xml:space="preserve">, а другой у </w:t>
      </w:r>
      <w:r w:rsidR="000F2C7D" w:rsidRPr="00954B02">
        <w:rPr>
          <w:rFonts w:ascii="Times New Roman" w:hAnsi="Times New Roman" w:cs="Times New Roman"/>
          <w:spacing w:val="8"/>
          <w:sz w:val="22"/>
          <w:szCs w:val="22"/>
        </w:rPr>
        <w:t>«</w:t>
      </w:r>
      <w:r w:rsidR="00D91AA7" w:rsidRPr="00954B02">
        <w:rPr>
          <w:rFonts w:ascii="Times New Roman" w:hAnsi="Times New Roman" w:cs="Times New Roman"/>
          <w:spacing w:val="8"/>
          <w:sz w:val="22"/>
          <w:szCs w:val="22"/>
        </w:rPr>
        <w:t>Претендента</w:t>
      </w:r>
      <w:r w:rsidR="000F2C7D" w:rsidRPr="00954B02">
        <w:rPr>
          <w:rFonts w:ascii="Times New Roman" w:hAnsi="Times New Roman" w:cs="Times New Roman"/>
          <w:spacing w:val="8"/>
          <w:sz w:val="22"/>
          <w:szCs w:val="22"/>
        </w:rPr>
        <w:t>»</w:t>
      </w:r>
      <w:r w:rsidRPr="00954B02">
        <w:rPr>
          <w:rFonts w:ascii="Times New Roman" w:hAnsi="Times New Roman" w:cs="Times New Roman"/>
          <w:spacing w:val="8"/>
          <w:sz w:val="22"/>
          <w:szCs w:val="22"/>
        </w:rPr>
        <w:t>.</w:t>
      </w:r>
    </w:p>
    <w:p w14:paraId="418EA5CC" w14:textId="77777777" w:rsidR="004A73EA" w:rsidRPr="00954B02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5.3. </w:t>
      </w:r>
      <w:r w:rsidR="004A73EA" w:rsidRPr="00954B02">
        <w:rPr>
          <w:rFonts w:ascii="Times New Roman" w:hAnsi="Times New Roman" w:cs="Times New Roman"/>
          <w:sz w:val="22"/>
          <w:szCs w:val="22"/>
        </w:rPr>
        <w:t>Отношения сторон, не урегулированные настоящим Соглашением, регулируются действующим законодательством РФ.</w:t>
      </w:r>
    </w:p>
    <w:p w14:paraId="187B55D5" w14:textId="77777777" w:rsidR="004A73EA" w:rsidRPr="00954B02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4E98943C" w14:textId="77777777" w:rsidR="004A73EA" w:rsidRPr="00954B02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pacing w:val="11"/>
          <w:sz w:val="22"/>
          <w:szCs w:val="22"/>
        </w:rPr>
        <w:t>6. Адреса и реквизиты Сторон.</w:t>
      </w:r>
    </w:p>
    <w:p w14:paraId="4E7BA30E" w14:textId="77777777" w:rsidR="004A73EA" w:rsidRPr="00954B02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4961"/>
      </w:tblGrid>
      <w:tr w:rsidR="00996C83" w:rsidRPr="00954B02" w14:paraId="1D0EFA75" w14:textId="77777777" w:rsidTr="00996C83">
        <w:tc>
          <w:tcPr>
            <w:tcW w:w="5176" w:type="dxa"/>
          </w:tcPr>
          <w:p w14:paraId="782B2115" w14:textId="77777777" w:rsidR="00CC64FD" w:rsidRPr="00954B02" w:rsidRDefault="00EC065F" w:rsidP="008A25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</w:t>
            </w:r>
            <w:r w:rsidR="00B350B5" w:rsidRPr="00954B02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29A10A08" w14:textId="77777777" w:rsidR="000E5D54" w:rsidRPr="00954B02" w:rsidRDefault="000E5D54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20AA1DC" w14:textId="77777777" w:rsidR="004A73EA" w:rsidRPr="00954B02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Претендент</w:t>
            </w:r>
            <w:r w:rsidR="004A73EA" w:rsidRPr="00954B02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:</w:t>
            </w:r>
          </w:p>
          <w:p w14:paraId="0CF03D4E" w14:textId="77777777" w:rsidR="00B350B5" w:rsidRPr="00954B02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14:paraId="776C9EA4" w14:textId="77777777" w:rsidR="00B350B5" w:rsidRPr="00954B02" w:rsidRDefault="00B350B5" w:rsidP="00996C83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96C83" w:rsidRPr="00954B02" w14:paraId="2F491947" w14:textId="77777777" w:rsidTr="00996C83">
        <w:tc>
          <w:tcPr>
            <w:tcW w:w="5176" w:type="dxa"/>
          </w:tcPr>
          <w:p w14:paraId="62AB1E2A" w14:textId="77777777" w:rsidR="00CC64FD" w:rsidRPr="00954B02" w:rsidRDefault="00CC64FD" w:rsidP="00CC64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B10BEB" w14:textId="77777777" w:rsidR="004A73EA" w:rsidRPr="00954B02" w:rsidRDefault="001C593F" w:rsidP="00CC64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4A73EA" w:rsidRPr="00954B02">
              <w:rPr>
                <w:rFonts w:ascii="Times New Roman" w:hAnsi="Times New Roman" w:cs="Times New Roman"/>
                <w:sz w:val="22"/>
                <w:szCs w:val="22"/>
              </w:rPr>
              <w:t>__/</w:t>
            </w:r>
          </w:p>
          <w:p w14:paraId="78232E54" w14:textId="77777777" w:rsidR="001C593F" w:rsidRPr="00954B02" w:rsidRDefault="001C593F" w:rsidP="00CC64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B5454C" w14:textId="77777777" w:rsidR="004A73EA" w:rsidRPr="00954B02" w:rsidRDefault="001C593F" w:rsidP="00996C8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54B02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954B0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14:paraId="5D306D51" w14:textId="77777777" w:rsidR="006F59B4" w:rsidRPr="00954B02" w:rsidRDefault="006F59B4" w:rsidP="006F59B4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5DEAE3E" w14:textId="77777777" w:rsidR="006F59B4" w:rsidRPr="00954B02" w:rsidRDefault="00996C83" w:rsidP="006F59B4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_____________________ / _____________________</w:t>
            </w:r>
            <w:r w:rsidR="006F59B4" w:rsidRPr="00954B0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 xml:space="preserve"> /</w:t>
            </w:r>
          </w:p>
          <w:p w14:paraId="6ACF56FD" w14:textId="77777777" w:rsidR="004A73EA" w:rsidRPr="00954B02" w:rsidRDefault="004A73EA" w:rsidP="006F59B4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25B8BE4" w14:textId="77777777" w:rsidR="004A73EA" w:rsidRPr="00C27CBA" w:rsidRDefault="004A73EA" w:rsidP="00DA4F46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rFonts w:ascii="Times New Roman" w:hAnsi="Times New Roman" w:cs="Times New Roman"/>
          <w:sz w:val="14"/>
          <w:szCs w:val="14"/>
        </w:rPr>
      </w:pPr>
    </w:p>
    <w:sectPr w:rsidR="004A73EA" w:rsidRPr="00C27CBA" w:rsidSect="00996C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57B5A" w14:textId="77777777" w:rsidR="00242B3A" w:rsidRDefault="00242B3A" w:rsidP="007F6CCB">
      <w:r>
        <w:separator/>
      </w:r>
    </w:p>
  </w:endnote>
  <w:endnote w:type="continuationSeparator" w:id="0">
    <w:p w14:paraId="3135A2E4" w14:textId="77777777" w:rsidR="00242B3A" w:rsidRDefault="00242B3A" w:rsidP="007F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65FF6" w14:textId="77777777" w:rsidR="007F6CCB" w:rsidRDefault="007F6CCB">
    <w:pPr>
      <w:pStyle w:val="af1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7B5C6" w14:textId="77777777" w:rsidR="007F6CCB" w:rsidRDefault="007F6CCB">
    <w:pPr>
      <w:pStyle w:val="af1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C61D5" w14:textId="77777777" w:rsidR="007F6CCB" w:rsidRDefault="007F6CCB">
    <w:pPr>
      <w:pStyle w:val="af1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3572E" w14:textId="77777777" w:rsidR="00242B3A" w:rsidRDefault="00242B3A" w:rsidP="007F6CCB">
      <w:r>
        <w:separator/>
      </w:r>
    </w:p>
  </w:footnote>
  <w:footnote w:type="continuationSeparator" w:id="0">
    <w:p w14:paraId="710C8A1B" w14:textId="77777777" w:rsidR="00242B3A" w:rsidRDefault="00242B3A" w:rsidP="007F6C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A7376" w14:textId="77777777" w:rsidR="007F6CCB" w:rsidRDefault="007F6CCB">
    <w:pPr>
      <w:pStyle w:val="af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158AC" w14:textId="77777777" w:rsidR="007F6CCB" w:rsidRDefault="007F6CCB" w:rsidP="007F6CCB">
    <w:pPr>
      <w:pStyle w:val="af"/>
      <w:jc w:val="right"/>
    </w:pPr>
    <w:r>
      <w:rPr>
        <w:color w:val="7F7F7F" w:themeColor="text1" w:themeTint="80"/>
      </w:rPr>
      <w:t>ПРОЕКТ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B3322" w14:textId="77777777" w:rsidR="007F6CCB" w:rsidRDefault="007F6CCB">
    <w:pPr>
      <w:pStyle w:val="af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96"/>
    <w:rsid w:val="00047EEA"/>
    <w:rsid w:val="000B0579"/>
    <w:rsid w:val="000B28DC"/>
    <w:rsid w:val="000E5D54"/>
    <w:rsid w:val="000F2C7D"/>
    <w:rsid w:val="001270C9"/>
    <w:rsid w:val="00134F7E"/>
    <w:rsid w:val="001476E1"/>
    <w:rsid w:val="00170339"/>
    <w:rsid w:val="00193FC2"/>
    <w:rsid w:val="001A7382"/>
    <w:rsid w:val="001C593F"/>
    <w:rsid w:val="00242B3A"/>
    <w:rsid w:val="0028752B"/>
    <w:rsid w:val="0029414E"/>
    <w:rsid w:val="002A0E5D"/>
    <w:rsid w:val="002D5C5F"/>
    <w:rsid w:val="002E54DE"/>
    <w:rsid w:val="002F5130"/>
    <w:rsid w:val="003026FC"/>
    <w:rsid w:val="00307708"/>
    <w:rsid w:val="00323209"/>
    <w:rsid w:val="00366C49"/>
    <w:rsid w:val="00367E2C"/>
    <w:rsid w:val="00387334"/>
    <w:rsid w:val="003A0548"/>
    <w:rsid w:val="003A68CC"/>
    <w:rsid w:val="003D0F51"/>
    <w:rsid w:val="003E23AC"/>
    <w:rsid w:val="00411558"/>
    <w:rsid w:val="00414480"/>
    <w:rsid w:val="00416F68"/>
    <w:rsid w:val="00447E44"/>
    <w:rsid w:val="00447E54"/>
    <w:rsid w:val="00474DCD"/>
    <w:rsid w:val="004850F7"/>
    <w:rsid w:val="00492C1C"/>
    <w:rsid w:val="004A7197"/>
    <w:rsid w:val="004A73EA"/>
    <w:rsid w:val="004D12D6"/>
    <w:rsid w:val="004E45C0"/>
    <w:rsid w:val="00522A2C"/>
    <w:rsid w:val="00561993"/>
    <w:rsid w:val="005A305A"/>
    <w:rsid w:val="005E2B2C"/>
    <w:rsid w:val="005E6980"/>
    <w:rsid w:val="006036B6"/>
    <w:rsid w:val="006564CD"/>
    <w:rsid w:val="006722B4"/>
    <w:rsid w:val="006730BB"/>
    <w:rsid w:val="006A3EED"/>
    <w:rsid w:val="006B5491"/>
    <w:rsid w:val="006D4C83"/>
    <w:rsid w:val="006E7DC0"/>
    <w:rsid w:val="006F59B4"/>
    <w:rsid w:val="0071534A"/>
    <w:rsid w:val="0074713F"/>
    <w:rsid w:val="0075704F"/>
    <w:rsid w:val="00781552"/>
    <w:rsid w:val="007A0EEE"/>
    <w:rsid w:val="007C3A1C"/>
    <w:rsid w:val="007F6CCB"/>
    <w:rsid w:val="00807380"/>
    <w:rsid w:val="0089046B"/>
    <w:rsid w:val="008A2555"/>
    <w:rsid w:val="008B0D4D"/>
    <w:rsid w:val="0091425D"/>
    <w:rsid w:val="00920CFC"/>
    <w:rsid w:val="0094230C"/>
    <w:rsid w:val="00954B02"/>
    <w:rsid w:val="00956512"/>
    <w:rsid w:val="00967AAD"/>
    <w:rsid w:val="00985717"/>
    <w:rsid w:val="00996C83"/>
    <w:rsid w:val="009E7B05"/>
    <w:rsid w:val="00A06209"/>
    <w:rsid w:val="00A146C4"/>
    <w:rsid w:val="00A82365"/>
    <w:rsid w:val="00AC341B"/>
    <w:rsid w:val="00B0738B"/>
    <w:rsid w:val="00B15321"/>
    <w:rsid w:val="00B350B5"/>
    <w:rsid w:val="00B95B54"/>
    <w:rsid w:val="00B96C08"/>
    <w:rsid w:val="00BA77B9"/>
    <w:rsid w:val="00BB1D76"/>
    <w:rsid w:val="00BC0923"/>
    <w:rsid w:val="00BE01A6"/>
    <w:rsid w:val="00C168D8"/>
    <w:rsid w:val="00C27CBA"/>
    <w:rsid w:val="00C7543B"/>
    <w:rsid w:val="00CA39C3"/>
    <w:rsid w:val="00CC00A3"/>
    <w:rsid w:val="00CC64FD"/>
    <w:rsid w:val="00CC70FB"/>
    <w:rsid w:val="00CD0F96"/>
    <w:rsid w:val="00D00982"/>
    <w:rsid w:val="00D02A03"/>
    <w:rsid w:val="00D07D74"/>
    <w:rsid w:val="00D1340E"/>
    <w:rsid w:val="00D23988"/>
    <w:rsid w:val="00D30448"/>
    <w:rsid w:val="00D62B0D"/>
    <w:rsid w:val="00D91A5E"/>
    <w:rsid w:val="00D91AA7"/>
    <w:rsid w:val="00DA45A4"/>
    <w:rsid w:val="00DA4F46"/>
    <w:rsid w:val="00E621B2"/>
    <w:rsid w:val="00E86B3E"/>
    <w:rsid w:val="00E93790"/>
    <w:rsid w:val="00EC05D2"/>
    <w:rsid w:val="00EC065F"/>
    <w:rsid w:val="00EC4736"/>
    <w:rsid w:val="00ED3EAE"/>
    <w:rsid w:val="00EE5EE2"/>
    <w:rsid w:val="00EF11AA"/>
    <w:rsid w:val="00EF5D67"/>
    <w:rsid w:val="00F112DF"/>
    <w:rsid w:val="00F16C23"/>
    <w:rsid w:val="00F414A4"/>
    <w:rsid w:val="00F47338"/>
    <w:rsid w:val="00F714FC"/>
    <w:rsid w:val="00F85129"/>
    <w:rsid w:val="00FA26C3"/>
    <w:rsid w:val="00FA3DC7"/>
    <w:rsid w:val="00FB0804"/>
    <w:rsid w:val="00FE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E17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unhideWhenUsed/>
    <w:rsid w:val="007F6CC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F6CCB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7F6CC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F6CC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vertrades.ru/)" TargetMode="External"/><Relationship Id="rId8" Type="http://schemas.openxmlformats.org/officeDocument/2006/relationships/hyperlink" Target="http://vertrades.ru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904</Words>
  <Characters>5157</Characters>
  <Application>Microsoft Macintosh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eklueva</dc:creator>
  <cp:lastModifiedBy>Пользователь Microsoft Office</cp:lastModifiedBy>
  <cp:revision>8</cp:revision>
  <cp:lastPrinted>2015-01-26T08:55:00Z</cp:lastPrinted>
  <dcterms:created xsi:type="dcterms:W3CDTF">2016-05-16T15:09:00Z</dcterms:created>
  <dcterms:modified xsi:type="dcterms:W3CDTF">2018-05-01T17:36:00Z</dcterms:modified>
</cp:coreProperties>
</file>