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D1" w:rsidRPr="00981B73" w:rsidRDefault="00A963D1" w:rsidP="00A963D1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A963D1" w:rsidRDefault="00A963D1" w:rsidP="00A963D1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  <w:r>
        <w:rPr>
          <w:rFonts w:ascii="Times New Roman" w:hAnsi="Times New Roman"/>
          <w:b/>
          <w:sz w:val="24"/>
          <w:szCs w:val="24"/>
        </w:rPr>
        <w:t>лот № 3</w:t>
      </w:r>
    </w:p>
    <w:p w:rsidR="00A963D1" w:rsidRPr="00981B73" w:rsidRDefault="00A963D1" w:rsidP="00A963D1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A963D1" w:rsidRPr="00981B73" w:rsidRDefault="00A963D1" w:rsidP="00A963D1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A963D1" w:rsidRDefault="00A963D1" w:rsidP="00A963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963D1" w:rsidRPr="00F37807" w:rsidRDefault="00A963D1" w:rsidP="00A963D1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ООО «Норд-Торг» (</w:t>
      </w:r>
      <w:r w:rsidRPr="00F37807">
        <w:rPr>
          <w:rFonts w:ascii="Times New Roman" w:hAnsi="Times New Roman" w:cs="Times New Roman"/>
          <w:sz w:val="24"/>
          <w:szCs w:val="24"/>
        </w:rPr>
        <w:t>ИНН 1102041939 ОГРН 1031100600167)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22 января 2016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   по делу № А29-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5569/2015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,  именуем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ое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 с одной стороны,</w:t>
      </w:r>
      <w:r w:rsidRPr="00F37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 </w:t>
      </w:r>
    </w:p>
    <w:p w:rsidR="00A963D1" w:rsidRPr="002D3020" w:rsidRDefault="00A963D1" w:rsidP="00A963D1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A963D1" w:rsidRPr="00981B73" w:rsidRDefault="00A963D1" w:rsidP="00A963D1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A963D1" w:rsidRPr="00981B73" w:rsidRDefault="00A963D1" w:rsidP="00A963D1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A963D1" w:rsidRPr="00981B73" w:rsidRDefault="00A963D1" w:rsidP="00A963D1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963D1" w:rsidRPr="00981B73" w:rsidRDefault="00A963D1" w:rsidP="00A963D1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963D1" w:rsidRPr="002D3020" w:rsidRDefault="00A963D1" w:rsidP="00A963D1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A963D1" w:rsidRPr="00A963D1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963D1">
        <w:rPr>
          <w:rFonts w:ascii="Times New Roman" w:hAnsi="Times New Roman"/>
          <w:sz w:val="24"/>
          <w:szCs w:val="24"/>
        </w:rPr>
        <w:t>1.1. В соответствии с Протоколом итогов торгов по продаже имуществ  ООО «Норд-Торг»  от  03.08.2017г.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A963D1" w:rsidRPr="00A963D1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963D1">
        <w:rPr>
          <w:rFonts w:ascii="Times New Roman" w:hAnsi="Times New Roman"/>
          <w:sz w:val="24"/>
          <w:szCs w:val="24"/>
        </w:rPr>
        <w:t>1.2. Имущество, продаваемое по настоящему договору (лот №</w:t>
      </w:r>
      <w:r>
        <w:rPr>
          <w:rFonts w:ascii="Times New Roman" w:hAnsi="Times New Roman"/>
          <w:sz w:val="24"/>
          <w:szCs w:val="24"/>
        </w:rPr>
        <w:t>3</w:t>
      </w:r>
      <w:r w:rsidRPr="00A963D1">
        <w:rPr>
          <w:rFonts w:ascii="Times New Roman" w:hAnsi="Times New Roman"/>
          <w:sz w:val="24"/>
          <w:szCs w:val="24"/>
        </w:rPr>
        <w:t>)</w:t>
      </w:r>
      <w:r w:rsidRPr="00A963D1">
        <w:rPr>
          <w:rFonts w:ascii="Times New Roman" w:hAnsi="Times New Roman"/>
          <w:b/>
          <w:sz w:val="24"/>
          <w:szCs w:val="24"/>
        </w:rPr>
        <w:t xml:space="preserve">: </w:t>
      </w:r>
    </w:p>
    <w:p w:rsidR="00A963D1" w:rsidRPr="00A963D1" w:rsidRDefault="00A963D1" w:rsidP="00A963D1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A963D1">
        <w:rPr>
          <w:rFonts w:eastAsiaTheme="minorHAnsi"/>
          <w:szCs w:val="24"/>
          <w:lang w:eastAsia="en-US"/>
        </w:rPr>
        <w:t>Магазин «Забота», назначение: нежилое помещение, общая площадь 570 кв.м., этаж 1, по адресу: Республика Коми, г</w:t>
      </w:r>
      <w:proofErr w:type="gramStart"/>
      <w:r w:rsidRPr="00A963D1">
        <w:rPr>
          <w:rFonts w:eastAsiaTheme="minorHAnsi"/>
          <w:szCs w:val="24"/>
          <w:lang w:eastAsia="en-US"/>
        </w:rPr>
        <w:t>.С</w:t>
      </w:r>
      <w:proofErr w:type="gramEnd"/>
      <w:r w:rsidRPr="00A963D1">
        <w:rPr>
          <w:rFonts w:eastAsiaTheme="minorHAnsi"/>
          <w:szCs w:val="24"/>
          <w:lang w:eastAsia="en-US"/>
        </w:rPr>
        <w:t>ыктывкар, ул.Чернова, д.10</w:t>
      </w:r>
    </w:p>
    <w:p w:rsidR="00A963D1" w:rsidRPr="00A963D1" w:rsidRDefault="00A963D1" w:rsidP="00A963D1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A963D1">
        <w:rPr>
          <w:rFonts w:ascii="Times New Roman" w:hAnsi="Times New Roman"/>
          <w:sz w:val="24"/>
          <w:szCs w:val="24"/>
        </w:rPr>
        <w:t>Указанное в п. 1.2. имущество принадлежит Продавцу на праве собственности, что подтверждается:</w:t>
      </w:r>
    </w:p>
    <w:p w:rsidR="00A963D1" w:rsidRPr="00A963D1" w:rsidRDefault="00A963D1" w:rsidP="00A963D1">
      <w:pPr>
        <w:pStyle w:val="Con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963D1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11АА № </w:t>
      </w:r>
      <w:r>
        <w:rPr>
          <w:rFonts w:ascii="Times New Roman" w:hAnsi="Times New Roman"/>
          <w:sz w:val="24"/>
          <w:szCs w:val="24"/>
        </w:rPr>
        <w:t>800795</w:t>
      </w:r>
      <w:r w:rsidRPr="00A963D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18.05.2011</w:t>
      </w:r>
      <w:r w:rsidRPr="00A963D1">
        <w:rPr>
          <w:rFonts w:ascii="Times New Roman" w:hAnsi="Times New Roman"/>
          <w:sz w:val="24"/>
          <w:szCs w:val="24"/>
        </w:rPr>
        <w:t xml:space="preserve"> , выданным Управлением  Федеральной службы государственной регистрации, кадастра и картографии по Республике Коми,  о чем в Едином государственном реестре прав на недвижимое имущество  и сделок с ним </w:t>
      </w:r>
      <w:r>
        <w:rPr>
          <w:rFonts w:ascii="Times New Roman" w:hAnsi="Times New Roman"/>
          <w:sz w:val="24"/>
          <w:szCs w:val="24"/>
        </w:rPr>
        <w:t>10 декабря 200</w:t>
      </w:r>
      <w:r w:rsidRPr="00A963D1">
        <w:rPr>
          <w:rFonts w:ascii="Times New Roman" w:hAnsi="Times New Roman"/>
          <w:sz w:val="24"/>
          <w:szCs w:val="24"/>
        </w:rPr>
        <w:t>4г. сделана запись регистрации   № 11-</w:t>
      </w:r>
      <w:r>
        <w:rPr>
          <w:rFonts w:ascii="Times New Roman" w:hAnsi="Times New Roman"/>
          <w:sz w:val="24"/>
          <w:szCs w:val="24"/>
        </w:rPr>
        <w:t>01/05-07/2004-1835</w:t>
      </w:r>
      <w:r w:rsidRPr="00A963D1">
        <w:rPr>
          <w:rFonts w:ascii="Times New Roman" w:hAnsi="Times New Roman"/>
          <w:sz w:val="24"/>
          <w:szCs w:val="24"/>
        </w:rPr>
        <w:t xml:space="preserve"> </w:t>
      </w:r>
    </w:p>
    <w:p w:rsidR="00A963D1" w:rsidRDefault="00A963D1" w:rsidP="00A963D1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310069">
        <w:rPr>
          <w:rFonts w:ascii="Times New Roman" w:hAnsi="Times New Roman"/>
          <w:sz w:val="24"/>
          <w:szCs w:val="24"/>
        </w:rPr>
        <w:t xml:space="preserve">Указанное в пункте 1.2. настоящего Договора имущество находится в залоге </w:t>
      </w:r>
      <w:r>
        <w:rPr>
          <w:rFonts w:ascii="Times New Roman" w:hAnsi="Times New Roman"/>
          <w:sz w:val="24"/>
          <w:szCs w:val="24"/>
        </w:rPr>
        <w:t>ПАО «БАНК «УРАЛСИБ»</w:t>
      </w:r>
    </w:p>
    <w:p w:rsidR="00A963D1" w:rsidRPr="00981B73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963D1" w:rsidRPr="00981B73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A963D1" w:rsidRPr="00981B73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63D1" w:rsidRPr="002501C2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>2.1. Цена Имущества, передаваемого по настоящему договору, определена в соответствии с Протоколом по проведению торгов по продаже имуществ</w:t>
      </w:r>
      <w:proofErr w:type="gramStart"/>
      <w:r w:rsidRPr="002501C2">
        <w:rPr>
          <w:rFonts w:ascii="Times New Roman" w:hAnsi="Times New Roman"/>
          <w:sz w:val="24"/>
          <w:szCs w:val="24"/>
        </w:rPr>
        <w:t>а ООО</w:t>
      </w:r>
      <w:proofErr w:type="gramEnd"/>
      <w:r w:rsidRPr="002501C2">
        <w:rPr>
          <w:rFonts w:ascii="Times New Roman" w:hAnsi="Times New Roman"/>
          <w:sz w:val="24"/>
          <w:szCs w:val="24"/>
        </w:rPr>
        <w:t xml:space="preserve"> «Норд-Торг» от  </w:t>
      </w:r>
      <w:r>
        <w:rPr>
          <w:rFonts w:ascii="Times New Roman" w:hAnsi="Times New Roman"/>
          <w:sz w:val="24"/>
          <w:szCs w:val="24"/>
        </w:rPr>
        <w:t>03.08</w:t>
      </w:r>
      <w:r w:rsidRPr="002501C2">
        <w:rPr>
          <w:rFonts w:ascii="Times New Roman" w:hAnsi="Times New Roman"/>
          <w:sz w:val="24"/>
          <w:szCs w:val="24"/>
        </w:rPr>
        <w:t xml:space="preserve">.2017. и </w:t>
      </w:r>
      <w:r w:rsidRPr="00537DBC">
        <w:rPr>
          <w:rFonts w:ascii="Times New Roman" w:hAnsi="Times New Roman"/>
          <w:sz w:val="24"/>
          <w:szCs w:val="24"/>
        </w:rPr>
        <w:t xml:space="preserve">составляет: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1C2">
        <w:rPr>
          <w:rFonts w:ascii="Times New Roman" w:hAnsi="Times New Roman"/>
          <w:sz w:val="24"/>
          <w:szCs w:val="24"/>
        </w:rPr>
        <w:t xml:space="preserve">руб. </w:t>
      </w:r>
    </w:p>
    <w:p w:rsidR="00A963D1" w:rsidRPr="002501C2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внесенный Покупателем задаток в размере </w:t>
      </w:r>
      <w:r>
        <w:rPr>
          <w:rFonts w:ascii="Times New Roman" w:hAnsi="Times New Roman"/>
          <w:sz w:val="24"/>
          <w:szCs w:val="24"/>
        </w:rPr>
        <w:t>853919 (восемьсот пятьдесят три тысячи девятьсот девятнадцать) руб. 60 копеек.</w:t>
      </w:r>
    </w:p>
    <w:p w:rsidR="00A963D1" w:rsidRPr="002D3020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2.3. Денежные средства в размере </w:t>
      </w:r>
      <w:r>
        <w:rPr>
          <w:rFonts w:ascii="Times New Roman" w:hAnsi="Times New Roman"/>
          <w:sz w:val="24"/>
          <w:szCs w:val="24"/>
        </w:rPr>
        <w:t xml:space="preserve">___________________ ___________ руб. </w:t>
      </w:r>
      <w:r w:rsidRPr="002D3020">
        <w:rPr>
          <w:rFonts w:ascii="Times New Roman" w:hAnsi="Times New Roman"/>
          <w:sz w:val="24"/>
          <w:szCs w:val="24"/>
        </w:rPr>
        <w:t xml:space="preserve">перечисляются Покупателем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A963D1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2.4. Оплата Имущества </w:t>
      </w:r>
      <w:r w:rsidRPr="007678BF">
        <w:rPr>
          <w:rFonts w:ascii="Times New Roman" w:hAnsi="Times New Roman"/>
          <w:sz w:val="24"/>
          <w:szCs w:val="24"/>
        </w:rPr>
        <w:t>осуществляется Покупателем путем перечисления денежных средств на расчетный счет Продавца № 40702810870770000007 в  Сыктывкарском филиале ТКБ БАНК ПАО г</w:t>
      </w:r>
      <w:proofErr w:type="gramStart"/>
      <w:r w:rsidRPr="007678BF">
        <w:rPr>
          <w:rFonts w:ascii="Times New Roman" w:hAnsi="Times New Roman"/>
          <w:sz w:val="24"/>
          <w:szCs w:val="24"/>
        </w:rPr>
        <w:t>.С</w:t>
      </w:r>
      <w:proofErr w:type="gramEnd"/>
      <w:r w:rsidRPr="007678BF">
        <w:rPr>
          <w:rFonts w:ascii="Times New Roman" w:hAnsi="Times New Roman"/>
          <w:sz w:val="24"/>
          <w:szCs w:val="24"/>
        </w:rPr>
        <w:t>ыктывкар   к/с 30101810800000000729   БИК 0487027292.</w:t>
      </w:r>
    </w:p>
    <w:p w:rsidR="00A963D1" w:rsidRPr="002D3020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678BF">
        <w:rPr>
          <w:rFonts w:ascii="Times New Roman" w:hAnsi="Times New Roman"/>
          <w:sz w:val="24"/>
          <w:szCs w:val="24"/>
        </w:rPr>
        <w:t xml:space="preserve">5. Расходы, </w:t>
      </w:r>
      <w:r w:rsidRPr="002D3020">
        <w:rPr>
          <w:rFonts w:ascii="Times New Roman" w:hAnsi="Times New Roman"/>
          <w:sz w:val="24"/>
          <w:szCs w:val="24"/>
        </w:rPr>
        <w:t>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A963D1" w:rsidRPr="002D3020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963D1" w:rsidRPr="00981B73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A963D1" w:rsidRPr="00981B73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963D1" w:rsidRPr="00E91A15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A963D1" w:rsidRPr="00E91A15" w:rsidRDefault="00A963D1" w:rsidP="00A963D1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A963D1" w:rsidRPr="00E91A15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lastRenderedPageBreak/>
        <w:t>4. Передача имущества</w:t>
      </w:r>
    </w:p>
    <w:p w:rsidR="00A963D1" w:rsidRPr="00E91A15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963D1" w:rsidRPr="00E91A15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A963D1" w:rsidRPr="00E91A15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A963D1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4.3. Продавец обязуется передать имущество в надлежащем состоянии, </w:t>
      </w:r>
    </w:p>
    <w:p w:rsidR="00A963D1" w:rsidRPr="002D3020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A963D1" w:rsidRPr="002D3020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963D1" w:rsidRPr="00981B73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A963D1" w:rsidRPr="002D3020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963D1" w:rsidRPr="00981B73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A963D1" w:rsidRPr="00981B73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63D1" w:rsidRPr="00981B73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A963D1" w:rsidRPr="002D3020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963D1" w:rsidRPr="002D3020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A963D1" w:rsidRPr="002D3020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A963D1" w:rsidRPr="002D3020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A963D1" w:rsidRPr="002D3020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A963D1" w:rsidRPr="002D3020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A963D1" w:rsidRPr="002D3020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A963D1" w:rsidRPr="002D3020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A963D1" w:rsidRPr="00981B73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963D1" w:rsidRPr="00981B73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A963D1" w:rsidRPr="00981B73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963D1" w:rsidRPr="00981B73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A963D1" w:rsidRPr="002D3020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A963D1" w:rsidRPr="002D3020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A963D1" w:rsidRPr="002D3020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A963D1" w:rsidRPr="002D3020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A963D1" w:rsidRPr="00981B73" w:rsidRDefault="00A963D1" w:rsidP="00A963D1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A963D1" w:rsidRPr="00981B73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A963D1" w:rsidRPr="00981B73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963D1" w:rsidRPr="00981B73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A963D1" w:rsidRPr="00981B73" w:rsidRDefault="00A963D1" w:rsidP="00A963D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A963D1" w:rsidRDefault="00A963D1" w:rsidP="00A963D1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lastRenderedPageBreak/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>
        <w:t>Росреестра</w:t>
      </w:r>
      <w:proofErr w:type="spellEnd"/>
      <w:r>
        <w:t xml:space="preserve"> по Республике Коми.</w:t>
      </w:r>
    </w:p>
    <w:p w:rsidR="00A963D1" w:rsidRPr="00981B73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963D1" w:rsidRPr="00981B73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A963D1" w:rsidRPr="00981B73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963D1" w:rsidRPr="00981B73" w:rsidRDefault="00A963D1" w:rsidP="00A963D1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A963D1" w:rsidRPr="00981B73" w:rsidTr="00275244">
        <w:tc>
          <w:tcPr>
            <w:tcW w:w="4968" w:type="dxa"/>
          </w:tcPr>
          <w:p w:rsidR="00A963D1" w:rsidRPr="00981B73" w:rsidRDefault="00A963D1" w:rsidP="0027524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A963D1" w:rsidRPr="00981B73" w:rsidRDefault="00A963D1" w:rsidP="0027524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3D1" w:rsidRPr="001C1A0F" w:rsidRDefault="00A963D1" w:rsidP="00275244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b/>
                <w:sz w:val="22"/>
                <w:szCs w:val="22"/>
              </w:rPr>
              <w:t>ООО «Норд-Торг»</w:t>
            </w:r>
          </w:p>
          <w:p w:rsidR="00A963D1" w:rsidRPr="001C1A0F" w:rsidRDefault="00A963D1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ИНН 1102041939</w:t>
            </w:r>
          </w:p>
          <w:p w:rsidR="00A963D1" w:rsidRPr="001C1A0F" w:rsidRDefault="00A963D1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ОГРН 1031100600167</w:t>
            </w:r>
          </w:p>
          <w:p w:rsidR="00A963D1" w:rsidRPr="001C1A0F" w:rsidRDefault="00A963D1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Юридический адрес: 169313, Республика Коми, </w:t>
            </w:r>
            <w:proofErr w:type="gramStart"/>
            <w:r w:rsidRPr="001C1A0F">
              <w:rPr>
                <w:sz w:val="22"/>
                <w:szCs w:val="22"/>
              </w:rPr>
              <w:t>г</w:t>
            </w:r>
            <w:proofErr w:type="gramEnd"/>
            <w:r w:rsidRPr="001C1A0F">
              <w:rPr>
                <w:sz w:val="22"/>
                <w:szCs w:val="22"/>
              </w:rPr>
              <w:t xml:space="preserve">. Ухта, </w:t>
            </w:r>
            <w:proofErr w:type="spellStart"/>
            <w:r w:rsidRPr="001C1A0F">
              <w:rPr>
                <w:sz w:val="22"/>
                <w:szCs w:val="22"/>
              </w:rPr>
              <w:t>пр-т</w:t>
            </w:r>
            <w:proofErr w:type="spellEnd"/>
            <w:r w:rsidRPr="001C1A0F">
              <w:rPr>
                <w:sz w:val="22"/>
                <w:szCs w:val="22"/>
              </w:rPr>
              <w:t xml:space="preserve">. А.И. </w:t>
            </w:r>
            <w:proofErr w:type="spellStart"/>
            <w:r w:rsidRPr="001C1A0F">
              <w:rPr>
                <w:sz w:val="22"/>
                <w:szCs w:val="22"/>
              </w:rPr>
              <w:t>Зерюнова</w:t>
            </w:r>
            <w:proofErr w:type="spellEnd"/>
            <w:r w:rsidRPr="001C1A0F">
              <w:rPr>
                <w:sz w:val="22"/>
                <w:szCs w:val="22"/>
              </w:rPr>
              <w:t>, д. 7/4</w:t>
            </w:r>
          </w:p>
          <w:p w:rsidR="00A963D1" w:rsidRPr="001C1A0F" w:rsidRDefault="00A963D1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Почтовый адрес: 167000, Сыктывкар, ул. </w:t>
            </w:r>
            <w:proofErr w:type="gramStart"/>
            <w:r w:rsidRPr="001C1A0F">
              <w:rPr>
                <w:sz w:val="22"/>
                <w:szCs w:val="22"/>
              </w:rPr>
              <w:t>Первомайская</w:t>
            </w:r>
            <w:proofErr w:type="gramEnd"/>
            <w:r w:rsidRPr="001C1A0F">
              <w:rPr>
                <w:sz w:val="22"/>
                <w:szCs w:val="22"/>
              </w:rPr>
              <w:t>, д. 149, 1 подъезд, 3 этаж</w:t>
            </w:r>
          </w:p>
          <w:p w:rsidR="00A963D1" w:rsidRPr="001C1A0F" w:rsidRDefault="00A963D1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63D1" w:rsidRPr="001C1A0F" w:rsidRDefault="00A963D1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63D1" w:rsidRPr="001C1A0F" w:rsidRDefault="00A963D1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63D1" w:rsidRPr="001C1A0F" w:rsidRDefault="00A963D1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 </w:t>
            </w:r>
          </w:p>
          <w:p w:rsidR="00A963D1" w:rsidRPr="00981B73" w:rsidRDefault="00A963D1" w:rsidP="0027524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          </w:t>
            </w:r>
            <w:proofErr w:type="spellStart"/>
            <w:r w:rsidRPr="001C1A0F">
              <w:rPr>
                <w:rFonts w:ascii="Times New Roman" w:hAnsi="Times New Roman" w:cs="Times New Roman"/>
                <w:sz w:val="22"/>
                <w:szCs w:val="22"/>
              </w:rPr>
              <w:t>С.К.Андронович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63D1" w:rsidRPr="00981B73" w:rsidRDefault="00A963D1" w:rsidP="0027524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D1" w:rsidRPr="00981B73" w:rsidRDefault="00A963D1" w:rsidP="0027524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A963D1" w:rsidRPr="00981B73" w:rsidRDefault="00A963D1" w:rsidP="00275244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A963D1" w:rsidRPr="00981B73" w:rsidRDefault="00A963D1" w:rsidP="00275244">
            <w:pPr>
              <w:jc w:val="both"/>
              <w:rPr>
                <w:b/>
                <w:szCs w:val="24"/>
              </w:rPr>
            </w:pPr>
          </w:p>
          <w:p w:rsidR="00A963D1" w:rsidRPr="00981B73" w:rsidRDefault="00A963D1" w:rsidP="00275244">
            <w:pPr>
              <w:jc w:val="both"/>
              <w:rPr>
                <w:szCs w:val="24"/>
              </w:rPr>
            </w:pPr>
          </w:p>
        </w:tc>
      </w:tr>
    </w:tbl>
    <w:p w:rsidR="00A963D1" w:rsidRPr="00981B73" w:rsidRDefault="00A963D1" w:rsidP="00A963D1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963D1" w:rsidRPr="00981B73" w:rsidRDefault="00A963D1" w:rsidP="00A963D1">
      <w:pPr>
        <w:rPr>
          <w:szCs w:val="24"/>
        </w:rPr>
      </w:pPr>
    </w:p>
    <w:p w:rsidR="00A963D1" w:rsidRDefault="00A963D1" w:rsidP="00A963D1"/>
    <w:p w:rsidR="00A963D1" w:rsidRDefault="00A963D1" w:rsidP="00A963D1"/>
    <w:p w:rsidR="00A963D1" w:rsidRDefault="00A963D1" w:rsidP="00A963D1"/>
    <w:p w:rsidR="00A963D1" w:rsidRDefault="00A963D1" w:rsidP="00A963D1">
      <w:r>
        <w:tab/>
      </w:r>
      <w:proofErr w:type="spellStart"/>
      <w:r>
        <w:t>йц</w:t>
      </w:r>
      <w:proofErr w:type="spellEnd"/>
    </w:p>
    <w:p w:rsidR="0041633E" w:rsidRDefault="0041633E"/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1E1"/>
    <w:multiLevelType w:val="multilevel"/>
    <w:tmpl w:val="4568FB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">
    <w:nsid w:val="22A25035"/>
    <w:multiLevelType w:val="hybridMultilevel"/>
    <w:tmpl w:val="8D2C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50773"/>
    <w:multiLevelType w:val="hybridMultilevel"/>
    <w:tmpl w:val="0D5C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72BA8"/>
    <w:multiLevelType w:val="hybridMultilevel"/>
    <w:tmpl w:val="2F206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A963D1"/>
    <w:rsid w:val="0041633E"/>
    <w:rsid w:val="005304EA"/>
    <w:rsid w:val="00734243"/>
    <w:rsid w:val="00A963D1"/>
    <w:rsid w:val="00DC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963D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963D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A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A96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A963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A963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963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A963D1"/>
    <w:rPr>
      <w:b/>
      <w:bCs/>
    </w:rPr>
  </w:style>
  <w:style w:type="paragraph" w:styleId="a5">
    <w:name w:val="List Paragraph"/>
    <w:basedOn w:val="a"/>
    <w:uiPriority w:val="34"/>
    <w:qFormat/>
    <w:rsid w:val="00A96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951</Words>
  <Characters>5421</Characters>
  <Application>Microsoft Office Word</Application>
  <DocSecurity>0</DocSecurity>
  <Lines>45</Lines>
  <Paragraphs>12</Paragraphs>
  <ScaleCrop>false</ScaleCrop>
  <Company>Hewlett-Packard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1</cp:revision>
  <dcterms:created xsi:type="dcterms:W3CDTF">2017-06-20T09:57:00Z</dcterms:created>
  <dcterms:modified xsi:type="dcterms:W3CDTF">2017-06-20T10:06:00Z</dcterms:modified>
</cp:coreProperties>
</file>