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F37807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  <w:r w:rsidR="002501C2">
        <w:rPr>
          <w:rFonts w:ascii="Times New Roman" w:hAnsi="Times New Roman"/>
          <w:b/>
          <w:sz w:val="24"/>
          <w:szCs w:val="24"/>
        </w:rPr>
        <w:t xml:space="preserve">лот № </w:t>
      </w:r>
      <w:r w:rsidR="005436CE">
        <w:rPr>
          <w:rFonts w:ascii="Times New Roman" w:hAnsi="Times New Roman"/>
          <w:b/>
          <w:sz w:val="24"/>
          <w:szCs w:val="24"/>
        </w:rPr>
        <w:t>3</w:t>
      </w:r>
    </w:p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F37807" w:rsidRDefault="00F37807" w:rsidP="00F3780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37807" w:rsidRPr="00F37807" w:rsidRDefault="00F37807" w:rsidP="00F37807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ООО «Норд-Торг» (</w:t>
      </w:r>
      <w:r w:rsidRPr="00F37807">
        <w:rPr>
          <w:rFonts w:ascii="Times New Roman" w:hAnsi="Times New Roman" w:cs="Times New Roman"/>
          <w:sz w:val="24"/>
          <w:szCs w:val="24"/>
        </w:rPr>
        <w:t>ИНН 1102041939 ОГРН 1031100600167)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в лице конкурсного управляющего </w:t>
      </w:r>
      <w:proofErr w:type="spellStart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Андронович</w:t>
      </w:r>
      <w:proofErr w:type="spellEnd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Светланы Константиновны,  действующей на основании Решения Арбитражного суда РК от </w:t>
      </w:r>
      <w:r w:rsidR="00462546">
        <w:rPr>
          <w:rStyle w:val="a4"/>
          <w:rFonts w:ascii="Times New Roman" w:hAnsi="Times New Roman" w:cs="Times New Roman"/>
          <w:b w:val="0"/>
          <w:sz w:val="24"/>
          <w:szCs w:val="24"/>
        </w:rPr>
        <w:t>22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января 2016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   по делу № А29-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5569/2015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,  именуем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ое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дальнейшем «Продавец», с одной стороны,</w:t>
      </w:r>
      <w:r w:rsidRPr="00F378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 </w:t>
      </w:r>
    </w:p>
    <w:p w:rsidR="00F37807" w:rsidRPr="002D3020" w:rsidRDefault="00F37807" w:rsidP="00F378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F37807" w:rsidRPr="00981B73" w:rsidRDefault="00F37807" w:rsidP="00F378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именуемое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F37807" w:rsidRPr="00981B73" w:rsidRDefault="00F37807" w:rsidP="00F378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F37807" w:rsidRPr="00981B73" w:rsidRDefault="00F37807" w:rsidP="00F378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37807" w:rsidRPr="002D3020" w:rsidRDefault="00F37807" w:rsidP="00F37807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F37807" w:rsidRPr="005E2C2A" w:rsidRDefault="00127619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37807" w:rsidRPr="002D3020">
        <w:rPr>
          <w:rFonts w:ascii="Times New Roman" w:hAnsi="Times New Roman"/>
          <w:sz w:val="24"/>
          <w:szCs w:val="24"/>
        </w:rPr>
        <w:t>1.1. В соответствии с Протоколом итогов торгов по продаже имуществ</w:t>
      </w:r>
      <w:r w:rsidR="00F37807">
        <w:rPr>
          <w:rFonts w:ascii="Times New Roman" w:hAnsi="Times New Roman"/>
          <w:sz w:val="24"/>
          <w:szCs w:val="24"/>
        </w:rPr>
        <w:t xml:space="preserve"> </w:t>
      </w:r>
      <w:r w:rsidR="00F37807" w:rsidRPr="002D3020">
        <w:rPr>
          <w:rFonts w:ascii="Times New Roman" w:hAnsi="Times New Roman"/>
          <w:sz w:val="24"/>
          <w:szCs w:val="24"/>
        </w:rPr>
        <w:t xml:space="preserve"> </w:t>
      </w:r>
      <w:r w:rsidR="00F37807">
        <w:rPr>
          <w:rFonts w:ascii="Times New Roman" w:hAnsi="Times New Roman"/>
          <w:sz w:val="24"/>
          <w:szCs w:val="24"/>
        </w:rPr>
        <w:t xml:space="preserve">ООО «Норд-Торг» </w:t>
      </w:r>
      <w:r w:rsidR="00F37807" w:rsidRPr="005E2C2A">
        <w:rPr>
          <w:rFonts w:ascii="Times New Roman" w:hAnsi="Times New Roman"/>
          <w:sz w:val="24"/>
          <w:szCs w:val="24"/>
        </w:rPr>
        <w:t xml:space="preserve"> от  </w:t>
      </w:r>
      <w:r w:rsidR="005436CE">
        <w:rPr>
          <w:rFonts w:ascii="Times New Roman" w:hAnsi="Times New Roman"/>
          <w:sz w:val="24"/>
          <w:szCs w:val="24"/>
        </w:rPr>
        <w:t>06.06</w:t>
      </w:r>
      <w:r w:rsidR="002501C2">
        <w:rPr>
          <w:rFonts w:ascii="Times New Roman" w:hAnsi="Times New Roman"/>
          <w:sz w:val="24"/>
          <w:szCs w:val="24"/>
        </w:rPr>
        <w:t>.2017г</w:t>
      </w:r>
      <w:r w:rsidR="00F37807" w:rsidRPr="005E2C2A">
        <w:rPr>
          <w:rFonts w:ascii="Times New Roman" w:hAnsi="Times New Roman"/>
          <w:sz w:val="24"/>
          <w:szCs w:val="24"/>
        </w:rPr>
        <w:t>. и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F37807" w:rsidRPr="005E2C2A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="002501C2">
        <w:rPr>
          <w:rFonts w:ascii="Times New Roman" w:hAnsi="Times New Roman"/>
          <w:sz w:val="24"/>
          <w:szCs w:val="24"/>
        </w:rPr>
        <w:t xml:space="preserve"> (лот №</w:t>
      </w:r>
      <w:r w:rsidR="005436CE">
        <w:rPr>
          <w:rFonts w:ascii="Times New Roman" w:hAnsi="Times New Roman"/>
          <w:sz w:val="24"/>
          <w:szCs w:val="24"/>
        </w:rPr>
        <w:t xml:space="preserve"> 3</w:t>
      </w:r>
      <w:r w:rsidR="002501C2">
        <w:rPr>
          <w:rFonts w:ascii="Times New Roman" w:hAnsi="Times New Roman"/>
          <w:sz w:val="24"/>
          <w:szCs w:val="24"/>
        </w:rPr>
        <w:t>)</w:t>
      </w:r>
      <w:r w:rsidRPr="005E2C2A">
        <w:rPr>
          <w:rFonts w:ascii="Times New Roman" w:hAnsi="Times New Roman"/>
          <w:b/>
          <w:sz w:val="24"/>
          <w:szCs w:val="24"/>
        </w:rPr>
        <w:t xml:space="preserve">: </w:t>
      </w:r>
    </w:p>
    <w:p w:rsidR="00127619" w:rsidRDefault="00127619" w:rsidP="00127619">
      <w:pPr>
        <w:pStyle w:val="ConsNormal"/>
        <w:widowControl/>
        <w:numPr>
          <w:ilvl w:val="0"/>
          <w:numId w:val="6"/>
        </w:numPr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27619">
        <w:rPr>
          <w:rFonts w:ascii="Times New Roman" w:eastAsiaTheme="minorHAnsi" w:hAnsi="Times New Roman"/>
          <w:sz w:val="24"/>
          <w:szCs w:val="24"/>
          <w:lang w:eastAsia="en-US"/>
        </w:rPr>
        <w:t>Магазин, назначение: нежилое здание, площадь 999,3кв.м., количество этажей 3, а также подземных: 1, кадастровый номер: 11:20:0801001:1016,  адрес (местонахождение объекта): Республика Коми, г</w:t>
      </w:r>
      <w:proofErr w:type="gramStart"/>
      <w:r w:rsidRPr="00127619">
        <w:rPr>
          <w:rFonts w:ascii="Times New Roman" w:eastAsiaTheme="minorHAnsi" w:hAnsi="Times New Roman"/>
          <w:sz w:val="24"/>
          <w:szCs w:val="24"/>
          <w:lang w:eastAsia="en-US"/>
        </w:rPr>
        <w:t>.У</w:t>
      </w:r>
      <w:proofErr w:type="gramEnd"/>
      <w:r w:rsidRPr="00127619">
        <w:rPr>
          <w:rFonts w:ascii="Times New Roman" w:eastAsiaTheme="minorHAnsi" w:hAnsi="Times New Roman"/>
          <w:sz w:val="24"/>
          <w:szCs w:val="24"/>
          <w:lang w:eastAsia="en-US"/>
        </w:rPr>
        <w:t>хта, ул.Дзержинского, д.29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127619" w:rsidRDefault="00127619" w:rsidP="00127619">
      <w:pPr>
        <w:pStyle w:val="a5"/>
        <w:numPr>
          <w:ilvl w:val="0"/>
          <w:numId w:val="6"/>
        </w:numPr>
        <w:ind w:left="0" w:firstLine="360"/>
        <w:jc w:val="both"/>
        <w:rPr>
          <w:rFonts w:eastAsiaTheme="minorHAnsi"/>
          <w:lang w:eastAsia="en-US"/>
        </w:rPr>
      </w:pPr>
      <w:proofErr w:type="gramStart"/>
      <w:r w:rsidRPr="00127619">
        <w:rPr>
          <w:rFonts w:eastAsiaTheme="minorHAnsi"/>
          <w:lang w:eastAsia="en-US"/>
        </w:rPr>
        <w:t>Земельный участок, общей площадью 693 кв.м. разрешенное использование: для обслуживания магазина «Гурман», категория земель: земли поселений, кадастровый номер:</w:t>
      </w:r>
      <w:proofErr w:type="gramEnd"/>
      <w:r w:rsidRPr="00127619">
        <w:rPr>
          <w:rFonts w:eastAsiaTheme="minorHAnsi"/>
          <w:lang w:eastAsia="en-US"/>
        </w:rPr>
        <w:t xml:space="preserve"> 11:20:0602014:0116, адресные ориентиры: Республика Коми, г</w:t>
      </w:r>
      <w:proofErr w:type="gramStart"/>
      <w:r w:rsidRPr="00127619">
        <w:rPr>
          <w:rFonts w:eastAsiaTheme="minorHAnsi"/>
          <w:lang w:eastAsia="en-US"/>
        </w:rPr>
        <w:t>.У</w:t>
      </w:r>
      <w:proofErr w:type="gramEnd"/>
      <w:r w:rsidRPr="00127619">
        <w:rPr>
          <w:rFonts w:eastAsiaTheme="minorHAnsi"/>
          <w:lang w:eastAsia="en-US"/>
        </w:rPr>
        <w:t>хта, ул.Дзержинского, д.29.</w:t>
      </w:r>
    </w:p>
    <w:p w:rsidR="00F37807" w:rsidRPr="00127619" w:rsidRDefault="00127619" w:rsidP="00127619">
      <w:pPr>
        <w:pStyle w:val="a5"/>
        <w:ind w:left="0" w:firstLine="567"/>
        <w:rPr>
          <w:rFonts w:eastAsiaTheme="minorHAnsi"/>
          <w:lang w:eastAsia="en-US"/>
        </w:rPr>
      </w:pPr>
      <w:r w:rsidRPr="00127619">
        <w:rPr>
          <w:rFonts w:eastAsiaTheme="minorHAnsi"/>
          <w:szCs w:val="24"/>
          <w:lang w:eastAsia="en-US"/>
        </w:rPr>
        <w:t xml:space="preserve">1.3 </w:t>
      </w:r>
      <w:r w:rsidR="00F37807" w:rsidRPr="00127619">
        <w:rPr>
          <w:szCs w:val="24"/>
        </w:rPr>
        <w:t>Указанное в п. 1.2. имущество принадлежит Продавцу на праве собственности, что подтверждается:</w:t>
      </w:r>
    </w:p>
    <w:p w:rsidR="00F37807" w:rsidRDefault="00F37807" w:rsidP="002501C2">
      <w:pPr>
        <w:pStyle w:val="ConsNormal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 w:rsidR="002501C2">
        <w:rPr>
          <w:rFonts w:ascii="Times New Roman" w:hAnsi="Times New Roman"/>
          <w:sz w:val="24"/>
          <w:szCs w:val="24"/>
        </w:rPr>
        <w:t>11А</w:t>
      </w:r>
      <w:r w:rsidR="00537DBC">
        <w:rPr>
          <w:rFonts w:ascii="Times New Roman" w:hAnsi="Times New Roman"/>
          <w:sz w:val="24"/>
          <w:szCs w:val="24"/>
        </w:rPr>
        <w:t>А</w:t>
      </w:r>
      <w:r w:rsidR="002501C2">
        <w:rPr>
          <w:rFonts w:ascii="Times New Roman" w:hAnsi="Times New Roman"/>
          <w:sz w:val="24"/>
          <w:szCs w:val="24"/>
        </w:rPr>
        <w:t xml:space="preserve"> № </w:t>
      </w:r>
      <w:r w:rsidR="00EF37C3">
        <w:rPr>
          <w:rFonts w:ascii="Times New Roman" w:hAnsi="Times New Roman"/>
          <w:sz w:val="24"/>
          <w:szCs w:val="24"/>
        </w:rPr>
        <w:t xml:space="preserve">600718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EF37C3">
        <w:rPr>
          <w:rFonts w:ascii="Times New Roman" w:hAnsi="Times New Roman"/>
          <w:sz w:val="24"/>
          <w:szCs w:val="24"/>
        </w:rPr>
        <w:t>16</w:t>
      </w:r>
      <w:r w:rsidR="002501C2">
        <w:rPr>
          <w:rFonts w:ascii="Times New Roman" w:hAnsi="Times New Roman"/>
          <w:sz w:val="24"/>
          <w:szCs w:val="24"/>
        </w:rPr>
        <w:t>.04</w:t>
      </w:r>
      <w:r>
        <w:rPr>
          <w:rFonts w:ascii="Times New Roman" w:hAnsi="Times New Roman"/>
          <w:sz w:val="24"/>
          <w:szCs w:val="24"/>
        </w:rPr>
        <w:t>.20</w:t>
      </w:r>
      <w:r w:rsidR="00EF37C3">
        <w:rPr>
          <w:rFonts w:ascii="Times New Roman" w:hAnsi="Times New Roman"/>
          <w:sz w:val="24"/>
          <w:szCs w:val="24"/>
        </w:rPr>
        <w:t>09г.</w:t>
      </w:r>
      <w:r w:rsidRPr="005E2C2A">
        <w:rPr>
          <w:rFonts w:ascii="Times New Roman" w:hAnsi="Times New Roman"/>
          <w:sz w:val="24"/>
          <w:szCs w:val="24"/>
        </w:rPr>
        <w:t xml:space="preserve">, </w:t>
      </w:r>
      <w:r w:rsidR="00EF37C3">
        <w:rPr>
          <w:rFonts w:ascii="Times New Roman" w:hAnsi="Times New Roman"/>
          <w:sz w:val="24"/>
          <w:szCs w:val="24"/>
        </w:rPr>
        <w:t xml:space="preserve"> </w:t>
      </w:r>
      <w:r w:rsidRPr="005E2C2A">
        <w:rPr>
          <w:rFonts w:ascii="Times New Roman" w:hAnsi="Times New Roman"/>
          <w:sz w:val="24"/>
          <w:szCs w:val="24"/>
        </w:rPr>
        <w:t xml:space="preserve">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 w:rsidR="00EF37C3">
        <w:rPr>
          <w:rFonts w:ascii="Times New Roman" w:hAnsi="Times New Roman"/>
          <w:sz w:val="24"/>
          <w:szCs w:val="24"/>
        </w:rPr>
        <w:t>16</w:t>
      </w:r>
      <w:r w:rsidR="002501C2">
        <w:rPr>
          <w:rFonts w:ascii="Times New Roman" w:hAnsi="Times New Roman"/>
          <w:sz w:val="24"/>
          <w:szCs w:val="24"/>
        </w:rPr>
        <w:t xml:space="preserve"> апреля</w:t>
      </w:r>
      <w:r w:rsidR="00537DBC">
        <w:rPr>
          <w:rFonts w:ascii="Times New Roman" w:hAnsi="Times New Roman"/>
          <w:sz w:val="24"/>
          <w:szCs w:val="24"/>
        </w:rPr>
        <w:t xml:space="preserve"> 20</w:t>
      </w:r>
      <w:r w:rsidR="00EF37C3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11-11</w:t>
      </w:r>
      <w:r>
        <w:rPr>
          <w:rFonts w:ascii="Times New Roman" w:hAnsi="Times New Roman"/>
          <w:sz w:val="24"/>
          <w:szCs w:val="24"/>
        </w:rPr>
        <w:t>-20</w:t>
      </w:r>
      <w:r w:rsidRPr="005E2C2A">
        <w:rPr>
          <w:rFonts w:ascii="Times New Roman" w:hAnsi="Times New Roman"/>
          <w:sz w:val="24"/>
          <w:szCs w:val="24"/>
        </w:rPr>
        <w:t>/</w:t>
      </w:r>
      <w:r w:rsidR="002501C2">
        <w:rPr>
          <w:rFonts w:ascii="Times New Roman" w:hAnsi="Times New Roman"/>
          <w:sz w:val="24"/>
          <w:szCs w:val="24"/>
        </w:rPr>
        <w:t>0</w:t>
      </w:r>
      <w:r w:rsidR="00EF37C3">
        <w:rPr>
          <w:rFonts w:ascii="Times New Roman" w:hAnsi="Times New Roman"/>
          <w:sz w:val="24"/>
          <w:szCs w:val="24"/>
        </w:rPr>
        <w:t>03</w:t>
      </w:r>
      <w:r w:rsidR="00537DBC">
        <w:rPr>
          <w:rFonts w:ascii="Times New Roman" w:hAnsi="Times New Roman"/>
          <w:sz w:val="24"/>
          <w:szCs w:val="24"/>
        </w:rPr>
        <w:t>/20</w:t>
      </w:r>
      <w:r w:rsidR="00EF37C3">
        <w:rPr>
          <w:rFonts w:ascii="Times New Roman" w:hAnsi="Times New Roman"/>
          <w:sz w:val="24"/>
          <w:szCs w:val="24"/>
        </w:rPr>
        <w:t>09-549</w:t>
      </w:r>
    </w:p>
    <w:p w:rsidR="00F4397E" w:rsidRDefault="002501C2" w:rsidP="00F4397E">
      <w:pPr>
        <w:pStyle w:val="ConsNormal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>
        <w:rPr>
          <w:rFonts w:ascii="Times New Roman" w:hAnsi="Times New Roman"/>
          <w:sz w:val="24"/>
          <w:szCs w:val="24"/>
        </w:rPr>
        <w:t>11А</w:t>
      </w:r>
      <w:r w:rsidR="00537DB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EF37C3">
        <w:rPr>
          <w:rFonts w:ascii="Times New Roman" w:hAnsi="Times New Roman"/>
          <w:sz w:val="24"/>
          <w:szCs w:val="24"/>
        </w:rPr>
        <w:t>412768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EF37C3">
        <w:rPr>
          <w:rFonts w:ascii="Times New Roman" w:hAnsi="Times New Roman"/>
          <w:sz w:val="24"/>
          <w:szCs w:val="24"/>
        </w:rPr>
        <w:t>27.12.2006</w:t>
      </w:r>
      <w:r w:rsidR="00537DBC">
        <w:rPr>
          <w:rFonts w:ascii="Times New Roman" w:hAnsi="Times New Roman"/>
          <w:sz w:val="24"/>
          <w:szCs w:val="24"/>
        </w:rPr>
        <w:t>г</w:t>
      </w:r>
      <w:r w:rsidR="00F174A4">
        <w:rPr>
          <w:rFonts w:ascii="Times New Roman" w:hAnsi="Times New Roman"/>
          <w:sz w:val="24"/>
          <w:szCs w:val="24"/>
        </w:rPr>
        <w:t>.</w:t>
      </w:r>
      <w:proofErr w:type="gramStart"/>
      <w:r w:rsidR="00F174A4">
        <w:rPr>
          <w:rFonts w:ascii="Times New Roman" w:hAnsi="Times New Roman"/>
          <w:sz w:val="24"/>
          <w:szCs w:val="24"/>
        </w:rPr>
        <w:t xml:space="preserve"> </w:t>
      </w:r>
      <w:r w:rsidRPr="005E2C2A">
        <w:rPr>
          <w:rFonts w:ascii="Times New Roman" w:hAnsi="Times New Roman"/>
          <w:sz w:val="24"/>
          <w:szCs w:val="24"/>
        </w:rPr>
        <w:t>,</w:t>
      </w:r>
      <w:proofErr w:type="gramEnd"/>
      <w:r w:rsidRPr="005E2C2A">
        <w:rPr>
          <w:rFonts w:ascii="Times New Roman" w:hAnsi="Times New Roman"/>
          <w:sz w:val="24"/>
          <w:szCs w:val="24"/>
        </w:rPr>
        <w:t xml:space="preserve">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 w:rsidR="00F174A4">
        <w:rPr>
          <w:rFonts w:ascii="Times New Roman" w:hAnsi="Times New Roman"/>
          <w:sz w:val="24"/>
          <w:szCs w:val="24"/>
        </w:rPr>
        <w:t>27.12.2006,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11-11</w:t>
      </w:r>
      <w:r>
        <w:rPr>
          <w:rFonts w:ascii="Times New Roman" w:hAnsi="Times New Roman"/>
          <w:sz w:val="24"/>
          <w:szCs w:val="24"/>
        </w:rPr>
        <w:t>-20</w:t>
      </w:r>
      <w:r w:rsidRPr="005E2C2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</w:t>
      </w:r>
      <w:r w:rsidR="00F174A4">
        <w:rPr>
          <w:rFonts w:ascii="Times New Roman" w:hAnsi="Times New Roman"/>
          <w:sz w:val="24"/>
          <w:szCs w:val="24"/>
        </w:rPr>
        <w:t>5</w:t>
      </w:r>
      <w:r w:rsidR="00537D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</w:t>
      </w:r>
      <w:r w:rsidR="00537DBC">
        <w:rPr>
          <w:rFonts w:ascii="Times New Roman" w:hAnsi="Times New Roman"/>
          <w:sz w:val="24"/>
          <w:szCs w:val="24"/>
        </w:rPr>
        <w:t>0</w:t>
      </w:r>
      <w:r w:rsidR="00F174A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</w:t>
      </w:r>
      <w:r w:rsidR="00F174A4">
        <w:rPr>
          <w:rFonts w:ascii="Times New Roman" w:hAnsi="Times New Roman"/>
          <w:sz w:val="24"/>
          <w:szCs w:val="24"/>
        </w:rPr>
        <w:t>400</w:t>
      </w:r>
    </w:p>
    <w:p w:rsidR="002501C2" w:rsidRPr="00F4397E" w:rsidRDefault="00140EF3" w:rsidP="00F4397E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Указанное в пункте 1.2</w:t>
      </w:r>
      <w:r w:rsidR="00F4397E" w:rsidRPr="00F4397E">
        <w:rPr>
          <w:rFonts w:ascii="Times New Roman" w:hAnsi="Times New Roman"/>
          <w:sz w:val="24"/>
          <w:szCs w:val="24"/>
        </w:rPr>
        <w:t>. настоящего Договора имущество находится в залоге ПАО Банк «</w:t>
      </w:r>
      <w:r w:rsidR="00537DBC">
        <w:rPr>
          <w:rFonts w:ascii="Times New Roman" w:hAnsi="Times New Roman"/>
          <w:sz w:val="24"/>
          <w:szCs w:val="24"/>
        </w:rPr>
        <w:t>ПАО «</w:t>
      </w:r>
      <w:proofErr w:type="spellStart"/>
      <w:r w:rsidR="00537DBC">
        <w:rPr>
          <w:rFonts w:ascii="Times New Roman" w:hAnsi="Times New Roman"/>
          <w:sz w:val="24"/>
          <w:szCs w:val="24"/>
        </w:rPr>
        <w:t>МТС-Банк</w:t>
      </w:r>
      <w:proofErr w:type="spellEnd"/>
      <w:r w:rsidR="00F4397E" w:rsidRPr="00F4397E">
        <w:rPr>
          <w:rFonts w:ascii="Times New Roman" w:hAnsi="Times New Roman"/>
          <w:sz w:val="24"/>
          <w:szCs w:val="24"/>
        </w:rPr>
        <w:t>».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F37807" w:rsidRPr="005436CE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7807" w:rsidRPr="005436CE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436CE">
        <w:rPr>
          <w:rFonts w:ascii="Times New Roman" w:hAnsi="Times New Roman"/>
          <w:sz w:val="24"/>
          <w:szCs w:val="24"/>
        </w:rPr>
        <w:t>2.1. Цена Имущества, передаваемого по настоящему договору, определена в соответствии с Протоколом по проведению торгов по продаже имуществ</w:t>
      </w:r>
      <w:proofErr w:type="gramStart"/>
      <w:r w:rsidRPr="005436CE">
        <w:rPr>
          <w:rFonts w:ascii="Times New Roman" w:hAnsi="Times New Roman"/>
          <w:sz w:val="24"/>
          <w:szCs w:val="24"/>
        </w:rPr>
        <w:t xml:space="preserve">а </w:t>
      </w:r>
      <w:r w:rsidR="00AB2391" w:rsidRPr="005436CE">
        <w:rPr>
          <w:rFonts w:ascii="Times New Roman" w:hAnsi="Times New Roman"/>
          <w:sz w:val="24"/>
          <w:szCs w:val="24"/>
        </w:rPr>
        <w:t>ООО</w:t>
      </w:r>
      <w:proofErr w:type="gramEnd"/>
      <w:r w:rsidR="00AB2391" w:rsidRPr="005436CE">
        <w:rPr>
          <w:rFonts w:ascii="Times New Roman" w:hAnsi="Times New Roman"/>
          <w:sz w:val="24"/>
          <w:szCs w:val="24"/>
        </w:rPr>
        <w:t xml:space="preserve"> «Норд-Торг»</w:t>
      </w:r>
      <w:r w:rsidRPr="005436CE">
        <w:rPr>
          <w:rFonts w:ascii="Times New Roman" w:hAnsi="Times New Roman"/>
          <w:sz w:val="24"/>
          <w:szCs w:val="24"/>
        </w:rPr>
        <w:t xml:space="preserve"> от  </w:t>
      </w:r>
      <w:r w:rsidR="005436CE" w:rsidRPr="005436CE">
        <w:rPr>
          <w:rFonts w:ascii="Times New Roman" w:hAnsi="Times New Roman"/>
          <w:sz w:val="24"/>
          <w:szCs w:val="24"/>
        </w:rPr>
        <w:t>06.06.2017</w:t>
      </w:r>
      <w:r w:rsidRPr="005436CE">
        <w:rPr>
          <w:rFonts w:ascii="Times New Roman" w:hAnsi="Times New Roman"/>
          <w:sz w:val="24"/>
          <w:szCs w:val="24"/>
        </w:rPr>
        <w:t xml:space="preserve">. и составляет: </w:t>
      </w:r>
      <w:r w:rsidR="005436CE" w:rsidRPr="005436C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 руб.</w:t>
      </w:r>
    </w:p>
    <w:p w:rsidR="005436CE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436CE"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внесенный Покупателем задаток в размере </w:t>
      </w:r>
      <w:r w:rsidR="005436CE" w:rsidRPr="005436CE">
        <w:rPr>
          <w:rFonts w:ascii="Times New Roman" w:hAnsi="Times New Roman"/>
          <w:sz w:val="24"/>
          <w:szCs w:val="24"/>
        </w:rPr>
        <w:t xml:space="preserve">4726848,96 </w:t>
      </w:r>
      <w:r w:rsidR="00537DBC" w:rsidRPr="005436CE">
        <w:rPr>
          <w:rFonts w:ascii="Times New Roman" w:hAnsi="Times New Roman"/>
          <w:sz w:val="24"/>
          <w:szCs w:val="24"/>
        </w:rPr>
        <w:t xml:space="preserve"> 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2.3. Денежные средства в размере </w:t>
      </w:r>
      <w:r w:rsidR="005436CE">
        <w:rPr>
          <w:rFonts w:ascii="Times New Roman" w:hAnsi="Times New Roman"/>
          <w:sz w:val="24"/>
          <w:szCs w:val="24"/>
        </w:rPr>
        <w:t>______________________________ руб.</w:t>
      </w:r>
      <w:r w:rsidR="00095B93">
        <w:rPr>
          <w:rFonts w:ascii="Times New Roman" w:hAnsi="Times New Roman"/>
          <w:sz w:val="24"/>
          <w:szCs w:val="24"/>
        </w:rPr>
        <w:t xml:space="preserve"> </w:t>
      </w:r>
      <w:r w:rsidRPr="002D3020">
        <w:rPr>
          <w:rFonts w:ascii="Times New Roman" w:hAnsi="Times New Roman"/>
          <w:sz w:val="24"/>
          <w:szCs w:val="24"/>
        </w:rPr>
        <w:t xml:space="preserve"> перечисляются Покупателем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подписания настоящего договора. </w:t>
      </w:r>
    </w:p>
    <w:p w:rsidR="007678BF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2.4. Оплата Имущества </w:t>
      </w:r>
      <w:r w:rsidRPr="007678BF">
        <w:rPr>
          <w:rFonts w:ascii="Times New Roman" w:hAnsi="Times New Roman"/>
          <w:sz w:val="24"/>
          <w:szCs w:val="24"/>
        </w:rPr>
        <w:t>осуществляется Покупателем путем перечисления денежных средств на расчетный счет Продавца</w:t>
      </w:r>
      <w:r w:rsidR="007678BF" w:rsidRPr="007678BF">
        <w:rPr>
          <w:rFonts w:ascii="Times New Roman" w:hAnsi="Times New Roman"/>
          <w:sz w:val="24"/>
          <w:szCs w:val="24"/>
        </w:rPr>
        <w:t xml:space="preserve"> № 40702810870770000007 в  Сыктывкарском филиале ТКБ БАНК ПАО г</w:t>
      </w:r>
      <w:proofErr w:type="gramStart"/>
      <w:r w:rsidR="007678BF" w:rsidRPr="007678BF">
        <w:rPr>
          <w:rFonts w:ascii="Times New Roman" w:hAnsi="Times New Roman"/>
          <w:sz w:val="24"/>
          <w:szCs w:val="24"/>
        </w:rPr>
        <w:t>.С</w:t>
      </w:r>
      <w:proofErr w:type="gramEnd"/>
      <w:r w:rsidR="007678BF" w:rsidRPr="007678BF">
        <w:rPr>
          <w:rFonts w:ascii="Times New Roman" w:hAnsi="Times New Roman"/>
          <w:sz w:val="24"/>
          <w:szCs w:val="24"/>
        </w:rPr>
        <w:t>ыктывкар   к/с 30101810800000000729   БИК 048702729</w:t>
      </w:r>
      <w:r w:rsidRPr="007678BF">
        <w:rPr>
          <w:rFonts w:ascii="Times New Roman" w:hAnsi="Times New Roman"/>
          <w:sz w:val="24"/>
          <w:szCs w:val="24"/>
        </w:rPr>
        <w:t>2.</w:t>
      </w:r>
    </w:p>
    <w:p w:rsidR="00F37807" w:rsidRPr="002D3020" w:rsidRDefault="007678BF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F37807" w:rsidRPr="007678BF">
        <w:rPr>
          <w:rFonts w:ascii="Times New Roman" w:hAnsi="Times New Roman"/>
          <w:sz w:val="24"/>
          <w:szCs w:val="24"/>
        </w:rPr>
        <w:t xml:space="preserve">5. Расходы, </w:t>
      </w:r>
      <w:r w:rsidR="00F37807" w:rsidRPr="002D3020">
        <w:rPr>
          <w:rFonts w:ascii="Times New Roman" w:hAnsi="Times New Roman"/>
          <w:sz w:val="24"/>
          <w:szCs w:val="24"/>
        </w:rPr>
        <w:t>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F37807" w:rsidRPr="00E91A15" w:rsidRDefault="00F37807" w:rsidP="00F3780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F37807" w:rsidRPr="00E91A15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F4397E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4.3. Продавец обязуется передать имущество в надлежащем состоянии, 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F37807" w:rsidRPr="00981B73" w:rsidRDefault="00F37807" w:rsidP="00F37807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F37807" w:rsidRDefault="00F37807" w:rsidP="00F37807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proofErr w:type="spellStart"/>
      <w:r w:rsidR="00AB2391">
        <w:t>Росреестра</w:t>
      </w:r>
      <w:proofErr w:type="spellEnd"/>
      <w:r>
        <w:t xml:space="preserve"> по Республике Коми.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F37807" w:rsidRPr="00981B73" w:rsidTr="00500C56">
        <w:tc>
          <w:tcPr>
            <w:tcW w:w="4968" w:type="dxa"/>
          </w:tcPr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b/>
                <w:sz w:val="22"/>
                <w:szCs w:val="22"/>
              </w:rPr>
              <w:t>ООО «Норд-Торг»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ИНН 1102041939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ОГРН 1031100600167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Юридический адрес: 169313, Республика Коми, </w:t>
            </w:r>
            <w:proofErr w:type="gramStart"/>
            <w:r w:rsidRPr="001C1A0F">
              <w:rPr>
                <w:sz w:val="22"/>
                <w:szCs w:val="22"/>
              </w:rPr>
              <w:t>г</w:t>
            </w:r>
            <w:proofErr w:type="gramEnd"/>
            <w:r w:rsidRPr="001C1A0F">
              <w:rPr>
                <w:sz w:val="22"/>
                <w:szCs w:val="22"/>
              </w:rPr>
              <w:t xml:space="preserve">. Ухта, </w:t>
            </w:r>
            <w:proofErr w:type="spellStart"/>
            <w:r w:rsidRPr="001C1A0F">
              <w:rPr>
                <w:sz w:val="22"/>
                <w:szCs w:val="22"/>
              </w:rPr>
              <w:t>пр-т</w:t>
            </w:r>
            <w:proofErr w:type="spellEnd"/>
            <w:r w:rsidRPr="001C1A0F">
              <w:rPr>
                <w:sz w:val="22"/>
                <w:szCs w:val="22"/>
              </w:rPr>
              <w:t xml:space="preserve">. А.И. </w:t>
            </w:r>
            <w:proofErr w:type="spellStart"/>
            <w:r w:rsidRPr="001C1A0F">
              <w:rPr>
                <w:sz w:val="22"/>
                <w:szCs w:val="22"/>
              </w:rPr>
              <w:t>Зерюнова</w:t>
            </w:r>
            <w:proofErr w:type="spellEnd"/>
            <w:r w:rsidRPr="001C1A0F">
              <w:rPr>
                <w:sz w:val="22"/>
                <w:szCs w:val="22"/>
              </w:rPr>
              <w:t>, д. 7/4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Почтовый адрес: 167000, Сыктывкар, ул. </w:t>
            </w:r>
            <w:proofErr w:type="gramStart"/>
            <w:r w:rsidRPr="001C1A0F">
              <w:rPr>
                <w:sz w:val="22"/>
                <w:szCs w:val="22"/>
              </w:rPr>
              <w:t>Первомайская</w:t>
            </w:r>
            <w:proofErr w:type="gramEnd"/>
            <w:r w:rsidRPr="001C1A0F">
              <w:rPr>
                <w:sz w:val="22"/>
                <w:szCs w:val="22"/>
              </w:rPr>
              <w:t>, д. 149, 1 подъезд, 3 этаж</w:t>
            </w: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 </w:t>
            </w:r>
          </w:p>
          <w:p w:rsidR="00F37807" w:rsidRPr="00981B73" w:rsidRDefault="00AB2391" w:rsidP="00AB239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          </w:t>
            </w:r>
            <w:proofErr w:type="spellStart"/>
            <w:r w:rsidRPr="001C1A0F">
              <w:rPr>
                <w:rFonts w:ascii="Times New Roman" w:hAnsi="Times New Roman" w:cs="Times New Roman"/>
                <w:sz w:val="22"/>
                <w:szCs w:val="22"/>
              </w:rPr>
              <w:t>С.К.Андронович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7807" w:rsidRPr="00981B73" w:rsidRDefault="00F37807" w:rsidP="00500C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F37807" w:rsidRPr="00981B73" w:rsidRDefault="00F37807" w:rsidP="00500C56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F37807" w:rsidRPr="00981B73" w:rsidRDefault="00F37807" w:rsidP="00500C56">
            <w:pPr>
              <w:jc w:val="both"/>
              <w:rPr>
                <w:b/>
                <w:szCs w:val="24"/>
              </w:rPr>
            </w:pPr>
          </w:p>
          <w:p w:rsidR="00F37807" w:rsidRPr="00981B73" w:rsidRDefault="00F37807" w:rsidP="00500C56">
            <w:pPr>
              <w:jc w:val="both"/>
              <w:rPr>
                <w:szCs w:val="24"/>
              </w:rPr>
            </w:pPr>
          </w:p>
        </w:tc>
      </w:tr>
    </w:tbl>
    <w:p w:rsidR="00F37807" w:rsidRPr="00981B73" w:rsidRDefault="00F37807" w:rsidP="00F37807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rPr>
          <w:szCs w:val="24"/>
        </w:rPr>
      </w:pPr>
    </w:p>
    <w:p w:rsidR="00F37807" w:rsidRDefault="00F37807" w:rsidP="00F37807"/>
    <w:p w:rsidR="00F37807" w:rsidRDefault="00F37807" w:rsidP="00F37807"/>
    <w:p w:rsidR="0041633E" w:rsidRDefault="0041633E"/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4F91"/>
    <w:multiLevelType w:val="hybridMultilevel"/>
    <w:tmpl w:val="2A181F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EB90C2A"/>
    <w:multiLevelType w:val="hybridMultilevel"/>
    <w:tmpl w:val="B72C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461E1"/>
    <w:multiLevelType w:val="multilevel"/>
    <w:tmpl w:val="4568FB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">
    <w:nsid w:val="242965C6"/>
    <w:multiLevelType w:val="hybridMultilevel"/>
    <w:tmpl w:val="3C86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264D4"/>
    <w:multiLevelType w:val="hybridMultilevel"/>
    <w:tmpl w:val="F730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72BA8"/>
    <w:multiLevelType w:val="hybridMultilevel"/>
    <w:tmpl w:val="2F206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7807"/>
    <w:rsid w:val="00095B93"/>
    <w:rsid w:val="000B3985"/>
    <w:rsid w:val="00127619"/>
    <w:rsid w:val="00140EF3"/>
    <w:rsid w:val="00160D2B"/>
    <w:rsid w:val="002129E9"/>
    <w:rsid w:val="002501C2"/>
    <w:rsid w:val="0041633E"/>
    <w:rsid w:val="00462546"/>
    <w:rsid w:val="00537DBC"/>
    <w:rsid w:val="005436CE"/>
    <w:rsid w:val="00734243"/>
    <w:rsid w:val="007678BF"/>
    <w:rsid w:val="008F68CB"/>
    <w:rsid w:val="009A554C"/>
    <w:rsid w:val="009F6C1C"/>
    <w:rsid w:val="00A75671"/>
    <w:rsid w:val="00AB2391"/>
    <w:rsid w:val="00C16144"/>
    <w:rsid w:val="00DC4D72"/>
    <w:rsid w:val="00E32A72"/>
    <w:rsid w:val="00EF37C3"/>
    <w:rsid w:val="00F174A4"/>
    <w:rsid w:val="00F37807"/>
    <w:rsid w:val="00F4397E"/>
    <w:rsid w:val="00FF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780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3780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F3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7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F378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F378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F37807"/>
    <w:rPr>
      <w:b/>
      <w:bCs/>
    </w:rPr>
  </w:style>
  <w:style w:type="paragraph" w:styleId="a5">
    <w:name w:val="List Paragraph"/>
    <w:basedOn w:val="a"/>
    <w:uiPriority w:val="34"/>
    <w:qFormat/>
    <w:rsid w:val="00537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8</cp:revision>
  <dcterms:created xsi:type="dcterms:W3CDTF">2016-11-09T08:18:00Z</dcterms:created>
  <dcterms:modified xsi:type="dcterms:W3CDTF">2017-04-17T13:39:00Z</dcterms:modified>
</cp:coreProperties>
</file>