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B3" w:rsidRDefault="00D2264B">
      <w:pPr>
        <w:spacing w:after="233" w:line="256" w:lineRule="auto"/>
        <w:ind w:left="4129" w:right="2974" w:hanging="574"/>
      </w:pPr>
      <w:r>
        <w:rPr>
          <w:b/>
        </w:rPr>
        <w:t xml:space="preserve">Проект договора цессии </w:t>
      </w:r>
    </w:p>
    <w:p w:rsidR="005A11B3" w:rsidRDefault="00D2264B">
      <w:pPr>
        <w:ind w:left="-15" w:right="288" w:firstLine="0"/>
      </w:pPr>
      <w:r>
        <w:t>г.</w:t>
      </w:r>
      <w:r w:rsidR="002B2B6E">
        <w:t xml:space="preserve"> </w:t>
      </w:r>
      <w:r w:rsidR="00696F66">
        <w:t>Ставрополь</w:t>
      </w:r>
      <w:r>
        <w:t xml:space="preserve">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 »____________ 20___ г. </w:t>
      </w:r>
    </w:p>
    <w:p w:rsidR="005A11B3" w:rsidRDefault="00D2264B">
      <w:pPr>
        <w:spacing w:after="21" w:line="259" w:lineRule="auto"/>
        <w:ind w:left="708" w:firstLine="0"/>
        <w:jc w:val="left"/>
      </w:pPr>
      <w:r>
        <w:t xml:space="preserve"> </w:t>
      </w:r>
    </w:p>
    <w:p w:rsidR="005A11B3" w:rsidRPr="00696F66" w:rsidRDefault="00696F66">
      <w:pPr>
        <w:ind w:left="-15" w:right="288"/>
        <w:rPr>
          <w:szCs w:val="24"/>
        </w:rPr>
      </w:pPr>
      <w:bookmarkStart w:id="0" w:name="OLE_LINK66"/>
      <w:bookmarkStart w:id="1" w:name="OLE_LINK67"/>
      <w:bookmarkStart w:id="2" w:name="OLE_LINK68"/>
      <w:bookmarkStart w:id="3" w:name="OLE_LINK53"/>
      <w:bookmarkStart w:id="4" w:name="OLE_LINK54"/>
      <w:bookmarkStart w:id="5" w:name="OLE_LINK55"/>
      <w:r w:rsidRPr="00696F66">
        <w:rPr>
          <w:szCs w:val="24"/>
        </w:rPr>
        <w:t>ООО «УК «ЖЭУ-9» именуемое в дальнейшем «Цедент»</w:t>
      </w:r>
      <w:r w:rsidRPr="00696F66">
        <w:rPr>
          <w:rFonts w:eastAsia="MS Mincho"/>
          <w:szCs w:val="24"/>
        </w:rPr>
        <w:t>,</w:t>
      </w:r>
      <w:bookmarkEnd w:id="0"/>
      <w:bookmarkEnd w:id="1"/>
      <w:bookmarkEnd w:id="2"/>
      <w:r w:rsidRPr="00696F66">
        <w:rPr>
          <w:szCs w:val="24"/>
        </w:rPr>
        <w:t xml:space="preserve"> </w:t>
      </w:r>
      <w:bookmarkEnd w:id="3"/>
      <w:bookmarkEnd w:id="4"/>
      <w:bookmarkEnd w:id="5"/>
      <w:r w:rsidRPr="00696F66">
        <w:rPr>
          <w:rFonts w:eastAsia="MS Mincho"/>
          <w:szCs w:val="24"/>
        </w:rPr>
        <w:t xml:space="preserve">в лице </w:t>
      </w:r>
      <w:r w:rsidRPr="00696F66">
        <w:rPr>
          <w:szCs w:val="24"/>
        </w:rPr>
        <w:t>конкурсного управляющего Дубровина Николая Ивановича, действующего по решению Арбитражного суда Ставропольского края по делу № А63-10332/2014 от 18.05.2015г., с одной стороны</w:t>
      </w:r>
      <w:r w:rsidR="00D2264B" w:rsidRPr="00696F66">
        <w:rPr>
          <w:szCs w:val="24"/>
        </w:rPr>
        <w:t xml:space="preserve">, и </w:t>
      </w:r>
    </w:p>
    <w:p w:rsidR="005A11B3" w:rsidRDefault="00D2264B">
      <w:pPr>
        <w:ind w:left="-15" w:right="288" w:firstLine="0"/>
      </w:pPr>
      <w:r>
        <w:t xml:space="preserve">________________________________________________, именуемое в дальнейшем «Цессионарий», в лице ______________________________________________________, действующего на основании ________________________________________, заключили настоящий договор о нижеследующем: </w:t>
      </w:r>
    </w:p>
    <w:p w:rsidR="005A11B3" w:rsidRDefault="00D2264B">
      <w:pPr>
        <w:pStyle w:val="1"/>
        <w:ind w:left="426" w:right="0"/>
      </w:pPr>
      <w:r>
        <w:t xml:space="preserve">   1.Предмет договора </w:t>
      </w:r>
    </w:p>
    <w:p w:rsidR="005A11B3" w:rsidRDefault="00D2264B">
      <w:pPr>
        <w:ind w:left="-15" w:right="288"/>
      </w:pPr>
      <w:r>
        <w:t>1.1 Цедент уступает, а Цессионарий принимает и оплачивает следующее права требования</w:t>
      </w:r>
      <w:r w:rsidR="002B2B6E">
        <w:t xml:space="preserve"> </w:t>
      </w:r>
      <w:r>
        <w:t xml:space="preserve">________________________________________________________________ </w:t>
      </w:r>
    </w:p>
    <w:p w:rsidR="005A11B3" w:rsidRDefault="005A11B3">
      <w:pPr>
        <w:spacing w:after="26" w:line="259" w:lineRule="auto"/>
        <w:ind w:left="0" w:right="232" w:firstLine="0"/>
        <w:jc w:val="center"/>
      </w:pPr>
    </w:p>
    <w:p w:rsidR="005A11B3" w:rsidRDefault="00D2264B">
      <w:pPr>
        <w:pStyle w:val="1"/>
        <w:ind w:left="426" w:right="711"/>
      </w:pPr>
      <w:r>
        <w:t xml:space="preserve">2.Стоимость и порядок оплаты </w:t>
      </w:r>
    </w:p>
    <w:p w:rsidR="005A11B3" w:rsidRDefault="00D2264B">
      <w:pPr>
        <w:spacing w:after="18" w:line="259" w:lineRule="auto"/>
        <w:ind w:left="0" w:right="232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708" w:right="288" w:firstLine="0"/>
      </w:pPr>
      <w:r>
        <w:t xml:space="preserve">2.1. Стоимость имущества </w:t>
      </w:r>
      <w:r w:rsidR="00696F66">
        <w:t>определена сторонами</w:t>
      </w:r>
      <w:r>
        <w:t xml:space="preserve"> и составляет ___________ руб.; </w:t>
      </w:r>
    </w:p>
    <w:p w:rsidR="005A11B3" w:rsidRDefault="00D2264B">
      <w:pPr>
        <w:ind w:left="708" w:right="288" w:firstLine="0"/>
      </w:pPr>
      <w:r>
        <w:t xml:space="preserve">2.2. В счет покупной цены засчитывается внесенный Покупателем задаток; </w:t>
      </w:r>
    </w:p>
    <w:p w:rsidR="005A11B3" w:rsidRDefault="00D2264B">
      <w:pPr>
        <w:ind w:left="-15" w:right="288"/>
      </w:pPr>
      <w:r>
        <w:t xml:space="preserve">2.3. Цессионарий оплачивает </w:t>
      </w:r>
      <w:r w:rsidR="00696F66">
        <w:t xml:space="preserve">приобретенные права требования </w:t>
      </w:r>
      <w:r>
        <w:t xml:space="preserve">в течении </w:t>
      </w:r>
      <w:r w:rsidR="00696F66">
        <w:t>30</w:t>
      </w:r>
      <w:r>
        <w:t xml:space="preserve"> </w:t>
      </w:r>
      <w:r w:rsidR="00696F66">
        <w:t xml:space="preserve">календарных </w:t>
      </w:r>
      <w:r>
        <w:t xml:space="preserve">дней со дня подписания договора, перечислив денежные средства на расчетный счет Цедента. </w:t>
      </w:r>
    </w:p>
    <w:p w:rsidR="005A11B3" w:rsidRDefault="00D2264B">
      <w:pPr>
        <w:ind w:left="-15" w:right="288"/>
      </w:pPr>
      <w:r>
        <w:t xml:space="preserve">2.4. В случае если Цессионарий не оплачивает стоимость имущества </w:t>
      </w:r>
      <w:r w:rsidR="00696F66">
        <w:t>в срок,</w:t>
      </w:r>
      <w:r>
        <w:t xml:space="preserve"> указанный в п. 2.3. Настоящего договора, договор считается расторгнутым со дня получения соответствующего уведомления Цессионарием. </w:t>
      </w:r>
    </w:p>
    <w:p w:rsidR="005A11B3" w:rsidRDefault="00D2264B">
      <w:pPr>
        <w:spacing w:after="31" w:line="259" w:lineRule="auto"/>
        <w:ind w:left="708" w:firstLine="0"/>
        <w:jc w:val="left"/>
      </w:pPr>
      <w:r>
        <w:t xml:space="preserve"> </w:t>
      </w:r>
    </w:p>
    <w:p w:rsidR="005A11B3" w:rsidRDefault="00D2264B">
      <w:pPr>
        <w:pStyle w:val="1"/>
        <w:ind w:left="426" w:right="711"/>
      </w:pPr>
      <w:r>
        <w:t xml:space="preserve">3.Обязанности сторон </w:t>
      </w:r>
    </w:p>
    <w:p w:rsidR="005A11B3" w:rsidRDefault="00D2264B">
      <w:pPr>
        <w:spacing w:after="15" w:line="259" w:lineRule="auto"/>
        <w:ind w:left="0" w:right="232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-15" w:right="288"/>
      </w:pPr>
      <w:r>
        <w:t xml:space="preserve">3.1. </w:t>
      </w:r>
      <w:r w:rsidR="00696F66">
        <w:t>Цедент передает</w:t>
      </w:r>
      <w:r>
        <w:t xml:space="preserve"> права требования Цессионарию указанные в п. 1.1.  настоящего </w:t>
      </w:r>
      <w:r w:rsidR="00696F66">
        <w:t xml:space="preserve">договора </w:t>
      </w:r>
      <w:proofErr w:type="spellStart"/>
      <w:r w:rsidR="00696F66">
        <w:t>Цесссионарию</w:t>
      </w:r>
      <w:proofErr w:type="spellEnd"/>
      <w:r>
        <w:t>, в течении 3-х дней</w:t>
      </w:r>
      <w:r w:rsidR="00696F66" w:rsidRPr="00696F66">
        <w:t xml:space="preserve"> </w:t>
      </w:r>
      <w:r w:rsidR="00696F66">
        <w:t>после полной оплаты стоимости, указанной в п. 2.1.Договора</w:t>
      </w:r>
      <w:r>
        <w:t xml:space="preserve">. </w:t>
      </w:r>
    </w:p>
    <w:p w:rsidR="005A11B3" w:rsidRDefault="00D2264B">
      <w:pPr>
        <w:ind w:left="-15" w:right="288"/>
      </w:pPr>
      <w:r>
        <w:t xml:space="preserve">3.2. Права требования переходят к </w:t>
      </w:r>
      <w:r w:rsidR="00696F66">
        <w:t>Цессионарию после</w:t>
      </w:r>
      <w:r>
        <w:t xml:space="preserve"> полной оплаты стоимости, у</w:t>
      </w:r>
      <w:r w:rsidR="00696F66">
        <w:t>казанной в п. 2.1.Договора.</w:t>
      </w:r>
      <w:r>
        <w:t xml:space="preserve"> </w:t>
      </w:r>
    </w:p>
    <w:p w:rsidR="005A11B3" w:rsidRDefault="00D2264B" w:rsidP="00696F66">
      <w:pPr>
        <w:spacing w:after="0" w:line="259" w:lineRule="auto"/>
        <w:ind w:left="708" w:firstLine="0"/>
        <w:jc w:val="left"/>
      </w:pPr>
      <w:r>
        <w:t xml:space="preserve">  </w:t>
      </w:r>
    </w:p>
    <w:p w:rsidR="005A11B3" w:rsidRDefault="00D2264B">
      <w:pPr>
        <w:pStyle w:val="1"/>
        <w:ind w:left="426" w:right="2"/>
      </w:pPr>
      <w:r>
        <w:t xml:space="preserve">4.Ответственность сторон </w:t>
      </w:r>
    </w:p>
    <w:p w:rsidR="005A11B3" w:rsidRDefault="00D2264B">
      <w:pPr>
        <w:spacing w:after="0" w:line="259" w:lineRule="auto"/>
        <w:ind w:left="473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-15" w:right="288"/>
      </w:pPr>
      <w:r>
        <w:t xml:space="preserve">4.1.Стороны несут ответственность за выполнение обязательств по настоящему Договору в соответствии с действующим законодательством. </w:t>
      </w:r>
    </w:p>
    <w:p w:rsidR="005A11B3" w:rsidRDefault="00D2264B">
      <w:pPr>
        <w:ind w:left="-15" w:right="288"/>
      </w:pPr>
      <w:r>
        <w:t>4.2.Споры, возникающие при выполнении обязательств по Договору, разрешаются путем переговоров и подписания необходимых соглашений. При не достижении согласия стороны в установлен</w:t>
      </w:r>
      <w:r w:rsidR="00387B21">
        <w:t xml:space="preserve">ном законом порядке обращаются </w:t>
      </w:r>
      <w:r>
        <w:t xml:space="preserve">в суд. </w:t>
      </w:r>
    </w:p>
    <w:p w:rsidR="005A11B3" w:rsidRDefault="00D2264B">
      <w:pPr>
        <w:spacing w:after="24" w:line="259" w:lineRule="auto"/>
        <w:ind w:left="473" w:firstLine="0"/>
        <w:jc w:val="center"/>
      </w:pPr>
      <w:r>
        <w:rPr>
          <w:b/>
        </w:rPr>
        <w:t xml:space="preserve"> </w:t>
      </w:r>
    </w:p>
    <w:p w:rsidR="005A11B3" w:rsidRDefault="00D2264B">
      <w:pPr>
        <w:pStyle w:val="1"/>
        <w:ind w:left="426" w:right="5"/>
      </w:pPr>
      <w:r>
        <w:t xml:space="preserve">5.Срок действия договора </w:t>
      </w:r>
    </w:p>
    <w:p w:rsidR="005A11B3" w:rsidRDefault="00D2264B">
      <w:pPr>
        <w:spacing w:after="0" w:line="259" w:lineRule="auto"/>
        <w:ind w:left="473" w:firstLine="0"/>
        <w:jc w:val="center"/>
      </w:pPr>
      <w:r>
        <w:rPr>
          <w:b/>
        </w:rPr>
        <w:t xml:space="preserve"> </w:t>
      </w:r>
    </w:p>
    <w:p w:rsidR="005A11B3" w:rsidRDefault="00D2264B">
      <w:pPr>
        <w:ind w:left="-15" w:right="288"/>
      </w:pPr>
      <w:r>
        <w:lastRenderedPageBreak/>
        <w:t xml:space="preserve">5.1. Договор вступает в силу со дня его подписания и действует до полного исполнения сторонами обязательств по Договору. </w:t>
      </w:r>
    </w:p>
    <w:p w:rsidR="00696F66" w:rsidRPr="00443D3A" w:rsidRDefault="00696F66" w:rsidP="00696F66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6</w:t>
      </w:r>
      <w:r w:rsidRPr="00443D3A">
        <w:rPr>
          <w:b/>
        </w:rPr>
        <w:t>. Подписи сторон</w:t>
      </w:r>
    </w:p>
    <w:p w:rsidR="00696F66" w:rsidRDefault="00696F66" w:rsidP="00696F66">
      <w:pPr>
        <w:spacing w:after="50" w:line="259" w:lineRule="auto"/>
        <w:ind w:left="0" w:right="148" w:firstLine="0"/>
        <w:jc w:val="center"/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696F66" w:rsidRPr="00497F89" w:rsidTr="00176ACE">
        <w:trPr>
          <w:trHeight w:val="1549"/>
        </w:trPr>
        <w:tc>
          <w:tcPr>
            <w:tcW w:w="5131" w:type="dxa"/>
          </w:tcPr>
          <w:p w:rsidR="00696F66" w:rsidRPr="001E7640" w:rsidRDefault="00696F66" w:rsidP="00387B21">
            <w:pPr>
              <w:ind w:hanging="38"/>
              <w:rPr>
                <w:sz w:val="22"/>
              </w:rPr>
            </w:pPr>
            <w:r w:rsidRPr="001E7640">
              <w:rPr>
                <w:sz w:val="22"/>
              </w:rPr>
              <w:t>ООО УК «ЖЭУ-9» ИНН 2634088087, ОГРН 1092635015880, КПП 263401001, р/с № 40702810600090</w:t>
            </w:r>
            <w:bookmarkStart w:id="6" w:name="_GoBack"/>
            <w:r w:rsidRPr="00B64A5B">
              <w:rPr>
                <w:color w:val="FF0000"/>
                <w:sz w:val="22"/>
              </w:rPr>
              <w:t xml:space="preserve">001720 </w:t>
            </w:r>
            <w:bookmarkEnd w:id="6"/>
            <w:r w:rsidRPr="001E7640">
              <w:rPr>
                <w:sz w:val="22"/>
              </w:rPr>
              <w:t>в Филиале банка ВТБ (ПАО) в г. Ставрополе, к/с 30101810100000000788, БИК 040702788</w:t>
            </w:r>
          </w:p>
        </w:tc>
        <w:tc>
          <w:tcPr>
            <w:tcW w:w="4820" w:type="dxa"/>
          </w:tcPr>
          <w:p w:rsidR="00696F66" w:rsidRPr="00497F89" w:rsidRDefault="00696F66" w:rsidP="00176ACE">
            <w:pPr>
              <w:shd w:val="clear" w:color="auto" w:fill="FFFFFF"/>
              <w:rPr>
                <w:sz w:val="22"/>
              </w:rPr>
            </w:pPr>
          </w:p>
        </w:tc>
      </w:tr>
      <w:tr w:rsidR="00696F66" w:rsidRPr="00497F89" w:rsidTr="00176ACE">
        <w:trPr>
          <w:trHeight w:val="572"/>
        </w:trPr>
        <w:tc>
          <w:tcPr>
            <w:tcW w:w="5131" w:type="dxa"/>
          </w:tcPr>
          <w:p w:rsidR="00696F66" w:rsidRDefault="00696F66" w:rsidP="00387B21">
            <w:pPr>
              <w:ind w:hanging="71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Конкурсный управляющий ООО «УК «ЖЭУ-9»</w:t>
            </w:r>
            <w:r w:rsidRPr="00497F89">
              <w:rPr>
                <w:noProof/>
                <w:sz w:val="22"/>
              </w:rPr>
              <w:t xml:space="preserve"> </w:t>
            </w:r>
          </w:p>
          <w:p w:rsidR="00696F66" w:rsidRPr="00497F89" w:rsidRDefault="00696F66" w:rsidP="00176ACE">
            <w:pPr>
              <w:rPr>
                <w:sz w:val="22"/>
              </w:rPr>
            </w:pPr>
            <w:r>
              <w:rPr>
                <w:noProof/>
                <w:sz w:val="22"/>
              </w:rPr>
              <w:t xml:space="preserve">Дубровин Н.И. </w:t>
            </w:r>
            <w:r w:rsidRPr="00497F89">
              <w:rPr>
                <w:sz w:val="22"/>
              </w:rPr>
              <w:t>_____________________</w:t>
            </w:r>
          </w:p>
          <w:p w:rsidR="00696F66" w:rsidRPr="00497F89" w:rsidRDefault="00696F66" w:rsidP="00176ACE">
            <w:pPr>
              <w:rPr>
                <w:sz w:val="22"/>
              </w:rPr>
            </w:pPr>
          </w:p>
          <w:p w:rsidR="00696F66" w:rsidRPr="00497F89" w:rsidRDefault="00696F66" w:rsidP="00176ACE">
            <w:pPr>
              <w:rPr>
                <w:sz w:val="22"/>
              </w:rPr>
            </w:pPr>
            <w:proofErr w:type="spellStart"/>
            <w:r w:rsidRPr="00497F89">
              <w:rPr>
                <w:sz w:val="22"/>
              </w:rPr>
              <w:t>м.п</w:t>
            </w:r>
            <w:proofErr w:type="spellEnd"/>
            <w:r w:rsidRPr="00497F89">
              <w:rPr>
                <w:sz w:val="22"/>
              </w:rPr>
              <w:t>.</w:t>
            </w:r>
          </w:p>
        </w:tc>
        <w:tc>
          <w:tcPr>
            <w:tcW w:w="4820" w:type="dxa"/>
          </w:tcPr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  <w:r w:rsidRPr="00497F89">
              <w:rPr>
                <w:spacing w:val="-2"/>
                <w:sz w:val="22"/>
              </w:rPr>
              <w:t xml:space="preserve">От </w:t>
            </w:r>
            <w:r>
              <w:rPr>
                <w:spacing w:val="-2"/>
                <w:sz w:val="22"/>
              </w:rPr>
              <w:t>претендента</w:t>
            </w:r>
            <w:r w:rsidRPr="00497F89">
              <w:rPr>
                <w:spacing w:val="-2"/>
                <w:sz w:val="22"/>
              </w:rPr>
              <w:t xml:space="preserve">: </w:t>
            </w:r>
          </w:p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</w:p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  <w:r w:rsidRPr="00497F89">
              <w:rPr>
                <w:spacing w:val="-2"/>
                <w:sz w:val="22"/>
              </w:rPr>
              <w:t>_________________________</w:t>
            </w:r>
          </w:p>
          <w:p w:rsidR="00696F66" w:rsidRPr="00497F89" w:rsidRDefault="00696F66" w:rsidP="00176ACE">
            <w:pPr>
              <w:shd w:val="clear" w:color="auto" w:fill="FFFFFF"/>
              <w:rPr>
                <w:spacing w:val="-2"/>
                <w:sz w:val="22"/>
              </w:rPr>
            </w:pPr>
            <w:proofErr w:type="spellStart"/>
            <w:r w:rsidRPr="00497F89">
              <w:rPr>
                <w:spacing w:val="-2"/>
                <w:sz w:val="22"/>
              </w:rPr>
              <w:t>м.п</w:t>
            </w:r>
            <w:proofErr w:type="spellEnd"/>
            <w:r w:rsidRPr="00497F89">
              <w:rPr>
                <w:spacing w:val="-2"/>
                <w:sz w:val="22"/>
              </w:rPr>
              <w:t>.</w:t>
            </w:r>
          </w:p>
        </w:tc>
      </w:tr>
    </w:tbl>
    <w:p w:rsidR="00696F66" w:rsidRDefault="00696F66" w:rsidP="00696F66">
      <w:pPr>
        <w:spacing w:after="0" w:line="259" w:lineRule="auto"/>
        <w:ind w:left="0" w:right="248" w:firstLine="0"/>
      </w:pPr>
    </w:p>
    <w:p w:rsidR="00696F66" w:rsidRDefault="00696F66">
      <w:pPr>
        <w:ind w:left="-15" w:right="288"/>
      </w:pPr>
    </w:p>
    <w:p w:rsidR="00696F66" w:rsidRDefault="00696F66">
      <w:pPr>
        <w:ind w:left="-15" w:right="288"/>
      </w:pPr>
    </w:p>
    <w:sectPr w:rsidR="00696F66">
      <w:pgSz w:w="11909" w:h="16834"/>
      <w:pgMar w:top="294" w:right="274" w:bottom="2511" w:left="2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3"/>
    <w:rsid w:val="002B2B6E"/>
    <w:rsid w:val="00387B21"/>
    <w:rsid w:val="005A11B3"/>
    <w:rsid w:val="00696F66"/>
    <w:rsid w:val="00741706"/>
    <w:rsid w:val="00B64A5B"/>
    <w:rsid w:val="00D2264B"/>
    <w:rsid w:val="00D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C05E1-5153-4199-812A-DD64F32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65" w:right="29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home</cp:lastModifiedBy>
  <cp:revision>2</cp:revision>
  <dcterms:created xsi:type="dcterms:W3CDTF">2017-03-14T10:38:00Z</dcterms:created>
  <dcterms:modified xsi:type="dcterms:W3CDTF">2017-03-14T10:38:00Z</dcterms:modified>
</cp:coreProperties>
</file>