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BA" w:rsidRDefault="00086FBA" w:rsidP="00BB3109">
      <w:pPr>
        <w:pStyle w:val="afb"/>
        <w:tabs>
          <w:tab w:val="right" w:pos="9921"/>
        </w:tabs>
        <w:spacing w:before="0" w:line="0" w:lineRule="atLeast"/>
        <w:ind w:left="5693" w:hanging="5693"/>
        <w:jc w:val="right"/>
        <w:rPr>
          <w:bCs w:val="0"/>
          <w:color w:val="auto"/>
          <w:sz w:val="22"/>
        </w:rPr>
      </w:pPr>
      <w:bookmarkStart w:id="0" w:name="_Toc249870195"/>
      <w:bookmarkStart w:id="1" w:name="_GoBack"/>
      <w:bookmarkEnd w:id="1"/>
      <w:r w:rsidRPr="00BB3109">
        <w:rPr>
          <w:bCs w:val="0"/>
          <w:color w:val="auto"/>
          <w:sz w:val="22"/>
        </w:rPr>
        <w:t>Утверждено</w:t>
      </w:r>
      <w:r w:rsidR="006B1AF6">
        <w:rPr>
          <w:bCs w:val="0"/>
          <w:color w:val="auto"/>
          <w:sz w:val="22"/>
        </w:rPr>
        <w:t>:</w:t>
      </w:r>
    </w:p>
    <w:p w:rsidR="00A014B4" w:rsidRPr="00BB3109" w:rsidRDefault="00A014B4" w:rsidP="00BB3109">
      <w:pPr>
        <w:pStyle w:val="afb"/>
        <w:tabs>
          <w:tab w:val="right" w:pos="9921"/>
        </w:tabs>
        <w:spacing w:before="0" w:line="0" w:lineRule="atLeast"/>
        <w:ind w:left="5693" w:hanging="5693"/>
        <w:jc w:val="right"/>
        <w:rPr>
          <w:bCs w:val="0"/>
          <w:color w:val="auto"/>
          <w:sz w:val="22"/>
        </w:rPr>
      </w:pPr>
    </w:p>
    <w:p w:rsidR="00A014B4" w:rsidRDefault="00A014B4" w:rsidP="00A014B4"/>
    <w:p w:rsidR="003F60B9" w:rsidRDefault="003F60B9" w:rsidP="00A014B4"/>
    <w:p w:rsidR="003F60B9" w:rsidRDefault="003F60B9" w:rsidP="00A014B4"/>
    <w:p w:rsidR="003F60B9" w:rsidRDefault="003F60B9" w:rsidP="00A014B4"/>
    <w:p w:rsidR="003F60B9" w:rsidRDefault="003F60B9" w:rsidP="00A014B4"/>
    <w:p w:rsidR="003F60B9" w:rsidRDefault="003F60B9" w:rsidP="00A014B4"/>
    <w:p w:rsidR="00A014B4" w:rsidRPr="00A014B4" w:rsidRDefault="008F221C" w:rsidP="00A014B4">
      <w:pPr>
        <w:jc w:val="right"/>
        <w:rPr>
          <w:b/>
          <w:sz w:val="22"/>
          <w:szCs w:val="22"/>
        </w:rPr>
      </w:pPr>
      <w:r>
        <w:rPr>
          <w:b/>
          <w:sz w:val="22"/>
          <w:szCs w:val="22"/>
        </w:rPr>
        <w:t>ОО</w:t>
      </w:r>
      <w:r w:rsidR="005F6F0B" w:rsidRPr="005F6F0B">
        <w:rPr>
          <w:b/>
          <w:sz w:val="22"/>
          <w:szCs w:val="22"/>
        </w:rPr>
        <w:t>О</w:t>
      </w:r>
      <w:r w:rsidR="0057716F">
        <w:rPr>
          <w:b/>
          <w:sz w:val="22"/>
          <w:szCs w:val="22"/>
        </w:rPr>
        <w:t xml:space="preserve"> УК «ЖЭУ-</w:t>
      </w:r>
      <w:r w:rsidR="005F6F0B" w:rsidRPr="005F6F0B">
        <w:rPr>
          <w:b/>
          <w:sz w:val="22"/>
          <w:szCs w:val="22"/>
        </w:rPr>
        <w:t>»</w:t>
      </w:r>
    </w:p>
    <w:p w:rsidR="00A014B4" w:rsidRDefault="00A014B4" w:rsidP="00A014B4">
      <w:pPr>
        <w:jc w:val="right"/>
        <w:rPr>
          <w:b/>
          <w:sz w:val="22"/>
          <w:szCs w:val="22"/>
        </w:rPr>
      </w:pPr>
      <w:r w:rsidRPr="00A014B4">
        <w:rPr>
          <w:b/>
          <w:sz w:val="22"/>
          <w:szCs w:val="22"/>
        </w:rPr>
        <w:t>Дубровин Н.И.</w:t>
      </w:r>
    </w:p>
    <w:p w:rsidR="00A014B4" w:rsidRPr="00A014B4" w:rsidRDefault="00A014B4" w:rsidP="00A014B4">
      <w:pPr>
        <w:jc w:val="right"/>
      </w:pPr>
    </w:p>
    <w:p w:rsidR="00090660" w:rsidRPr="00A014B4" w:rsidRDefault="00A014B4" w:rsidP="00A014B4">
      <w:pPr>
        <w:pStyle w:val="30"/>
        <w:tabs>
          <w:tab w:val="left" w:pos="900"/>
          <w:tab w:val="left" w:pos="1080"/>
          <w:tab w:val="left" w:pos="1440"/>
        </w:tabs>
        <w:spacing w:before="0" w:after="0"/>
        <w:ind w:firstLine="561"/>
        <w:jc w:val="right"/>
        <w:rPr>
          <w:rFonts w:ascii="Times New Roman" w:hAnsi="Times New Roman" w:cs="Times New Roman"/>
          <w:b w:val="0"/>
          <w:caps/>
          <w:sz w:val="22"/>
          <w:szCs w:val="22"/>
        </w:rPr>
      </w:pPr>
      <w:r w:rsidRPr="00A014B4">
        <w:rPr>
          <w:rFonts w:ascii="Times New Roman" w:hAnsi="Times New Roman" w:cs="Times New Roman"/>
          <w:b w:val="0"/>
          <w:caps/>
          <w:sz w:val="22"/>
          <w:szCs w:val="22"/>
        </w:rPr>
        <w:t>____________________________</w:t>
      </w:r>
    </w:p>
    <w:p w:rsidR="00090660" w:rsidRPr="00A014B4" w:rsidRDefault="00A014B4" w:rsidP="007326DE">
      <w:pPr>
        <w:pStyle w:val="30"/>
        <w:tabs>
          <w:tab w:val="left" w:pos="900"/>
          <w:tab w:val="left" w:pos="1080"/>
          <w:tab w:val="left" w:pos="1440"/>
        </w:tabs>
        <w:spacing w:before="0" w:after="0"/>
        <w:ind w:firstLine="6521"/>
        <w:jc w:val="center"/>
        <w:rPr>
          <w:rFonts w:ascii="Times New Roman" w:hAnsi="Times New Roman" w:cs="Times New Roman"/>
          <w:b w:val="0"/>
          <w:sz w:val="16"/>
          <w:szCs w:val="16"/>
        </w:rPr>
      </w:pPr>
      <w:r w:rsidRPr="00A014B4">
        <w:rPr>
          <w:rFonts w:ascii="Times New Roman" w:hAnsi="Times New Roman" w:cs="Times New Roman"/>
          <w:b w:val="0"/>
          <w:sz w:val="16"/>
          <w:szCs w:val="16"/>
        </w:rPr>
        <w:t>(</w:t>
      </w:r>
      <w:r>
        <w:rPr>
          <w:rFonts w:ascii="Times New Roman" w:hAnsi="Times New Roman" w:cs="Times New Roman"/>
          <w:b w:val="0"/>
          <w:sz w:val="16"/>
          <w:szCs w:val="16"/>
        </w:rPr>
        <w:t xml:space="preserve">подпись)                             </w:t>
      </w:r>
      <w:r w:rsidRPr="00A014B4">
        <w:rPr>
          <w:rFonts w:ascii="Times New Roman" w:hAnsi="Times New Roman" w:cs="Times New Roman"/>
          <w:b w:val="0"/>
          <w:sz w:val="20"/>
          <w:szCs w:val="20"/>
        </w:rPr>
        <w:t>М.П.</w:t>
      </w:r>
    </w:p>
    <w:p w:rsidR="00090660" w:rsidRPr="00CE3DE5" w:rsidRDefault="00090660" w:rsidP="00611108">
      <w:pPr>
        <w:pStyle w:val="30"/>
        <w:tabs>
          <w:tab w:val="left" w:pos="900"/>
          <w:tab w:val="left" w:pos="1080"/>
          <w:tab w:val="left" w:pos="1440"/>
        </w:tabs>
        <w:ind w:firstLine="561"/>
        <w:jc w:val="center"/>
        <w:rPr>
          <w:rFonts w:ascii="Times New Roman" w:hAnsi="Times New Roman" w:cs="Times New Roman"/>
          <w:b w:val="0"/>
          <w:caps/>
          <w:sz w:val="22"/>
          <w:szCs w:val="22"/>
        </w:rPr>
      </w:pPr>
    </w:p>
    <w:p w:rsidR="00090660" w:rsidRDefault="00090660" w:rsidP="00611108">
      <w:pPr>
        <w:pStyle w:val="30"/>
        <w:tabs>
          <w:tab w:val="left" w:pos="900"/>
          <w:tab w:val="left" w:pos="1080"/>
          <w:tab w:val="left" w:pos="1440"/>
        </w:tabs>
        <w:ind w:firstLine="561"/>
        <w:jc w:val="center"/>
        <w:rPr>
          <w:rFonts w:ascii="Times New Roman" w:hAnsi="Times New Roman" w:cs="Times New Roman"/>
          <w:b w:val="0"/>
          <w:caps/>
          <w:sz w:val="22"/>
          <w:szCs w:val="22"/>
        </w:rPr>
      </w:pPr>
    </w:p>
    <w:p w:rsidR="008F3A0B" w:rsidRDefault="008F3A0B" w:rsidP="008F3A0B"/>
    <w:p w:rsidR="008F3A0B" w:rsidRDefault="008F3A0B" w:rsidP="008F3A0B"/>
    <w:p w:rsidR="008F3A0B" w:rsidRDefault="008F3A0B" w:rsidP="008F3A0B"/>
    <w:p w:rsidR="008F3A0B" w:rsidRDefault="008F3A0B" w:rsidP="008F3A0B"/>
    <w:p w:rsidR="008F3A0B" w:rsidRPr="008F3A0B" w:rsidRDefault="008F3A0B" w:rsidP="008F3A0B"/>
    <w:bookmarkEnd w:id="0"/>
    <w:p w:rsidR="003A2E05" w:rsidRDefault="004D287B" w:rsidP="003A2E05">
      <w:pPr>
        <w:pStyle w:val="30"/>
        <w:tabs>
          <w:tab w:val="left" w:pos="0"/>
        </w:tabs>
        <w:jc w:val="center"/>
        <w:rPr>
          <w:rFonts w:ascii="Times New Roman" w:hAnsi="Times New Roman" w:cs="Times New Roman"/>
          <w:caps/>
          <w:sz w:val="22"/>
          <w:szCs w:val="22"/>
        </w:rPr>
      </w:pPr>
      <w:r>
        <w:rPr>
          <w:rFonts w:ascii="Times New Roman" w:hAnsi="Times New Roman" w:cs="Times New Roman"/>
          <w:caps/>
          <w:sz w:val="22"/>
          <w:szCs w:val="22"/>
        </w:rPr>
        <w:t>ПОЛОЖЕНИЕ</w:t>
      </w:r>
      <w:r w:rsidR="000F2E5C" w:rsidRPr="00BB3109">
        <w:rPr>
          <w:rFonts w:ascii="Times New Roman" w:hAnsi="Times New Roman" w:cs="Times New Roman"/>
          <w:caps/>
          <w:sz w:val="22"/>
          <w:szCs w:val="22"/>
        </w:rPr>
        <w:t xml:space="preserve"> </w:t>
      </w:r>
    </w:p>
    <w:p w:rsidR="003A2E05" w:rsidRPr="003A2E05" w:rsidRDefault="003A2E05" w:rsidP="003A2E05"/>
    <w:p w:rsidR="005F6F0B" w:rsidRDefault="003A2E05" w:rsidP="00BB3109">
      <w:pPr>
        <w:widowControl/>
        <w:tabs>
          <w:tab w:val="left" w:pos="0"/>
        </w:tabs>
        <w:jc w:val="center"/>
        <w:rPr>
          <w:b/>
          <w:sz w:val="22"/>
          <w:szCs w:val="22"/>
        </w:rPr>
      </w:pPr>
      <w:r>
        <w:rPr>
          <w:b/>
          <w:sz w:val="22"/>
          <w:szCs w:val="22"/>
        </w:rPr>
        <w:t>о порядке, о сроках</w:t>
      </w:r>
      <w:r w:rsidR="008F221C">
        <w:rPr>
          <w:b/>
          <w:sz w:val="22"/>
          <w:szCs w:val="22"/>
        </w:rPr>
        <w:t xml:space="preserve"> и об условиях продажи права</w:t>
      </w:r>
      <w:r w:rsidR="00A80AB0">
        <w:rPr>
          <w:b/>
          <w:sz w:val="22"/>
          <w:szCs w:val="22"/>
        </w:rPr>
        <w:t xml:space="preserve"> требования дебиторской задолженности</w:t>
      </w:r>
      <w:r w:rsidR="000456FA">
        <w:rPr>
          <w:b/>
          <w:sz w:val="22"/>
          <w:szCs w:val="22"/>
        </w:rPr>
        <w:t xml:space="preserve">, принадлежащего </w:t>
      </w:r>
      <w:r w:rsidR="006F2F1D">
        <w:rPr>
          <w:b/>
          <w:sz w:val="22"/>
          <w:szCs w:val="22"/>
        </w:rPr>
        <w:t>о</w:t>
      </w:r>
      <w:r w:rsidR="008F221C">
        <w:rPr>
          <w:b/>
          <w:sz w:val="22"/>
          <w:szCs w:val="22"/>
        </w:rPr>
        <w:t>бществу с ограниченной ответственностью Управляющая компания «Жилищно</w:t>
      </w:r>
      <w:r w:rsidR="005C5894">
        <w:rPr>
          <w:b/>
          <w:sz w:val="22"/>
          <w:szCs w:val="22"/>
        </w:rPr>
        <w:t>-</w:t>
      </w:r>
      <w:r w:rsidR="008F221C">
        <w:rPr>
          <w:b/>
          <w:sz w:val="22"/>
          <w:szCs w:val="22"/>
        </w:rPr>
        <w:t>эксплуатационный участок-9</w:t>
      </w:r>
      <w:r w:rsidR="005F6F0B" w:rsidRPr="005F6F0B">
        <w:rPr>
          <w:b/>
          <w:sz w:val="22"/>
          <w:szCs w:val="22"/>
        </w:rPr>
        <w:t xml:space="preserve">» </w:t>
      </w:r>
    </w:p>
    <w:p w:rsidR="00961BB0" w:rsidRPr="000261B9" w:rsidRDefault="005F6F0B" w:rsidP="00BB3109">
      <w:pPr>
        <w:widowControl/>
        <w:tabs>
          <w:tab w:val="left" w:pos="0"/>
        </w:tabs>
        <w:jc w:val="center"/>
        <w:rPr>
          <w:sz w:val="22"/>
          <w:szCs w:val="22"/>
        </w:rPr>
      </w:pPr>
      <w:r w:rsidRPr="000261B9">
        <w:rPr>
          <w:sz w:val="22"/>
          <w:szCs w:val="22"/>
        </w:rPr>
        <w:t>(ОГ</w:t>
      </w:r>
      <w:r w:rsidR="008F221C">
        <w:rPr>
          <w:sz w:val="22"/>
          <w:szCs w:val="22"/>
        </w:rPr>
        <w:t>РН 1092635015880, ИНН 2634088087; юридический адрес: 355002</w:t>
      </w:r>
      <w:r w:rsidRPr="000261B9">
        <w:rPr>
          <w:sz w:val="22"/>
          <w:szCs w:val="22"/>
        </w:rPr>
        <w:t>, Ст</w:t>
      </w:r>
      <w:r w:rsidR="008F221C">
        <w:rPr>
          <w:sz w:val="22"/>
          <w:szCs w:val="22"/>
        </w:rPr>
        <w:t>авропольский край, г. Ставрополь, ул.</w:t>
      </w:r>
      <w:r w:rsidR="005C5894">
        <w:rPr>
          <w:sz w:val="22"/>
          <w:szCs w:val="22"/>
        </w:rPr>
        <w:t xml:space="preserve"> </w:t>
      </w:r>
      <w:r w:rsidR="008F221C">
        <w:rPr>
          <w:sz w:val="22"/>
          <w:szCs w:val="22"/>
        </w:rPr>
        <w:t>Ломоносова, 63</w:t>
      </w:r>
      <w:r w:rsidRPr="000261B9">
        <w:rPr>
          <w:sz w:val="22"/>
          <w:szCs w:val="22"/>
        </w:rPr>
        <w:t>)</w:t>
      </w:r>
    </w:p>
    <w:p w:rsidR="00090660" w:rsidRDefault="00090660" w:rsidP="00611108">
      <w:pPr>
        <w:widowControl/>
        <w:tabs>
          <w:tab w:val="left" w:pos="900"/>
          <w:tab w:val="left" w:pos="1080"/>
          <w:tab w:val="left" w:pos="1440"/>
        </w:tabs>
        <w:rPr>
          <w:sz w:val="22"/>
          <w:szCs w:val="22"/>
        </w:rPr>
      </w:pPr>
    </w:p>
    <w:p w:rsidR="007326DE" w:rsidRPr="00CE3DE5" w:rsidRDefault="007326DE"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Default="00090660" w:rsidP="00611108">
      <w:pPr>
        <w:widowControl/>
        <w:tabs>
          <w:tab w:val="left" w:pos="900"/>
          <w:tab w:val="left" w:pos="1080"/>
          <w:tab w:val="left" w:pos="1440"/>
        </w:tabs>
        <w:rPr>
          <w:sz w:val="22"/>
          <w:szCs w:val="22"/>
        </w:rPr>
      </w:pPr>
    </w:p>
    <w:p w:rsidR="007326DE" w:rsidRDefault="007326DE" w:rsidP="00611108">
      <w:pPr>
        <w:widowControl/>
        <w:tabs>
          <w:tab w:val="left" w:pos="900"/>
          <w:tab w:val="left" w:pos="1080"/>
          <w:tab w:val="left" w:pos="1440"/>
        </w:tabs>
        <w:rPr>
          <w:sz w:val="22"/>
          <w:szCs w:val="22"/>
        </w:rPr>
      </w:pPr>
    </w:p>
    <w:p w:rsidR="007326DE" w:rsidRDefault="007326DE" w:rsidP="00611108">
      <w:pPr>
        <w:widowControl/>
        <w:tabs>
          <w:tab w:val="left" w:pos="900"/>
          <w:tab w:val="left" w:pos="1080"/>
          <w:tab w:val="left" w:pos="1440"/>
        </w:tabs>
        <w:rPr>
          <w:sz w:val="22"/>
          <w:szCs w:val="22"/>
        </w:rPr>
      </w:pPr>
    </w:p>
    <w:p w:rsidR="007326DE" w:rsidRDefault="007326DE" w:rsidP="00611108">
      <w:pPr>
        <w:widowControl/>
        <w:tabs>
          <w:tab w:val="left" w:pos="900"/>
          <w:tab w:val="left" w:pos="1080"/>
          <w:tab w:val="left" w:pos="1440"/>
        </w:tabs>
        <w:rPr>
          <w:sz w:val="22"/>
          <w:szCs w:val="22"/>
        </w:rPr>
      </w:pPr>
    </w:p>
    <w:p w:rsidR="007326DE" w:rsidRDefault="007326DE" w:rsidP="00611108">
      <w:pPr>
        <w:widowControl/>
        <w:tabs>
          <w:tab w:val="left" w:pos="900"/>
          <w:tab w:val="left" w:pos="1080"/>
          <w:tab w:val="left" w:pos="1440"/>
        </w:tabs>
        <w:rPr>
          <w:sz w:val="22"/>
          <w:szCs w:val="22"/>
        </w:rPr>
      </w:pPr>
    </w:p>
    <w:p w:rsidR="007326DE" w:rsidRDefault="007326DE"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F2E5C" w:rsidRPr="005C5894" w:rsidRDefault="005C5894" w:rsidP="005C5894">
      <w:pPr>
        <w:jc w:val="center"/>
        <w:rPr>
          <w:b/>
          <w:sz w:val="22"/>
          <w:szCs w:val="22"/>
        </w:rPr>
      </w:pPr>
      <w:r w:rsidRPr="005C5894">
        <w:rPr>
          <w:b/>
          <w:sz w:val="22"/>
          <w:szCs w:val="22"/>
        </w:rPr>
        <w:t>Г</w:t>
      </w:r>
      <w:r>
        <w:rPr>
          <w:b/>
          <w:sz w:val="22"/>
          <w:szCs w:val="22"/>
        </w:rPr>
        <w:t>ОРОД</w:t>
      </w:r>
      <w:r w:rsidRPr="005C5894">
        <w:rPr>
          <w:b/>
          <w:sz w:val="22"/>
          <w:szCs w:val="22"/>
        </w:rPr>
        <w:t xml:space="preserve"> СТАВРОПОЛЬ</w:t>
      </w:r>
    </w:p>
    <w:p w:rsidR="0089306C" w:rsidRPr="005C5894" w:rsidRDefault="005C5894" w:rsidP="005C5894">
      <w:pPr>
        <w:pStyle w:val="38"/>
        <w:tabs>
          <w:tab w:val="left" w:pos="900"/>
          <w:tab w:val="left" w:pos="1080"/>
          <w:tab w:val="left" w:pos="1440"/>
        </w:tabs>
        <w:ind w:left="0" w:firstLine="0"/>
        <w:rPr>
          <w:rFonts w:ascii="Times New Roman" w:hAnsi="Times New Roman" w:cs="Times New Roman"/>
          <w:b/>
          <w:sz w:val="22"/>
          <w:szCs w:val="22"/>
        </w:rPr>
      </w:pPr>
      <w:r w:rsidRPr="005C5894">
        <w:rPr>
          <w:rFonts w:ascii="Times New Roman" w:hAnsi="Times New Roman" w:cs="Times New Roman"/>
          <w:b/>
          <w:sz w:val="22"/>
          <w:szCs w:val="22"/>
        </w:rPr>
        <w:t>2016</w:t>
      </w:r>
    </w:p>
    <w:p w:rsidR="000E3B10" w:rsidRPr="00CE3DE5" w:rsidRDefault="000E3B10" w:rsidP="000E3B10">
      <w:pPr>
        <w:pStyle w:val="30"/>
        <w:pageBreakBefore/>
        <w:numPr>
          <w:ilvl w:val="0"/>
          <w:numId w:val="4"/>
        </w:numPr>
        <w:tabs>
          <w:tab w:val="left" w:pos="900"/>
          <w:tab w:val="left" w:pos="1080"/>
          <w:tab w:val="left" w:pos="1440"/>
        </w:tabs>
        <w:spacing w:before="0" w:after="0"/>
        <w:ind w:left="357" w:hanging="357"/>
        <w:jc w:val="center"/>
        <w:rPr>
          <w:rFonts w:ascii="Times New Roman" w:hAnsi="Times New Roman" w:cs="Times New Roman"/>
          <w:sz w:val="22"/>
          <w:szCs w:val="22"/>
        </w:rPr>
      </w:pPr>
      <w:bookmarkStart w:id="2" w:name="_Toc249932540"/>
      <w:bookmarkStart w:id="3" w:name="_Toc249932550"/>
      <w:r w:rsidRPr="00CE3DE5">
        <w:rPr>
          <w:rFonts w:ascii="Times New Roman" w:hAnsi="Times New Roman" w:cs="Times New Roman"/>
          <w:sz w:val="22"/>
          <w:szCs w:val="22"/>
        </w:rPr>
        <w:lastRenderedPageBreak/>
        <w:t>Общие положения</w:t>
      </w:r>
      <w:bookmarkEnd w:id="2"/>
    </w:p>
    <w:p w:rsidR="000E3B10" w:rsidRPr="00CE3DE5" w:rsidRDefault="000E3B10" w:rsidP="000E3B10">
      <w:pPr>
        <w:pStyle w:val="a6"/>
        <w:tabs>
          <w:tab w:val="left" w:pos="900"/>
          <w:tab w:val="left" w:pos="1080"/>
          <w:tab w:val="left" w:pos="1440"/>
        </w:tabs>
        <w:ind w:firstLine="561"/>
        <w:rPr>
          <w:bCs/>
          <w:sz w:val="22"/>
          <w:szCs w:val="22"/>
        </w:rPr>
      </w:pPr>
    </w:p>
    <w:p w:rsidR="00021B49" w:rsidRPr="00C80431" w:rsidRDefault="00021B49" w:rsidP="005C5894">
      <w:pPr>
        <w:ind w:firstLine="561"/>
        <w:jc w:val="both"/>
        <w:rPr>
          <w:sz w:val="22"/>
          <w:szCs w:val="22"/>
        </w:rPr>
      </w:pPr>
      <w:r w:rsidRPr="00C80431">
        <w:rPr>
          <w:sz w:val="22"/>
          <w:szCs w:val="22"/>
        </w:rPr>
        <w:t>1.1</w:t>
      </w:r>
      <w:r w:rsidR="0052307D" w:rsidRPr="00C80431">
        <w:rPr>
          <w:sz w:val="22"/>
          <w:szCs w:val="22"/>
        </w:rPr>
        <w:t xml:space="preserve"> </w:t>
      </w:r>
      <w:r w:rsidR="006E656D" w:rsidRPr="00C80431">
        <w:rPr>
          <w:sz w:val="22"/>
          <w:szCs w:val="22"/>
        </w:rPr>
        <w:t>.</w:t>
      </w:r>
      <w:r w:rsidRPr="00C80431">
        <w:rPr>
          <w:sz w:val="22"/>
          <w:szCs w:val="22"/>
        </w:rPr>
        <w:t xml:space="preserve"> «Настоящее Положение о порядке, о сроках и об условиях пр</w:t>
      </w:r>
      <w:r w:rsidR="008F221C" w:rsidRPr="00C80431">
        <w:rPr>
          <w:sz w:val="22"/>
          <w:szCs w:val="22"/>
        </w:rPr>
        <w:t>одажи имущества, принадлежащего ООО УК «ЖЭУ-9</w:t>
      </w:r>
      <w:r w:rsidRPr="00C80431">
        <w:rPr>
          <w:sz w:val="22"/>
          <w:szCs w:val="22"/>
        </w:rPr>
        <w:t>» (далее – Положение) разработано в соответствии с Гражданским кодексом РФ, со ст. 110, 111, 138, 139 Федерального закона «О несостоятельности (банкротстве)», с Приказом Министерства экономического развития РФ от 23 июля 2015 г. N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года N 178 и признании утратившими силу некоторых приказов Минэкономразвития России" (далее - Приказ Минэкономразвития) и другими нормативно-правовыми актами».</w:t>
      </w:r>
    </w:p>
    <w:p w:rsidR="000E3B10" w:rsidRPr="00C80431" w:rsidRDefault="00021B49" w:rsidP="005C5894">
      <w:pPr>
        <w:pStyle w:val="26"/>
        <w:tabs>
          <w:tab w:val="left" w:pos="900"/>
          <w:tab w:val="left" w:pos="1080"/>
          <w:tab w:val="left" w:pos="1440"/>
        </w:tabs>
        <w:ind w:left="0" w:firstLine="561"/>
        <w:jc w:val="both"/>
        <w:rPr>
          <w:sz w:val="22"/>
          <w:szCs w:val="22"/>
        </w:rPr>
      </w:pPr>
      <w:r w:rsidRPr="00C80431">
        <w:rPr>
          <w:sz w:val="22"/>
          <w:szCs w:val="22"/>
        </w:rPr>
        <w:t>1.2</w:t>
      </w:r>
      <w:r w:rsidR="00C235B7" w:rsidRPr="00C80431">
        <w:rPr>
          <w:sz w:val="22"/>
          <w:szCs w:val="22"/>
        </w:rPr>
        <w:t xml:space="preserve"> </w:t>
      </w:r>
      <w:r w:rsidR="0052307D" w:rsidRPr="00C80431">
        <w:rPr>
          <w:sz w:val="22"/>
          <w:szCs w:val="22"/>
        </w:rPr>
        <w:t>Настояще</w:t>
      </w:r>
      <w:r w:rsidR="00762BBD" w:rsidRPr="00C80431">
        <w:rPr>
          <w:sz w:val="22"/>
          <w:szCs w:val="22"/>
        </w:rPr>
        <w:t xml:space="preserve">е </w:t>
      </w:r>
      <w:r w:rsidR="00AA08E9" w:rsidRPr="00C80431">
        <w:rPr>
          <w:sz w:val="22"/>
          <w:szCs w:val="22"/>
        </w:rPr>
        <w:t>Положение</w:t>
      </w:r>
      <w:r w:rsidR="00B11362" w:rsidRPr="00C80431">
        <w:rPr>
          <w:sz w:val="22"/>
          <w:szCs w:val="22"/>
        </w:rPr>
        <w:t xml:space="preserve"> определяет порядок, сроки и </w:t>
      </w:r>
      <w:r w:rsidR="00762BBD" w:rsidRPr="00C80431">
        <w:rPr>
          <w:sz w:val="22"/>
          <w:szCs w:val="22"/>
        </w:rPr>
        <w:t xml:space="preserve">условия продажи имущества, принадлежащего </w:t>
      </w:r>
      <w:r w:rsidR="005C5894" w:rsidRPr="00C80431">
        <w:rPr>
          <w:sz w:val="22"/>
          <w:szCs w:val="22"/>
        </w:rPr>
        <w:t xml:space="preserve">обществу с ограниченной ответственностью управляющей компании «Жилищно-эксплуатационный участок-9», ИНН 2634088087, ОГРН 1092635015880, </w:t>
      </w:r>
      <w:r w:rsidR="005C5894" w:rsidRPr="00C80431">
        <w:rPr>
          <w:iCs/>
          <w:sz w:val="22"/>
          <w:szCs w:val="22"/>
        </w:rPr>
        <w:t xml:space="preserve">юридический адрес: 355002, Ставропольский край, </w:t>
      </w:r>
      <w:r w:rsidR="005C5894" w:rsidRPr="00C80431">
        <w:rPr>
          <w:sz w:val="22"/>
          <w:szCs w:val="22"/>
        </w:rPr>
        <w:t>г. Ставрополь, ул. Ломоносова 63</w:t>
      </w:r>
      <w:r w:rsidR="005C5894" w:rsidRPr="00C80431">
        <w:rPr>
          <w:iCs/>
          <w:sz w:val="22"/>
          <w:szCs w:val="22"/>
        </w:rPr>
        <w:t xml:space="preserve"> </w:t>
      </w:r>
      <w:r w:rsidR="00FB31EE" w:rsidRPr="00C80431">
        <w:rPr>
          <w:sz w:val="22"/>
          <w:szCs w:val="22"/>
        </w:rPr>
        <w:t>(далее – Должник)</w:t>
      </w:r>
      <w:r w:rsidR="00762BBD" w:rsidRPr="00C80431">
        <w:rPr>
          <w:sz w:val="22"/>
          <w:szCs w:val="22"/>
        </w:rPr>
        <w:t xml:space="preserve">, в отношении которого </w:t>
      </w:r>
      <w:r w:rsidR="0068637B" w:rsidRPr="00C80431">
        <w:rPr>
          <w:sz w:val="22"/>
          <w:szCs w:val="22"/>
        </w:rPr>
        <w:t>р</w:t>
      </w:r>
      <w:r w:rsidR="00A43889" w:rsidRPr="00C80431">
        <w:rPr>
          <w:sz w:val="22"/>
          <w:szCs w:val="22"/>
        </w:rPr>
        <w:t xml:space="preserve">ешением Арбитражного суда </w:t>
      </w:r>
      <w:r w:rsidR="00FB31EE" w:rsidRPr="00C80431">
        <w:rPr>
          <w:sz w:val="22"/>
          <w:szCs w:val="22"/>
        </w:rPr>
        <w:t xml:space="preserve">Ставропольского края по делу № </w:t>
      </w:r>
      <w:r w:rsidR="005C5894" w:rsidRPr="00C80431">
        <w:rPr>
          <w:iCs/>
          <w:sz w:val="22"/>
          <w:szCs w:val="22"/>
        </w:rPr>
        <w:t xml:space="preserve">А63-10332/2014 от 18.05.2015г. </w:t>
      </w:r>
      <w:r w:rsidR="00762BBD" w:rsidRPr="00C80431">
        <w:rPr>
          <w:sz w:val="22"/>
          <w:szCs w:val="22"/>
        </w:rPr>
        <w:t>открыто конкурсное производство.</w:t>
      </w:r>
    </w:p>
    <w:p w:rsidR="006763C0" w:rsidRPr="00C80431" w:rsidRDefault="003739E2" w:rsidP="006763C0">
      <w:pPr>
        <w:pStyle w:val="af5"/>
        <w:tabs>
          <w:tab w:val="left" w:pos="900"/>
          <w:tab w:val="left" w:pos="1080"/>
          <w:tab w:val="left" w:pos="1440"/>
        </w:tabs>
        <w:spacing w:after="0"/>
        <w:ind w:firstLine="561"/>
        <w:jc w:val="both"/>
        <w:rPr>
          <w:sz w:val="22"/>
          <w:szCs w:val="22"/>
        </w:rPr>
      </w:pPr>
      <w:r w:rsidRPr="00C80431">
        <w:rPr>
          <w:sz w:val="22"/>
          <w:szCs w:val="22"/>
        </w:rPr>
        <w:t>Положение</w:t>
      </w:r>
      <w:r w:rsidR="000E3B10" w:rsidRPr="00C80431">
        <w:rPr>
          <w:sz w:val="22"/>
          <w:szCs w:val="22"/>
        </w:rPr>
        <w:t xml:space="preserve"> также устанавливает правила определения победителя на </w:t>
      </w:r>
      <w:r w:rsidR="00FB31EE" w:rsidRPr="00C80431">
        <w:rPr>
          <w:sz w:val="22"/>
          <w:szCs w:val="22"/>
        </w:rPr>
        <w:t xml:space="preserve">первых, повторных торгах и торгах посредством публичного предложения, а также порядок </w:t>
      </w:r>
      <w:r w:rsidR="000E3B10" w:rsidRPr="00C80431">
        <w:rPr>
          <w:sz w:val="22"/>
          <w:szCs w:val="22"/>
        </w:rPr>
        <w:t xml:space="preserve">заключения договора </w:t>
      </w:r>
      <w:r w:rsidR="00FB31EE" w:rsidRPr="00C80431">
        <w:rPr>
          <w:sz w:val="22"/>
          <w:szCs w:val="22"/>
        </w:rPr>
        <w:t>купли-продажи имущества</w:t>
      </w:r>
      <w:r w:rsidR="000E3B10" w:rsidRPr="00C80431">
        <w:rPr>
          <w:sz w:val="22"/>
          <w:szCs w:val="22"/>
        </w:rPr>
        <w:t xml:space="preserve"> и и</w:t>
      </w:r>
      <w:r w:rsidR="00FB31EE" w:rsidRPr="00C80431">
        <w:rPr>
          <w:sz w:val="22"/>
          <w:szCs w:val="22"/>
        </w:rPr>
        <w:t>ные возникающие при реализации и</w:t>
      </w:r>
      <w:r w:rsidR="000E3B10" w:rsidRPr="00C80431">
        <w:rPr>
          <w:sz w:val="22"/>
          <w:szCs w:val="22"/>
        </w:rPr>
        <w:t>мущества</w:t>
      </w:r>
      <w:r w:rsidR="00FB31EE" w:rsidRPr="00C80431">
        <w:rPr>
          <w:sz w:val="22"/>
          <w:szCs w:val="22"/>
        </w:rPr>
        <w:t xml:space="preserve"> Должника</w:t>
      </w:r>
      <w:r w:rsidR="000E3B10" w:rsidRPr="00C80431">
        <w:rPr>
          <w:sz w:val="22"/>
          <w:szCs w:val="22"/>
        </w:rPr>
        <w:t xml:space="preserve"> вопросы.</w:t>
      </w:r>
    </w:p>
    <w:p w:rsidR="000E3B10" w:rsidRPr="00C80431" w:rsidRDefault="00B11362" w:rsidP="00AB3A49">
      <w:pPr>
        <w:pStyle w:val="af5"/>
        <w:tabs>
          <w:tab w:val="left" w:pos="900"/>
          <w:tab w:val="left" w:pos="1080"/>
          <w:tab w:val="left" w:pos="1440"/>
        </w:tabs>
        <w:spacing w:after="0"/>
        <w:ind w:firstLine="561"/>
        <w:jc w:val="both"/>
        <w:rPr>
          <w:sz w:val="22"/>
          <w:szCs w:val="22"/>
        </w:rPr>
      </w:pPr>
      <w:r w:rsidRPr="00C80431">
        <w:rPr>
          <w:sz w:val="22"/>
          <w:szCs w:val="22"/>
        </w:rPr>
        <w:t xml:space="preserve">1.3. </w:t>
      </w:r>
      <w:r w:rsidR="006763C0" w:rsidRPr="00C80431">
        <w:rPr>
          <w:sz w:val="22"/>
          <w:szCs w:val="22"/>
        </w:rPr>
        <w:t xml:space="preserve">Начальная цена продажи имущества, выставляемого на торги, определяется на основании </w:t>
      </w:r>
      <w:r w:rsidR="00985C3C">
        <w:rPr>
          <w:sz w:val="22"/>
          <w:szCs w:val="22"/>
        </w:rPr>
        <w:t>номинальной</w:t>
      </w:r>
      <w:r w:rsidR="006763C0" w:rsidRPr="00C80431">
        <w:rPr>
          <w:sz w:val="22"/>
          <w:szCs w:val="22"/>
        </w:rPr>
        <w:t xml:space="preserve"> стоимости </w:t>
      </w:r>
      <w:r w:rsidR="00985C3C">
        <w:rPr>
          <w:sz w:val="22"/>
          <w:szCs w:val="22"/>
        </w:rPr>
        <w:t>прав требования должника</w:t>
      </w:r>
      <w:r w:rsidR="00980F62">
        <w:rPr>
          <w:sz w:val="22"/>
          <w:szCs w:val="22"/>
        </w:rPr>
        <w:t>.</w:t>
      </w:r>
    </w:p>
    <w:p w:rsidR="001C06C2" w:rsidRPr="00C80431" w:rsidRDefault="00B11362" w:rsidP="00C80431">
      <w:pPr>
        <w:pStyle w:val="26"/>
        <w:tabs>
          <w:tab w:val="left" w:pos="1309"/>
        </w:tabs>
        <w:ind w:left="0" w:firstLine="561"/>
        <w:jc w:val="both"/>
        <w:rPr>
          <w:sz w:val="22"/>
          <w:szCs w:val="22"/>
        </w:rPr>
      </w:pPr>
      <w:r w:rsidRPr="00C80431">
        <w:rPr>
          <w:sz w:val="22"/>
          <w:szCs w:val="22"/>
        </w:rPr>
        <w:t xml:space="preserve">1.4. </w:t>
      </w:r>
      <w:r w:rsidR="001C06C2" w:rsidRPr="00C80431">
        <w:rPr>
          <w:sz w:val="22"/>
          <w:szCs w:val="22"/>
        </w:rPr>
        <w:t xml:space="preserve">На продажу выставляется </w:t>
      </w:r>
      <w:r w:rsidR="00E524D2" w:rsidRPr="00C80431">
        <w:rPr>
          <w:sz w:val="22"/>
          <w:szCs w:val="22"/>
        </w:rPr>
        <w:t>имущество Должника,</w:t>
      </w:r>
      <w:r w:rsidR="001C06C2" w:rsidRPr="00C80431">
        <w:rPr>
          <w:sz w:val="22"/>
          <w:szCs w:val="22"/>
        </w:rPr>
        <w:t xml:space="preserve"> </w:t>
      </w:r>
      <w:r w:rsidR="00C80431" w:rsidRPr="00C80431">
        <w:rPr>
          <w:sz w:val="22"/>
          <w:szCs w:val="22"/>
        </w:rPr>
        <w:t xml:space="preserve">указанное в приложении № 1 к настоящему </w:t>
      </w:r>
      <w:r w:rsidR="006B3ACD" w:rsidRPr="00C80431">
        <w:rPr>
          <w:sz w:val="22"/>
          <w:szCs w:val="22"/>
        </w:rPr>
        <w:t>порядку,</w:t>
      </w:r>
      <w:r w:rsidR="00C80431" w:rsidRPr="00C80431">
        <w:rPr>
          <w:sz w:val="22"/>
          <w:szCs w:val="22"/>
        </w:rPr>
        <w:t xml:space="preserve"> </w:t>
      </w:r>
      <w:r w:rsidR="006B3ACD">
        <w:rPr>
          <w:sz w:val="22"/>
          <w:szCs w:val="22"/>
        </w:rPr>
        <w:t xml:space="preserve">которое является его неотъемлемой частью </w:t>
      </w:r>
      <w:r w:rsidR="00C80431" w:rsidRPr="00C80431">
        <w:rPr>
          <w:sz w:val="22"/>
          <w:szCs w:val="22"/>
        </w:rPr>
        <w:t>(далее – Имущество).</w:t>
      </w:r>
    </w:p>
    <w:p w:rsidR="00ED4D96" w:rsidRPr="00A45CE8" w:rsidRDefault="00B11362" w:rsidP="005276E3">
      <w:pPr>
        <w:ind w:firstLine="567"/>
        <w:jc w:val="both"/>
        <w:rPr>
          <w:sz w:val="22"/>
          <w:szCs w:val="22"/>
        </w:rPr>
      </w:pPr>
      <w:r w:rsidRPr="00C80431">
        <w:rPr>
          <w:sz w:val="22"/>
          <w:szCs w:val="22"/>
        </w:rPr>
        <w:t xml:space="preserve">1.5. </w:t>
      </w:r>
      <w:r w:rsidR="009F5CAE" w:rsidRPr="00C80431">
        <w:rPr>
          <w:sz w:val="22"/>
          <w:szCs w:val="22"/>
        </w:rPr>
        <w:t>Начальная цена продажи И</w:t>
      </w:r>
      <w:r w:rsidR="00550E5F" w:rsidRPr="00C80431">
        <w:rPr>
          <w:sz w:val="22"/>
          <w:szCs w:val="22"/>
        </w:rPr>
        <w:t>мущества</w:t>
      </w:r>
      <w:r w:rsidRPr="00C80431">
        <w:rPr>
          <w:sz w:val="22"/>
          <w:szCs w:val="22"/>
        </w:rPr>
        <w:t xml:space="preserve"> Должника</w:t>
      </w:r>
      <w:r w:rsidR="009F5CAE" w:rsidRPr="00C80431">
        <w:rPr>
          <w:sz w:val="22"/>
          <w:szCs w:val="22"/>
        </w:rPr>
        <w:t xml:space="preserve">, </w:t>
      </w:r>
      <w:r w:rsidR="003F60B9">
        <w:rPr>
          <w:sz w:val="22"/>
          <w:szCs w:val="22"/>
        </w:rPr>
        <w:t>составляет</w:t>
      </w:r>
      <w:r w:rsidR="00550E5F" w:rsidRPr="00C80431">
        <w:rPr>
          <w:sz w:val="22"/>
          <w:szCs w:val="22"/>
        </w:rPr>
        <w:t xml:space="preserve">: Лот </w:t>
      </w:r>
      <w:r w:rsidR="00550E5F" w:rsidRPr="00A45CE8">
        <w:rPr>
          <w:sz w:val="22"/>
          <w:szCs w:val="22"/>
        </w:rPr>
        <w:t xml:space="preserve">№ 1 </w:t>
      </w:r>
      <w:r w:rsidR="00AD375F" w:rsidRPr="00A45CE8">
        <w:rPr>
          <w:sz w:val="22"/>
          <w:szCs w:val="22"/>
        </w:rPr>
        <w:t xml:space="preserve">– </w:t>
      </w:r>
      <w:r w:rsidR="00A45CE8" w:rsidRPr="00A45CE8">
        <w:rPr>
          <w:color w:val="000000"/>
          <w:sz w:val="22"/>
          <w:szCs w:val="22"/>
        </w:rPr>
        <w:t>2948207,58</w:t>
      </w:r>
      <w:r w:rsidR="00A45CE8" w:rsidRPr="00A45CE8">
        <w:rPr>
          <w:b/>
          <w:color w:val="000000"/>
          <w:sz w:val="22"/>
          <w:szCs w:val="22"/>
        </w:rPr>
        <w:t xml:space="preserve"> </w:t>
      </w:r>
      <w:r w:rsidR="00C80431" w:rsidRPr="00A45CE8">
        <w:rPr>
          <w:sz w:val="22"/>
          <w:szCs w:val="22"/>
        </w:rPr>
        <w:t>руб.</w:t>
      </w:r>
    </w:p>
    <w:p w:rsidR="00FF7BF7" w:rsidRPr="00C80431" w:rsidRDefault="00B11362" w:rsidP="00B11362">
      <w:pPr>
        <w:pStyle w:val="26"/>
        <w:tabs>
          <w:tab w:val="left" w:pos="1309"/>
        </w:tabs>
        <w:ind w:left="0" w:firstLine="561"/>
        <w:jc w:val="both"/>
        <w:rPr>
          <w:sz w:val="22"/>
          <w:szCs w:val="22"/>
        </w:rPr>
      </w:pPr>
      <w:r w:rsidRPr="00C80431">
        <w:rPr>
          <w:sz w:val="22"/>
          <w:szCs w:val="22"/>
        </w:rPr>
        <w:t xml:space="preserve">1.6. </w:t>
      </w:r>
      <w:r w:rsidR="000E3B10" w:rsidRPr="00C80431">
        <w:rPr>
          <w:sz w:val="22"/>
          <w:szCs w:val="22"/>
        </w:rPr>
        <w:t xml:space="preserve">Организатором </w:t>
      </w:r>
      <w:r w:rsidR="000261B9" w:rsidRPr="00C80431">
        <w:rPr>
          <w:sz w:val="22"/>
          <w:szCs w:val="22"/>
        </w:rPr>
        <w:t xml:space="preserve">первых и повторных </w:t>
      </w:r>
      <w:r w:rsidR="000E3B10" w:rsidRPr="00C80431">
        <w:rPr>
          <w:sz w:val="22"/>
          <w:szCs w:val="22"/>
        </w:rPr>
        <w:t xml:space="preserve">торгов выступает </w:t>
      </w:r>
      <w:r w:rsidR="00AA08E9" w:rsidRPr="00C80431">
        <w:rPr>
          <w:sz w:val="22"/>
          <w:szCs w:val="22"/>
        </w:rPr>
        <w:t>конкур</w:t>
      </w:r>
      <w:r w:rsidR="00FD26E4" w:rsidRPr="00C80431">
        <w:rPr>
          <w:sz w:val="22"/>
          <w:szCs w:val="22"/>
        </w:rPr>
        <w:t xml:space="preserve">сный управляющий </w:t>
      </w:r>
      <w:r w:rsidR="004970B1" w:rsidRPr="00C80431">
        <w:rPr>
          <w:sz w:val="22"/>
          <w:szCs w:val="22"/>
        </w:rPr>
        <w:t xml:space="preserve">ООО УК «ЖЭУ-9» </w:t>
      </w:r>
      <w:r w:rsidR="00AA08E9" w:rsidRPr="00C80431">
        <w:rPr>
          <w:sz w:val="22"/>
          <w:szCs w:val="22"/>
        </w:rPr>
        <w:t>Дубровин Николай Иванович (ИНН 26360110002</w:t>
      </w:r>
      <w:r w:rsidR="00FD26E4" w:rsidRPr="00C80431">
        <w:rPr>
          <w:sz w:val="22"/>
          <w:szCs w:val="22"/>
        </w:rPr>
        <w:t>3, СНИЛС 007-129-184-23, член Союза</w:t>
      </w:r>
      <w:r w:rsidR="00AA08E9" w:rsidRPr="00C80431">
        <w:rPr>
          <w:sz w:val="22"/>
          <w:szCs w:val="22"/>
        </w:rPr>
        <w:t xml:space="preserve"> </w:t>
      </w:r>
      <w:r w:rsidR="00FD26E4" w:rsidRPr="00C80431">
        <w:rPr>
          <w:sz w:val="22"/>
          <w:szCs w:val="22"/>
        </w:rPr>
        <w:t>«Саморегулируемая организация арбитражных управляющих</w:t>
      </w:r>
      <w:r w:rsidR="00AA08E9" w:rsidRPr="00C80431">
        <w:rPr>
          <w:sz w:val="22"/>
          <w:szCs w:val="22"/>
        </w:rPr>
        <w:t xml:space="preserve"> Северо-Запада», ИНН 7825489593, ОГРН 1027809209471).</w:t>
      </w:r>
      <w:r w:rsidR="000E3B10" w:rsidRPr="00C80431">
        <w:rPr>
          <w:sz w:val="22"/>
          <w:szCs w:val="22"/>
        </w:rPr>
        <w:t xml:space="preserve">  </w:t>
      </w:r>
    </w:p>
    <w:p w:rsidR="000E3B10" w:rsidRPr="00C80431" w:rsidRDefault="00B11362" w:rsidP="00B11362">
      <w:pPr>
        <w:pStyle w:val="26"/>
        <w:tabs>
          <w:tab w:val="left" w:pos="1309"/>
        </w:tabs>
        <w:ind w:left="0" w:firstLine="561"/>
        <w:jc w:val="both"/>
        <w:rPr>
          <w:sz w:val="22"/>
          <w:szCs w:val="22"/>
        </w:rPr>
      </w:pPr>
      <w:r w:rsidRPr="00C80431">
        <w:rPr>
          <w:sz w:val="22"/>
          <w:szCs w:val="22"/>
        </w:rPr>
        <w:t xml:space="preserve">1.7. </w:t>
      </w:r>
      <w:r w:rsidR="000E3B10" w:rsidRPr="00C80431">
        <w:rPr>
          <w:sz w:val="22"/>
          <w:szCs w:val="22"/>
        </w:rPr>
        <w:t xml:space="preserve">В торгах проводимым посредством публичного предложения, организатором торгов выступает </w:t>
      </w:r>
      <w:r w:rsidR="00AA08E9" w:rsidRPr="00C80431">
        <w:rPr>
          <w:sz w:val="22"/>
          <w:szCs w:val="22"/>
        </w:rPr>
        <w:t xml:space="preserve">конкурсный управляющий </w:t>
      </w:r>
      <w:r w:rsidR="004970B1" w:rsidRPr="00C80431">
        <w:rPr>
          <w:sz w:val="22"/>
          <w:szCs w:val="22"/>
        </w:rPr>
        <w:t>ООО УК «ЖЭУ-9»</w:t>
      </w:r>
      <w:r w:rsidR="00AA08E9" w:rsidRPr="00C80431">
        <w:rPr>
          <w:sz w:val="22"/>
          <w:szCs w:val="22"/>
        </w:rPr>
        <w:t xml:space="preserve"> Дубровин Николай Иванович (ИНН 26360110002</w:t>
      </w:r>
      <w:r w:rsidR="00FD26E4" w:rsidRPr="00C80431">
        <w:rPr>
          <w:sz w:val="22"/>
          <w:szCs w:val="22"/>
        </w:rPr>
        <w:t>3, СНИЛС 007-129-184-23, член Союза «Саморегулируемая организация арбитражных управляющих</w:t>
      </w:r>
      <w:r w:rsidR="00AA08E9" w:rsidRPr="00C80431">
        <w:rPr>
          <w:sz w:val="22"/>
          <w:szCs w:val="22"/>
        </w:rPr>
        <w:t xml:space="preserve"> Северо-Запада», ИНН 7825489593, ОГРН 1027809209471).</w:t>
      </w:r>
    </w:p>
    <w:p w:rsidR="000E3B10" w:rsidRPr="00C80431" w:rsidRDefault="00B11362" w:rsidP="00B11362">
      <w:pPr>
        <w:pStyle w:val="a6"/>
        <w:tabs>
          <w:tab w:val="left" w:pos="1309"/>
        </w:tabs>
        <w:ind w:firstLine="561"/>
        <w:rPr>
          <w:sz w:val="22"/>
          <w:szCs w:val="22"/>
        </w:rPr>
      </w:pPr>
      <w:r w:rsidRPr="00C80431">
        <w:rPr>
          <w:sz w:val="22"/>
          <w:szCs w:val="22"/>
        </w:rPr>
        <w:t xml:space="preserve">1.8. </w:t>
      </w:r>
      <w:r w:rsidR="000E3B10" w:rsidRPr="00C80431">
        <w:rPr>
          <w:sz w:val="22"/>
          <w:szCs w:val="22"/>
        </w:rPr>
        <w:t>Пер</w:t>
      </w:r>
      <w:r w:rsidR="009E725C" w:rsidRPr="00C80431">
        <w:rPr>
          <w:sz w:val="22"/>
          <w:szCs w:val="22"/>
        </w:rPr>
        <w:t>вые и п</w:t>
      </w:r>
      <w:r w:rsidR="00C235B7" w:rsidRPr="00C80431">
        <w:rPr>
          <w:sz w:val="22"/>
          <w:szCs w:val="22"/>
        </w:rPr>
        <w:t>овторные т</w:t>
      </w:r>
      <w:r w:rsidR="000862A4" w:rsidRPr="00C80431">
        <w:rPr>
          <w:sz w:val="22"/>
          <w:szCs w:val="22"/>
        </w:rPr>
        <w:t>орги</w:t>
      </w:r>
      <w:r w:rsidR="000E3B10" w:rsidRPr="00C80431">
        <w:rPr>
          <w:sz w:val="22"/>
          <w:szCs w:val="22"/>
        </w:rPr>
        <w:t xml:space="preserve"> проводятся в виде </w:t>
      </w:r>
      <w:r w:rsidR="004F7A7D" w:rsidRPr="00C80431">
        <w:rPr>
          <w:spacing w:val="-5"/>
          <w:sz w:val="22"/>
          <w:szCs w:val="22"/>
        </w:rPr>
        <w:t xml:space="preserve">открытых </w:t>
      </w:r>
      <w:r w:rsidR="000E3B10" w:rsidRPr="00C80431">
        <w:rPr>
          <w:spacing w:val="-5"/>
          <w:sz w:val="22"/>
          <w:szCs w:val="22"/>
        </w:rPr>
        <w:t>торгов в форме аукциона</w:t>
      </w:r>
      <w:r w:rsidR="00652357" w:rsidRPr="00C80431">
        <w:rPr>
          <w:sz w:val="22"/>
          <w:szCs w:val="22"/>
        </w:rPr>
        <w:t xml:space="preserve"> </w:t>
      </w:r>
      <w:r w:rsidR="000E3B10" w:rsidRPr="00C80431">
        <w:rPr>
          <w:sz w:val="22"/>
          <w:szCs w:val="22"/>
        </w:rPr>
        <w:t>с открытой формой подачи предложений о цене.</w:t>
      </w:r>
      <w:r w:rsidR="00FD26E4" w:rsidRPr="00C80431">
        <w:rPr>
          <w:sz w:val="22"/>
          <w:szCs w:val="22"/>
        </w:rPr>
        <w:t xml:space="preserve"> 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не</w:t>
      </w:r>
      <w:r w:rsidR="002A18C4" w:rsidRPr="00C80431">
        <w:rPr>
          <w:sz w:val="22"/>
          <w:szCs w:val="22"/>
        </w:rPr>
        <w:t xml:space="preserve"> </w:t>
      </w:r>
      <w:r w:rsidR="00FD26E4" w:rsidRPr="00C80431">
        <w:rPr>
          <w:sz w:val="22"/>
          <w:szCs w:val="22"/>
        </w:rPr>
        <w:t>заключения договора купли-продажи по результатам повторных торгов продаваемое на торгах имущество должника подлежит продаже посредством публичного предложения.</w:t>
      </w:r>
    </w:p>
    <w:p w:rsidR="003B6307" w:rsidRPr="00C80431" w:rsidRDefault="00B11362" w:rsidP="00B11362">
      <w:pPr>
        <w:pStyle w:val="26"/>
        <w:tabs>
          <w:tab w:val="left" w:pos="900"/>
          <w:tab w:val="left" w:pos="1080"/>
          <w:tab w:val="left" w:pos="1440"/>
        </w:tabs>
        <w:ind w:left="0" w:firstLine="561"/>
        <w:jc w:val="both"/>
        <w:rPr>
          <w:sz w:val="22"/>
          <w:szCs w:val="22"/>
        </w:rPr>
      </w:pPr>
      <w:r w:rsidRPr="00C80431">
        <w:rPr>
          <w:sz w:val="22"/>
          <w:szCs w:val="22"/>
        </w:rPr>
        <w:t xml:space="preserve">1.9. </w:t>
      </w:r>
      <w:r w:rsidR="000E3B10" w:rsidRPr="00C80431">
        <w:rPr>
          <w:sz w:val="22"/>
          <w:szCs w:val="22"/>
        </w:rPr>
        <w:t>К</w:t>
      </w:r>
      <w:r w:rsidR="003B6307" w:rsidRPr="00C80431">
        <w:rPr>
          <w:sz w:val="22"/>
          <w:szCs w:val="22"/>
        </w:rPr>
        <w:t xml:space="preserve"> </w:t>
      </w:r>
      <w:r w:rsidR="000E3B10" w:rsidRPr="00C80431">
        <w:rPr>
          <w:sz w:val="22"/>
          <w:szCs w:val="22"/>
        </w:rPr>
        <w:t xml:space="preserve">участию в </w:t>
      </w:r>
      <w:r w:rsidR="00BA0364" w:rsidRPr="00C80431">
        <w:rPr>
          <w:sz w:val="22"/>
          <w:szCs w:val="22"/>
        </w:rPr>
        <w:t xml:space="preserve">открытых </w:t>
      </w:r>
      <w:r w:rsidR="000E3B10" w:rsidRPr="00C80431">
        <w:rPr>
          <w:sz w:val="22"/>
          <w:szCs w:val="22"/>
        </w:rPr>
        <w:t>торгах допускаются юридические и физические лица, признаваемые покупателями в соответствии с действующим законодательством.</w:t>
      </w:r>
    </w:p>
    <w:p w:rsidR="000E3B10" w:rsidRPr="00C80431" w:rsidRDefault="00B11362" w:rsidP="00B11362">
      <w:pPr>
        <w:pStyle w:val="26"/>
        <w:tabs>
          <w:tab w:val="left" w:pos="900"/>
          <w:tab w:val="left" w:pos="1080"/>
          <w:tab w:val="left" w:pos="1440"/>
        </w:tabs>
        <w:ind w:left="0" w:firstLine="561"/>
        <w:jc w:val="both"/>
        <w:rPr>
          <w:sz w:val="22"/>
          <w:szCs w:val="22"/>
        </w:rPr>
      </w:pPr>
      <w:r w:rsidRPr="00C80431">
        <w:rPr>
          <w:sz w:val="22"/>
          <w:szCs w:val="22"/>
        </w:rPr>
        <w:t>1.10.</w:t>
      </w:r>
      <w:r w:rsidR="003B6307" w:rsidRPr="00C80431">
        <w:rPr>
          <w:sz w:val="22"/>
          <w:szCs w:val="22"/>
        </w:rPr>
        <w:t xml:space="preserve"> </w:t>
      </w:r>
      <w:r w:rsidR="000E3B10" w:rsidRPr="00C80431">
        <w:rPr>
          <w:sz w:val="22"/>
          <w:szCs w:val="22"/>
        </w:rPr>
        <w:t xml:space="preserve">Особенности участия в </w:t>
      </w:r>
      <w:r w:rsidR="00BA0364" w:rsidRPr="00C80431">
        <w:rPr>
          <w:sz w:val="22"/>
          <w:szCs w:val="22"/>
        </w:rPr>
        <w:t xml:space="preserve">открытых </w:t>
      </w:r>
      <w:r w:rsidR="000E3B10" w:rsidRPr="00C80431">
        <w:rPr>
          <w:sz w:val="22"/>
          <w:szCs w:val="22"/>
        </w:rPr>
        <w:t>торгах иностранных юридических лиц и граждан определяются действующим законодательством.</w:t>
      </w:r>
    </w:p>
    <w:p w:rsidR="000E3B10" w:rsidRPr="00C80431" w:rsidRDefault="00B11362" w:rsidP="00B11362">
      <w:pPr>
        <w:pStyle w:val="26"/>
        <w:tabs>
          <w:tab w:val="left" w:pos="1309"/>
        </w:tabs>
        <w:ind w:left="540" w:firstLine="0"/>
        <w:jc w:val="both"/>
        <w:rPr>
          <w:sz w:val="22"/>
          <w:szCs w:val="22"/>
        </w:rPr>
      </w:pPr>
      <w:r w:rsidRPr="00C80431">
        <w:rPr>
          <w:sz w:val="22"/>
          <w:szCs w:val="22"/>
        </w:rPr>
        <w:t xml:space="preserve">1.11. </w:t>
      </w:r>
      <w:r w:rsidR="000E3B10" w:rsidRPr="00C80431">
        <w:rPr>
          <w:sz w:val="22"/>
          <w:szCs w:val="22"/>
        </w:rPr>
        <w:t>Участник торгов действует лично или через представителя по доверенности.</w:t>
      </w:r>
    </w:p>
    <w:p w:rsidR="00652357" w:rsidRPr="00C80431" w:rsidRDefault="00B11362" w:rsidP="00B11362">
      <w:pPr>
        <w:pStyle w:val="26"/>
        <w:tabs>
          <w:tab w:val="left" w:pos="1309"/>
        </w:tabs>
        <w:ind w:left="0" w:firstLine="561"/>
        <w:jc w:val="both"/>
        <w:rPr>
          <w:sz w:val="22"/>
          <w:szCs w:val="22"/>
        </w:rPr>
      </w:pPr>
      <w:r w:rsidRPr="00C80431">
        <w:rPr>
          <w:sz w:val="22"/>
          <w:szCs w:val="22"/>
        </w:rPr>
        <w:t xml:space="preserve">1.12. </w:t>
      </w:r>
      <w:r w:rsidR="002F2AF6" w:rsidRPr="00C80431">
        <w:rPr>
          <w:sz w:val="22"/>
          <w:szCs w:val="22"/>
        </w:rPr>
        <w:t>Форма и место</w:t>
      </w:r>
      <w:r w:rsidR="00652357" w:rsidRPr="00C80431">
        <w:rPr>
          <w:sz w:val="22"/>
          <w:szCs w:val="22"/>
        </w:rPr>
        <w:t xml:space="preserve"> </w:t>
      </w:r>
      <w:r w:rsidR="009E725C" w:rsidRPr="00C80431">
        <w:rPr>
          <w:sz w:val="22"/>
          <w:szCs w:val="22"/>
        </w:rPr>
        <w:t>проведения</w:t>
      </w:r>
      <w:r w:rsidR="00652357" w:rsidRPr="00C80431">
        <w:rPr>
          <w:sz w:val="22"/>
          <w:szCs w:val="22"/>
        </w:rPr>
        <w:t xml:space="preserve"> торгов </w:t>
      </w:r>
      <w:r w:rsidR="009E725C" w:rsidRPr="00C80431">
        <w:rPr>
          <w:sz w:val="22"/>
          <w:szCs w:val="22"/>
        </w:rPr>
        <w:t xml:space="preserve">по продаже Имущества Должника, входящего в состав Лота № 1 </w:t>
      </w:r>
      <w:r w:rsidR="002F2AF6" w:rsidRPr="00C80431">
        <w:rPr>
          <w:sz w:val="22"/>
          <w:szCs w:val="22"/>
        </w:rPr>
        <w:t>в электронной форме на э</w:t>
      </w:r>
      <w:r w:rsidR="008355A0" w:rsidRPr="00C80431">
        <w:rPr>
          <w:sz w:val="22"/>
          <w:szCs w:val="22"/>
        </w:rPr>
        <w:t>лектронной торговой площадке</w:t>
      </w:r>
      <w:r w:rsidR="00652357" w:rsidRPr="00C80431">
        <w:rPr>
          <w:sz w:val="22"/>
          <w:szCs w:val="22"/>
        </w:rPr>
        <w:t xml:space="preserve"> «Вердиктъ»</w:t>
      </w:r>
      <w:r w:rsidR="008355A0" w:rsidRPr="00C80431">
        <w:rPr>
          <w:sz w:val="22"/>
          <w:szCs w:val="22"/>
        </w:rPr>
        <w:t>, размещенной</w:t>
      </w:r>
      <w:r w:rsidR="00652357" w:rsidRPr="00C80431">
        <w:rPr>
          <w:sz w:val="22"/>
          <w:szCs w:val="22"/>
        </w:rPr>
        <w:t xml:space="preserve"> на сайте </w:t>
      </w:r>
      <w:hyperlink r:id="rId8" w:history="1">
        <w:r w:rsidR="00652357" w:rsidRPr="00C80431">
          <w:rPr>
            <w:rStyle w:val="af7"/>
            <w:color w:val="auto"/>
            <w:sz w:val="22"/>
            <w:szCs w:val="22"/>
            <w:u w:val="none"/>
          </w:rPr>
          <w:t>http://vertrades.ru/</w:t>
        </w:r>
      </w:hyperlink>
      <w:r w:rsidR="00652357" w:rsidRPr="00C80431">
        <w:rPr>
          <w:sz w:val="22"/>
          <w:szCs w:val="22"/>
        </w:rPr>
        <w:t xml:space="preserve"> в </w:t>
      </w:r>
      <w:r w:rsidR="00FD26E4" w:rsidRPr="00C80431">
        <w:rPr>
          <w:sz w:val="22"/>
          <w:szCs w:val="22"/>
        </w:rPr>
        <w:t xml:space="preserve">информационно-телекоммуникационной </w:t>
      </w:r>
      <w:r w:rsidR="00652357" w:rsidRPr="00C80431">
        <w:rPr>
          <w:sz w:val="22"/>
          <w:szCs w:val="22"/>
        </w:rPr>
        <w:t xml:space="preserve">сети </w:t>
      </w:r>
      <w:r w:rsidR="000977F4" w:rsidRPr="00C80431">
        <w:rPr>
          <w:sz w:val="22"/>
          <w:szCs w:val="22"/>
        </w:rPr>
        <w:t>«</w:t>
      </w:r>
      <w:r w:rsidR="00652357" w:rsidRPr="00C80431">
        <w:rPr>
          <w:sz w:val="22"/>
          <w:szCs w:val="22"/>
        </w:rPr>
        <w:t>Интернет</w:t>
      </w:r>
      <w:r w:rsidR="000977F4" w:rsidRPr="00C80431">
        <w:rPr>
          <w:sz w:val="22"/>
          <w:szCs w:val="22"/>
        </w:rPr>
        <w:t>»</w:t>
      </w:r>
      <w:r w:rsidR="008355A0" w:rsidRPr="00C80431">
        <w:rPr>
          <w:sz w:val="22"/>
          <w:szCs w:val="22"/>
        </w:rPr>
        <w:t>, аккредитованной</w:t>
      </w:r>
      <w:r w:rsidR="00CA3C46" w:rsidRPr="00C80431">
        <w:rPr>
          <w:sz w:val="22"/>
          <w:szCs w:val="22"/>
        </w:rPr>
        <w:t xml:space="preserve"> при </w:t>
      </w:r>
      <w:r w:rsidR="00FD26E4" w:rsidRPr="00C80431">
        <w:rPr>
          <w:sz w:val="22"/>
          <w:szCs w:val="22"/>
        </w:rPr>
        <w:t>Союзе</w:t>
      </w:r>
      <w:r w:rsidR="00CA3C46" w:rsidRPr="00C80431">
        <w:rPr>
          <w:sz w:val="22"/>
          <w:szCs w:val="22"/>
        </w:rPr>
        <w:t xml:space="preserve"> «Саморегулируемая организация арбитражных управляющих Северо-Запада», членом которой является </w:t>
      </w:r>
      <w:r w:rsidR="00D712F9" w:rsidRPr="00C80431">
        <w:rPr>
          <w:sz w:val="22"/>
          <w:szCs w:val="22"/>
        </w:rPr>
        <w:t xml:space="preserve">конкурсный управляющий </w:t>
      </w:r>
      <w:r w:rsidR="004970B1" w:rsidRPr="00C80431">
        <w:rPr>
          <w:sz w:val="22"/>
          <w:szCs w:val="22"/>
        </w:rPr>
        <w:t>ООО УК «ЖЭУ-9»</w:t>
      </w:r>
      <w:r w:rsidR="00161CCD" w:rsidRPr="00C80431">
        <w:rPr>
          <w:sz w:val="22"/>
          <w:szCs w:val="22"/>
        </w:rPr>
        <w:t xml:space="preserve"> (далее – Электронная площадка).</w:t>
      </w:r>
    </w:p>
    <w:p w:rsidR="00652357" w:rsidRPr="00C80431" w:rsidRDefault="00652357" w:rsidP="009E725C">
      <w:pPr>
        <w:pStyle w:val="26"/>
        <w:tabs>
          <w:tab w:val="left" w:pos="1309"/>
        </w:tabs>
        <w:ind w:left="0" w:firstLine="561"/>
        <w:jc w:val="both"/>
        <w:rPr>
          <w:sz w:val="22"/>
          <w:szCs w:val="22"/>
        </w:rPr>
      </w:pPr>
      <w:r w:rsidRPr="00C80431">
        <w:rPr>
          <w:sz w:val="22"/>
          <w:szCs w:val="22"/>
        </w:rPr>
        <w:t>Оператор электронной площадки - Общество с ограниченной ответственностью «Электронная площадка «Вердиктъ»</w:t>
      </w:r>
      <w:r w:rsidR="00254B95" w:rsidRPr="00C80431">
        <w:rPr>
          <w:sz w:val="22"/>
          <w:szCs w:val="22"/>
        </w:rPr>
        <w:t xml:space="preserve"> (ОГРН 1103460004317, ИНН 3445112650, юридический адрес: 400001, Волгоградская область, </w:t>
      </w:r>
      <w:r w:rsidR="00161CCD" w:rsidRPr="00C80431">
        <w:rPr>
          <w:sz w:val="22"/>
          <w:szCs w:val="22"/>
        </w:rPr>
        <w:t xml:space="preserve">г. Волгоград, ул. </w:t>
      </w:r>
      <w:r w:rsidR="00C91774" w:rsidRPr="00C80431">
        <w:rPr>
          <w:sz w:val="22"/>
          <w:szCs w:val="22"/>
        </w:rPr>
        <w:t xml:space="preserve">им. </w:t>
      </w:r>
      <w:r w:rsidR="00161CCD" w:rsidRPr="00C80431">
        <w:rPr>
          <w:sz w:val="22"/>
          <w:szCs w:val="22"/>
        </w:rPr>
        <w:t>Калинина, 13) (далее – Оператор электронной площадки).</w:t>
      </w:r>
    </w:p>
    <w:p w:rsidR="000E3B10" w:rsidRPr="00C80431" w:rsidRDefault="00B11362" w:rsidP="0016020C">
      <w:pPr>
        <w:pStyle w:val="26"/>
        <w:tabs>
          <w:tab w:val="left" w:pos="1309"/>
        </w:tabs>
        <w:ind w:left="561" w:firstLine="0"/>
        <w:jc w:val="both"/>
        <w:rPr>
          <w:sz w:val="22"/>
          <w:szCs w:val="22"/>
        </w:rPr>
      </w:pPr>
      <w:r w:rsidRPr="00C80431">
        <w:rPr>
          <w:sz w:val="22"/>
          <w:szCs w:val="22"/>
        </w:rPr>
        <w:t>1.1</w:t>
      </w:r>
      <w:r w:rsidR="004970B1" w:rsidRPr="00C80431">
        <w:rPr>
          <w:sz w:val="22"/>
          <w:szCs w:val="22"/>
        </w:rPr>
        <w:t>3</w:t>
      </w:r>
      <w:r w:rsidR="0016020C" w:rsidRPr="00C80431">
        <w:rPr>
          <w:sz w:val="22"/>
          <w:szCs w:val="22"/>
        </w:rPr>
        <w:t xml:space="preserve">. </w:t>
      </w:r>
      <w:r w:rsidR="00652357" w:rsidRPr="00C80431">
        <w:rPr>
          <w:sz w:val="22"/>
          <w:szCs w:val="22"/>
        </w:rPr>
        <w:t>В</w:t>
      </w:r>
      <w:r w:rsidR="000E3B10" w:rsidRPr="00C80431">
        <w:rPr>
          <w:sz w:val="22"/>
          <w:szCs w:val="22"/>
        </w:rPr>
        <w:t xml:space="preserve">ремя и дата проведения торгов определяются Организатором торгов. </w:t>
      </w:r>
    </w:p>
    <w:p w:rsidR="00ED4D96" w:rsidRPr="00C80431" w:rsidRDefault="00ED4D96" w:rsidP="00ED4D96">
      <w:pPr>
        <w:pStyle w:val="30"/>
        <w:numPr>
          <w:ilvl w:val="0"/>
          <w:numId w:val="4"/>
        </w:numPr>
        <w:tabs>
          <w:tab w:val="left" w:pos="900"/>
          <w:tab w:val="left" w:pos="1080"/>
          <w:tab w:val="left" w:pos="1440"/>
        </w:tabs>
        <w:jc w:val="center"/>
        <w:rPr>
          <w:rFonts w:ascii="Times New Roman" w:hAnsi="Times New Roman" w:cs="Times New Roman"/>
          <w:sz w:val="22"/>
          <w:szCs w:val="22"/>
        </w:rPr>
      </w:pPr>
      <w:bookmarkStart w:id="4" w:name="_Toc249932543"/>
      <w:bookmarkEnd w:id="3"/>
      <w:r w:rsidRPr="00C80431">
        <w:rPr>
          <w:rFonts w:ascii="Times New Roman" w:hAnsi="Times New Roman" w:cs="Times New Roman"/>
          <w:sz w:val="22"/>
          <w:szCs w:val="22"/>
        </w:rPr>
        <w:lastRenderedPageBreak/>
        <w:t>Подготовка к проведению торгов</w:t>
      </w:r>
      <w:bookmarkEnd w:id="4"/>
    </w:p>
    <w:p w:rsidR="00ED4D96" w:rsidRPr="00C80431" w:rsidRDefault="00ED4D96" w:rsidP="00ED4D96">
      <w:pPr>
        <w:pStyle w:val="26"/>
        <w:tabs>
          <w:tab w:val="left" w:pos="900"/>
          <w:tab w:val="left" w:pos="1080"/>
          <w:tab w:val="left" w:pos="1440"/>
        </w:tabs>
        <w:ind w:left="0" w:firstLine="0"/>
        <w:jc w:val="both"/>
        <w:rPr>
          <w:sz w:val="22"/>
          <w:szCs w:val="22"/>
        </w:rPr>
      </w:pPr>
    </w:p>
    <w:p w:rsidR="00ED4D96" w:rsidRPr="00C80431" w:rsidRDefault="00ED4D96" w:rsidP="003779AF">
      <w:pPr>
        <w:pStyle w:val="26"/>
        <w:numPr>
          <w:ilvl w:val="1"/>
          <w:numId w:val="4"/>
        </w:numPr>
        <w:tabs>
          <w:tab w:val="clear" w:pos="6103"/>
          <w:tab w:val="left" w:pos="1440"/>
        </w:tabs>
        <w:ind w:left="851" w:hanging="284"/>
        <w:jc w:val="both"/>
        <w:rPr>
          <w:sz w:val="22"/>
          <w:szCs w:val="22"/>
        </w:rPr>
      </w:pPr>
      <w:r w:rsidRPr="00C80431">
        <w:rPr>
          <w:sz w:val="22"/>
          <w:szCs w:val="22"/>
        </w:rPr>
        <w:t xml:space="preserve">Организатор торгов в соответствии с настоящим </w:t>
      </w:r>
      <w:r w:rsidR="00DD229C" w:rsidRPr="00C80431">
        <w:rPr>
          <w:sz w:val="22"/>
          <w:szCs w:val="22"/>
        </w:rPr>
        <w:t>Положением</w:t>
      </w:r>
      <w:r w:rsidRPr="00C80431">
        <w:rPr>
          <w:sz w:val="22"/>
          <w:szCs w:val="22"/>
        </w:rPr>
        <w:t>:</w:t>
      </w:r>
    </w:p>
    <w:p w:rsidR="00ED4D96" w:rsidRPr="00C80431" w:rsidRDefault="00ED4D96" w:rsidP="003779AF">
      <w:pPr>
        <w:pStyle w:val="26"/>
        <w:numPr>
          <w:ilvl w:val="2"/>
          <w:numId w:val="4"/>
        </w:numPr>
        <w:tabs>
          <w:tab w:val="clear" w:pos="1800"/>
        </w:tabs>
        <w:ind w:left="0" w:firstLine="561"/>
        <w:jc w:val="both"/>
        <w:rPr>
          <w:sz w:val="22"/>
          <w:szCs w:val="22"/>
        </w:rPr>
      </w:pPr>
      <w:r w:rsidRPr="00C80431">
        <w:rPr>
          <w:sz w:val="22"/>
          <w:szCs w:val="22"/>
        </w:rPr>
        <w:t>Организует подготовку и публикацию информационного сообщения о проведении торгов по продаже Имущества Должника в официальном издании, на сайте официаль</w:t>
      </w:r>
      <w:r w:rsidR="006E656D" w:rsidRPr="00C80431">
        <w:rPr>
          <w:sz w:val="22"/>
          <w:szCs w:val="22"/>
        </w:rPr>
        <w:t xml:space="preserve">ного издания </w:t>
      </w:r>
      <w:r w:rsidR="00FA2759" w:rsidRPr="00C80431">
        <w:rPr>
          <w:sz w:val="22"/>
          <w:szCs w:val="22"/>
        </w:rPr>
        <w:t>в информационно-телекоммуникационной сети</w:t>
      </w:r>
      <w:r w:rsidR="006E656D" w:rsidRPr="00C80431">
        <w:rPr>
          <w:sz w:val="22"/>
          <w:szCs w:val="22"/>
        </w:rPr>
        <w:t xml:space="preserve"> «Интернет»,</w:t>
      </w:r>
      <w:r w:rsidRPr="00C80431">
        <w:rPr>
          <w:sz w:val="22"/>
          <w:szCs w:val="22"/>
        </w:rPr>
        <w:t xml:space="preserve"> Едином федеральном реестре сведений о банкротстве</w:t>
      </w:r>
      <w:r w:rsidR="006E656D" w:rsidRPr="00C80431">
        <w:rPr>
          <w:sz w:val="22"/>
          <w:szCs w:val="22"/>
        </w:rPr>
        <w:t xml:space="preserve"> и в печатном органе по месту нахождения должника </w:t>
      </w:r>
      <w:r w:rsidR="00E76AAE" w:rsidRPr="00C80431">
        <w:rPr>
          <w:sz w:val="22"/>
          <w:szCs w:val="22"/>
        </w:rPr>
        <w:t>–</w:t>
      </w:r>
      <w:r w:rsidR="006E656D" w:rsidRPr="00C80431">
        <w:rPr>
          <w:sz w:val="22"/>
          <w:szCs w:val="22"/>
        </w:rPr>
        <w:t xml:space="preserve"> газете</w:t>
      </w:r>
      <w:r w:rsidR="00E76AAE" w:rsidRPr="00C80431">
        <w:rPr>
          <w:sz w:val="22"/>
          <w:szCs w:val="22"/>
        </w:rPr>
        <w:t xml:space="preserve"> «</w:t>
      </w:r>
      <w:r w:rsidR="00C80431" w:rsidRPr="00C80431">
        <w:rPr>
          <w:sz w:val="22"/>
          <w:szCs w:val="22"/>
        </w:rPr>
        <w:t>Вечерний Ставрополь</w:t>
      </w:r>
      <w:r w:rsidR="00E76AAE" w:rsidRPr="00C80431">
        <w:rPr>
          <w:sz w:val="22"/>
          <w:szCs w:val="22"/>
        </w:rPr>
        <w:t>»</w:t>
      </w:r>
      <w:r w:rsidR="00FA4B34" w:rsidRPr="00C80431">
        <w:rPr>
          <w:sz w:val="22"/>
          <w:szCs w:val="22"/>
        </w:rPr>
        <w:t xml:space="preserve"> г. </w:t>
      </w:r>
      <w:r w:rsidR="00C80431" w:rsidRPr="00C80431">
        <w:rPr>
          <w:sz w:val="22"/>
          <w:szCs w:val="22"/>
        </w:rPr>
        <w:t>Ставрополь</w:t>
      </w:r>
      <w:r w:rsidRPr="00C80431">
        <w:rPr>
          <w:sz w:val="22"/>
          <w:szCs w:val="22"/>
        </w:rPr>
        <w:t>, публикует сообщения о результатах проведения торгов;</w:t>
      </w:r>
    </w:p>
    <w:p w:rsidR="00ED4D96" w:rsidRPr="00C80431" w:rsidRDefault="00ED4D96" w:rsidP="00D86F53">
      <w:pPr>
        <w:pStyle w:val="26"/>
        <w:numPr>
          <w:ilvl w:val="2"/>
          <w:numId w:val="4"/>
        </w:numPr>
        <w:tabs>
          <w:tab w:val="left" w:pos="1309"/>
          <w:tab w:val="num" w:pos="2244"/>
        </w:tabs>
        <w:ind w:left="0" w:firstLine="561"/>
        <w:jc w:val="both"/>
        <w:rPr>
          <w:sz w:val="22"/>
          <w:szCs w:val="22"/>
        </w:rPr>
      </w:pPr>
      <w:r w:rsidRPr="00C80431">
        <w:rPr>
          <w:sz w:val="22"/>
          <w:szCs w:val="22"/>
        </w:rPr>
        <w:t xml:space="preserve">Подготавливает </w:t>
      </w:r>
      <w:r w:rsidR="00FA2759" w:rsidRPr="00C80431">
        <w:rPr>
          <w:sz w:val="22"/>
          <w:szCs w:val="22"/>
        </w:rPr>
        <w:t>договор</w:t>
      </w:r>
      <w:r w:rsidRPr="00C80431">
        <w:rPr>
          <w:sz w:val="22"/>
          <w:szCs w:val="22"/>
        </w:rPr>
        <w:t xml:space="preserve"> </w:t>
      </w:r>
      <w:r w:rsidR="00FA2759" w:rsidRPr="00C80431">
        <w:rPr>
          <w:sz w:val="22"/>
          <w:szCs w:val="22"/>
        </w:rPr>
        <w:t>о задатке</w:t>
      </w:r>
      <w:r w:rsidRPr="00C80431">
        <w:rPr>
          <w:sz w:val="22"/>
          <w:szCs w:val="22"/>
        </w:rPr>
        <w:t xml:space="preserve"> и </w:t>
      </w:r>
      <w:r w:rsidR="00FA2759" w:rsidRPr="00C80431">
        <w:rPr>
          <w:sz w:val="22"/>
          <w:szCs w:val="22"/>
        </w:rPr>
        <w:t xml:space="preserve">проект договора </w:t>
      </w:r>
      <w:r w:rsidRPr="00C80431">
        <w:rPr>
          <w:sz w:val="22"/>
          <w:szCs w:val="22"/>
        </w:rPr>
        <w:t>купли-продажи;</w:t>
      </w:r>
    </w:p>
    <w:p w:rsidR="00ED4D96" w:rsidRPr="00C80431" w:rsidRDefault="00ED4D96" w:rsidP="00D86F53">
      <w:pPr>
        <w:pStyle w:val="26"/>
        <w:numPr>
          <w:ilvl w:val="2"/>
          <w:numId w:val="4"/>
        </w:numPr>
        <w:tabs>
          <w:tab w:val="left" w:pos="1309"/>
          <w:tab w:val="num" w:pos="2244"/>
        </w:tabs>
        <w:ind w:left="0" w:firstLine="561"/>
        <w:jc w:val="both"/>
        <w:rPr>
          <w:sz w:val="22"/>
          <w:szCs w:val="22"/>
        </w:rPr>
      </w:pPr>
      <w:r w:rsidRPr="00C80431">
        <w:rPr>
          <w:sz w:val="22"/>
          <w:szCs w:val="22"/>
        </w:rPr>
        <w:t>Заключает договор о проведении торгов с Оператором электронной площадки</w:t>
      </w:r>
      <w:r w:rsidR="00D86F53" w:rsidRPr="00C80431">
        <w:rPr>
          <w:sz w:val="22"/>
          <w:szCs w:val="22"/>
        </w:rPr>
        <w:t xml:space="preserve"> (при продаже Имущества Должника, входящего в состав Лота № 1)</w:t>
      </w:r>
      <w:r w:rsidRPr="00C80431">
        <w:rPr>
          <w:sz w:val="22"/>
          <w:szCs w:val="22"/>
        </w:rPr>
        <w:t>;</w:t>
      </w:r>
    </w:p>
    <w:p w:rsidR="00ED4D96" w:rsidRPr="00C80431" w:rsidRDefault="00ED4D96" w:rsidP="00D86F53">
      <w:pPr>
        <w:pStyle w:val="26"/>
        <w:numPr>
          <w:ilvl w:val="2"/>
          <w:numId w:val="4"/>
        </w:numPr>
        <w:tabs>
          <w:tab w:val="left" w:pos="1309"/>
          <w:tab w:val="num" w:pos="2244"/>
        </w:tabs>
        <w:ind w:left="0" w:firstLine="561"/>
        <w:jc w:val="both"/>
        <w:rPr>
          <w:sz w:val="22"/>
          <w:szCs w:val="22"/>
        </w:rPr>
      </w:pPr>
      <w:r w:rsidRPr="00C80431">
        <w:rPr>
          <w:sz w:val="22"/>
          <w:szCs w:val="22"/>
        </w:rPr>
        <w:t>Предоставляет Оператору электронной площадки документы и сведения, установленные Приказом Минэкономразвития</w:t>
      </w:r>
      <w:r w:rsidR="00FA2759" w:rsidRPr="00C80431">
        <w:rPr>
          <w:sz w:val="22"/>
          <w:szCs w:val="22"/>
        </w:rPr>
        <w:t xml:space="preserve"> и регламентом Электронной площадки</w:t>
      </w:r>
      <w:r w:rsidRPr="00C80431">
        <w:rPr>
          <w:sz w:val="22"/>
          <w:szCs w:val="22"/>
        </w:rPr>
        <w:t>, необходимые для регистрации и предоставления заявки для регистрации и проведения электронных торгов</w:t>
      </w:r>
      <w:r w:rsidR="00D86F53" w:rsidRPr="00C80431">
        <w:rPr>
          <w:sz w:val="22"/>
          <w:szCs w:val="22"/>
        </w:rPr>
        <w:t xml:space="preserve"> (при продаже Имущества Должника, входящего в состав Лота № 1);</w:t>
      </w:r>
    </w:p>
    <w:p w:rsidR="00ED4D96" w:rsidRPr="00C80431" w:rsidRDefault="00672DD9" w:rsidP="00D86F53">
      <w:pPr>
        <w:pStyle w:val="26"/>
        <w:numPr>
          <w:ilvl w:val="2"/>
          <w:numId w:val="4"/>
        </w:numPr>
        <w:tabs>
          <w:tab w:val="left" w:pos="1309"/>
          <w:tab w:val="num" w:pos="2244"/>
        </w:tabs>
        <w:ind w:left="0" w:firstLine="561"/>
        <w:jc w:val="both"/>
        <w:rPr>
          <w:sz w:val="22"/>
          <w:szCs w:val="22"/>
        </w:rPr>
      </w:pPr>
      <w:r w:rsidRPr="00C80431">
        <w:rPr>
          <w:sz w:val="22"/>
          <w:szCs w:val="22"/>
        </w:rPr>
        <w:t>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 (при продаже Имущества Должника, входящего в состав Лота № 1)</w:t>
      </w:r>
      <w:r w:rsidR="00C80431" w:rsidRPr="00C80431">
        <w:rPr>
          <w:sz w:val="22"/>
          <w:szCs w:val="22"/>
        </w:rPr>
        <w:t>.</w:t>
      </w:r>
    </w:p>
    <w:p w:rsidR="00ED4D96" w:rsidRPr="00C80431" w:rsidRDefault="00FA2759" w:rsidP="00F210EF">
      <w:pPr>
        <w:pStyle w:val="26"/>
        <w:numPr>
          <w:ilvl w:val="2"/>
          <w:numId w:val="4"/>
        </w:numPr>
        <w:tabs>
          <w:tab w:val="left" w:pos="1309"/>
          <w:tab w:val="num" w:pos="2244"/>
        </w:tabs>
        <w:ind w:left="0" w:firstLine="561"/>
        <w:jc w:val="both"/>
        <w:rPr>
          <w:sz w:val="22"/>
          <w:szCs w:val="22"/>
        </w:rPr>
      </w:pPr>
      <w:r w:rsidRPr="00C80431">
        <w:rPr>
          <w:sz w:val="22"/>
          <w:szCs w:val="22"/>
        </w:rPr>
        <w:t>Заключает с з</w:t>
      </w:r>
      <w:r w:rsidR="00ED4D96" w:rsidRPr="00C80431">
        <w:rPr>
          <w:sz w:val="22"/>
          <w:szCs w:val="22"/>
        </w:rPr>
        <w:t>аявителями договоры о задатке;</w:t>
      </w:r>
    </w:p>
    <w:p w:rsidR="00ED4D96" w:rsidRPr="00C80431" w:rsidRDefault="00672DD9" w:rsidP="003C7FF9">
      <w:pPr>
        <w:pStyle w:val="26"/>
        <w:numPr>
          <w:ilvl w:val="2"/>
          <w:numId w:val="4"/>
        </w:numPr>
        <w:tabs>
          <w:tab w:val="left" w:pos="1309"/>
          <w:tab w:val="num" w:pos="2244"/>
        </w:tabs>
        <w:ind w:left="0" w:firstLine="561"/>
        <w:jc w:val="both"/>
        <w:rPr>
          <w:sz w:val="22"/>
          <w:szCs w:val="22"/>
        </w:rPr>
      </w:pPr>
      <w:r w:rsidRPr="00C80431">
        <w:rPr>
          <w:sz w:val="22"/>
          <w:szCs w:val="22"/>
        </w:rPr>
        <w:t>Рассматривает,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(при продаже Имущества Должника, входящего в состав Лота № 1</w:t>
      </w:r>
      <w:r w:rsidR="003C7FF9" w:rsidRPr="00C80431">
        <w:rPr>
          <w:sz w:val="22"/>
          <w:szCs w:val="22"/>
        </w:rPr>
        <w:t>;</w:t>
      </w:r>
    </w:p>
    <w:p w:rsidR="00ED4D96" w:rsidRPr="00C80431" w:rsidRDefault="00672DD9" w:rsidP="0026710E">
      <w:pPr>
        <w:pStyle w:val="26"/>
        <w:numPr>
          <w:ilvl w:val="2"/>
          <w:numId w:val="4"/>
        </w:numPr>
        <w:tabs>
          <w:tab w:val="left" w:pos="1309"/>
          <w:tab w:val="num" w:pos="2244"/>
        </w:tabs>
        <w:ind w:left="0" w:firstLine="561"/>
        <w:jc w:val="both"/>
        <w:rPr>
          <w:sz w:val="22"/>
          <w:szCs w:val="22"/>
        </w:rPr>
      </w:pPr>
      <w:r w:rsidRPr="00C80431">
        <w:rPr>
          <w:sz w:val="22"/>
          <w:szCs w:val="22"/>
        </w:rPr>
        <w:t>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 приобретено покупателем) (при продаже Имущества Должника, входящего в состав Лота № 1)</w:t>
      </w:r>
      <w:r w:rsidR="00ED4D96" w:rsidRPr="00C80431">
        <w:rPr>
          <w:sz w:val="22"/>
          <w:szCs w:val="22"/>
        </w:rPr>
        <w:t>.</w:t>
      </w:r>
    </w:p>
    <w:p w:rsidR="00672DD9" w:rsidRPr="00C80431" w:rsidRDefault="00672DD9" w:rsidP="0026710E">
      <w:pPr>
        <w:pStyle w:val="26"/>
        <w:numPr>
          <w:ilvl w:val="2"/>
          <w:numId w:val="4"/>
        </w:numPr>
        <w:tabs>
          <w:tab w:val="left" w:pos="1309"/>
          <w:tab w:val="num" w:pos="2244"/>
        </w:tabs>
        <w:ind w:left="0" w:firstLine="561"/>
        <w:jc w:val="both"/>
        <w:rPr>
          <w:sz w:val="22"/>
          <w:szCs w:val="22"/>
        </w:rPr>
      </w:pPr>
      <w:r w:rsidRPr="00C80431">
        <w:rPr>
          <w:sz w:val="22"/>
          <w:szCs w:val="22"/>
        </w:rPr>
        <w:t>Включает в Единый федеральный реестр сведений о банкротстве сведения о заключении договора купли-продажи Имущества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приобретено покупателем</w:t>
      </w:r>
    </w:p>
    <w:p w:rsidR="00ED4D96" w:rsidRPr="00C80431" w:rsidRDefault="003B6307" w:rsidP="00FA4B34">
      <w:pPr>
        <w:pStyle w:val="26"/>
        <w:numPr>
          <w:ilvl w:val="1"/>
          <w:numId w:val="4"/>
        </w:numPr>
        <w:tabs>
          <w:tab w:val="left" w:pos="1309"/>
        </w:tabs>
        <w:ind w:left="0" w:firstLine="561"/>
        <w:jc w:val="both"/>
        <w:rPr>
          <w:sz w:val="22"/>
          <w:szCs w:val="22"/>
        </w:rPr>
      </w:pPr>
      <w:r w:rsidRPr="00C80431">
        <w:rPr>
          <w:sz w:val="22"/>
          <w:szCs w:val="22"/>
        </w:rPr>
        <w:t xml:space="preserve"> </w:t>
      </w:r>
      <w:r w:rsidR="00ED4D96" w:rsidRPr="00C80431">
        <w:rPr>
          <w:sz w:val="22"/>
          <w:szCs w:val="22"/>
        </w:rPr>
        <w:t>Информационное сообщение о проведении тор</w:t>
      </w:r>
      <w:r w:rsidR="00FA2759" w:rsidRPr="00C80431">
        <w:rPr>
          <w:sz w:val="22"/>
          <w:szCs w:val="22"/>
        </w:rPr>
        <w:t>гов должно быть опубликовано в о</w:t>
      </w:r>
      <w:r w:rsidR="00ED4D96" w:rsidRPr="00C80431">
        <w:rPr>
          <w:sz w:val="22"/>
          <w:szCs w:val="22"/>
        </w:rPr>
        <w:t>фициальном издании,</w:t>
      </w:r>
      <w:r w:rsidR="006514F5" w:rsidRPr="00C80431">
        <w:rPr>
          <w:sz w:val="22"/>
          <w:szCs w:val="22"/>
        </w:rPr>
        <w:t xml:space="preserve"> под которым понимается федеральный печатный орган, определяемый в соответствии с ФЗ «О несостоятельности (банкротстве)»,</w:t>
      </w:r>
      <w:r w:rsidR="00FA2759" w:rsidRPr="00C80431">
        <w:rPr>
          <w:sz w:val="22"/>
          <w:szCs w:val="22"/>
        </w:rPr>
        <w:t xml:space="preserve"> на сайте о</w:t>
      </w:r>
      <w:r w:rsidR="00ED4D96" w:rsidRPr="00C80431">
        <w:rPr>
          <w:sz w:val="22"/>
          <w:szCs w:val="22"/>
        </w:rPr>
        <w:t>фициального издания</w:t>
      </w:r>
      <w:r w:rsidR="00762BBD" w:rsidRPr="00C80431">
        <w:rPr>
          <w:sz w:val="22"/>
          <w:szCs w:val="22"/>
        </w:rPr>
        <w:t>,</w:t>
      </w:r>
      <w:r w:rsidR="008F3A0B" w:rsidRPr="00C80431">
        <w:rPr>
          <w:sz w:val="22"/>
          <w:szCs w:val="22"/>
        </w:rPr>
        <w:t xml:space="preserve"> </w:t>
      </w:r>
      <w:r w:rsidR="00762BBD" w:rsidRPr="00C80431">
        <w:rPr>
          <w:sz w:val="22"/>
          <w:szCs w:val="22"/>
        </w:rPr>
        <w:t>в</w:t>
      </w:r>
      <w:r w:rsidR="008F3A0B" w:rsidRPr="00C80431">
        <w:rPr>
          <w:sz w:val="22"/>
          <w:szCs w:val="22"/>
        </w:rPr>
        <w:t xml:space="preserve"> Един</w:t>
      </w:r>
      <w:r w:rsidR="00762BBD" w:rsidRPr="00C80431">
        <w:rPr>
          <w:sz w:val="22"/>
          <w:szCs w:val="22"/>
        </w:rPr>
        <w:t>ом</w:t>
      </w:r>
      <w:r w:rsidR="008F3A0B" w:rsidRPr="00C80431">
        <w:rPr>
          <w:sz w:val="22"/>
          <w:szCs w:val="22"/>
        </w:rPr>
        <w:t xml:space="preserve"> федеральн</w:t>
      </w:r>
      <w:r w:rsidR="00762BBD" w:rsidRPr="00C80431">
        <w:rPr>
          <w:sz w:val="22"/>
          <w:szCs w:val="22"/>
        </w:rPr>
        <w:t>ом</w:t>
      </w:r>
      <w:r w:rsidR="008F3A0B" w:rsidRPr="00C80431">
        <w:rPr>
          <w:sz w:val="22"/>
          <w:szCs w:val="22"/>
        </w:rPr>
        <w:t xml:space="preserve"> реестр</w:t>
      </w:r>
      <w:r w:rsidR="00762BBD" w:rsidRPr="00C80431">
        <w:rPr>
          <w:sz w:val="22"/>
          <w:szCs w:val="22"/>
        </w:rPr>
        <w:t>е</w:t>
      </w:r>
      <w:r w:rsidR="008F3A0B" w:rsidRPr="00C80431">
        <w:rPr>
          <w:sz w:val="22"/>
          <w:szCs w:val="22"/>
        </w:rPr>
        <w:t xml:space="preserve"> сведений о банкротстве</w:t>
      </w:r>
      <w:r w:rsidR="00ED4D96" w:rsidRPr="00C80431">
        <w:rPr>
          <w:sz w:val="22"/>
          <w:szCs w:val="22"/>
        </w:rPr>
        <w:t>, а также в печатном органе по месту нахождения Должника</w:t>
      </w:r>
      <w:r w:rsidR="009C333D" w:rsidRPr="00C80431">
        <w:rPr>
          <w:sz w:val="22"/>
          <w:szCs w:val="22"/>
        </w:rPr>
        <w:t xml:space="preserve"> -</w:t>
      </w:r>
      <w:r w:rsidR="00F61735" w:rsidRPr="00C80431">
        <w:rPr>
          <w:sz w:val="22"/>
          <w:szCs w:val="22"/>
        </w:rPr>
        <w:t xml:space="preserve"> </w:t>
      </w:r>
      <w:r w:rsidR="00FA4B34" w:rsidRPr="00C80431">
        <w:rPr>
          <w:sz w:val="22"/>
          <w:szCs w:val="22"/>
        </w:rPr>
        <w:t>газете «</w:t>
      </w:r>
      <w:r w:rsidR="00C80431" w:rsidRPr="00C80431">
        <w:rPr>
          <w:sz w:val="22"/>
          <w:szCs w:val="22"/>
        </w:rPr>
        <w:t>Вечерний Ставрополь</w:t>
      </w:r>
      <w:r w:rsidR="00FA2759" w:rsidRPr="00C80431">
        <w:rPr>
          <w:sz w:val="22"/>
          <w:szCs w:val="22"/>
        </w:rPr>
        <w:t xml:space="preserve">» г. </w:t>
      </w:r>
      <w:r w:rsidR="00C80431" w:rsidRPr="00C80431">
        <w:rPr>
          <w:sz w:val="22"/>
          <w:szCs w:val="22"/>
        </w:rPr>
        <w:t>Ставрополь</w:t>
      </w:r>
      <w:r w:rsidR="003A16C3" w:rsidRPr="00C80431">
        <w:rPr>
          <w:sz w:val="22"/>
          <w:szCs w:val="22"/>
        </w:rPr>
        <w:t>,</w:t>
      </w:r>
      <w:r w:rsidR="00ED4D96" w:rsidRPr="00C80431">
        <w:rPr>
          <w:sz w:val="22"/>
          <w:szCs w:val="22"/>
        </w:rPr>
        <w:t xml:space="preserve"> не менее чем за 30 (тридцать) дней до даты проведения торгов.</w:t>
      </w:r>
    </w:p>
    <w:p w:rsidR="00C92CD8" w:rsidRPr="00C80431" w:rsidRDefault="00672DD9" w:rsidP="006342E5">
      <w:pPr>
        <w:pStyle w:val="26"/>
        <w:numPr>
          <w:ilvl w:val="1"/>
          <w:numId w:val="4"/>
        </w:numPr>
        <w:tabs>
          <w:tab w:val="left" w:pos="1309"/>
        </w:tabs>
        <w:ind w:left="0" w:firstLine="561"/>
        <w:jc w:val="both"/>
        <w:rPr>
          <w:sz w:val="22"/>
          <w:szCs w:val="22"/>
        </w:rPr>
      </w:pPr>
      <w:r w:rsidRPr="00C80431">
        <w:rPr>
          <w:sz w:val="22"/>
          <w:szCs w:val="22"/>
        </w:rPr>
        <w:t>Для проведения открытых торгов в электронной форме Организатор торгов представляет Оператору электронной площадки с помощью программно-аппаратных средств сайта заявку на проведение торгов в форме электронного сообщения, подписанного квалифицированной электронной подписью Организатора торгов</w:t>
      </w:r>
      <w:r w:rsidR="006342E5" w:rsidRPr="00C80431">
        <w:rPr>
          <w:sz w:val="22"/>
          <w:szCs w:val="22"/>
        </w:rPr>
        <w:t>.</w:t>
      </w:r>
    </w:p>
    <w:p w:rsidR="00C92CD8" w:rsidRPr="00C80431" w:rsidRDefault="00672DD9" w:rsidP="003779AF">
      <w:pPr>
        <w:numPr>
          <w:ilvl w:val="1"/>
          <w:numId w:val="4"/>
        </w:numPr>
        <w:tabs>
          <w:tab w:val="clear" w:pos="6103"/>
        </w:tabs>
        <w:ind w:left="0" w:firstLine="561"/>
        <w:jc w:val="both"/>
        <w:rPr>
          <w:sz w:val="22"/>
          <w:szCs w:val="22"/>
        </w:rPr>
      </w:pPr>
      <w:r w:rsidRPr="00C80431">
        <w:rPr>
          <w:sz w:val="22"/>
          <w:szCs w:val="22"/>
        </w:rPr>
        <w:t>В заявке на проведение открытых торгов в электронной форме указываются сведения, которые включаются в сообщение о продаже Имущества Должника, подлежащее опубликованию в соответствии с Законом о несостоятельности (банкротстве), дата публикации такого сообщения в официальном издании, осуществляющем опубликование сведений, предусмотренных Законом о несостоятельности (банкротстве), и дата его размещения в Едином федеральном реестре сведений о банкротстве</w:t>
      </w:r>
      <w:r w:rsidR="006342E5" w:rsidRPr="00C80431">
        <w:rPr>
          <w:sz w:val="22"/>
          <w:szCs w:val="22"/>
        </w:rPr>
        <w:t>.</w:t>
      </w:r>
    </w:p>
    <w:p w:rsidR="00C92CD8" w:rsidRPr="00C80431" w:rsidRDefault="00672DD9" w:rsidP="006342E5">
      <w:pPr>
        <w:pStyle w:val="26"/>
        <w:numPr>
          <w:ilvl w:val="1"/>
          <w:numId w:val="4"/>
        </w:numPr>
        <w:tabs>
          <w:tab w:val="left" w:pos="1309"/>
        </w:tabs>
        <w:ind w:left="0" w:firstLine="561"/>
        <w:jc w:val="both"/>
        <w:rPr>
          <w:sz w:val="22"/>
          <w:szCs w:val="22"/>
        </w:rPr>
      </w:pPr>
      <w:r w:rsidRPr="00C80431">
        <w:rPr>
          <w:sz w:val="22"/>
          <w:szCs w:val="22"/>
        </w:rPr>
        <w:t>К заявке на проведение открытых торгов в электронной форме должен быть приложен проект договора купли-продажи имущества, а также подписанный квалифицированной электронной подписью Организатора торгов договор о задатке</w:t>
      </w:r>
      <w:r w:rsidR="006342E5" w:rsidRPr="00C80431">
        <w:rPr>
          <w:sz w:val="22"/>
          <w:szCs w:val="22"/>
        </w:rPr>
        <w:t>.</w:t>
      </w:r>
    </w:p>
    <w:p w:rsidR="00672DD9" w:rsidRPr="00C80431" w:rsidRDefault="00672DD9" w:rsidP="003779AF">
      <w:pPr>
        <w:numPr>
          <w:ilvl w:val="1"/>
          <w:numId w:val="4"/>
        </w:numPr>
        <w:tabs>
          <w:tab w:val="clear" w:pos="6103"/>
        </w:tabs>
        <w:ind w:left="0" w:firstLine="561"/>
        <w:jc w:val="both"/>
        <w:rPr>
          <w:sz w:val="22"/>
          <w:szCs w:val="22"/>
        </w:rPr>
      </w:pPr>
      <w:r w:rsidRPr="00C80431">
        <w:rPr>
          <w:sz w:val="22"/>
          <w:szCs w:val="22"/>
        </w:rPr>
        <w:t>В случае проведения торгов посредством публичного предложения в электронной форме в заявке на проведение торгов также указываются:</w:t>
      </w:r>
    </w:p>
    <w:p w:rsidR="00672DD9" w:rsidRPr="00C80431" w:rsidRDefault="00672DD9" w:rsidP="00672DD9">
      <w:pPr>
        <w:ind w:firstLine="561"/>
        <w:jc w:val="both"/>
        <w:rPr>
          <w:sz w:val="22"/>
          <w:szCs w:val="22"/>
        </w:rPr>
      </w:pPr>
      <w:r w:rsidRPr="00C80431">
        <w:rPr>
          <w:sz w:val="22"/>
          <w:szCs w:val="22"/>
        </w:rPr>
        <w:t xml:space="preserve">а) дата и точное время начала и окончания представления заявок на участие в торгах для каждого периода проведения торгов, по истечении которого последовательно снижается начальная цена </w:t>
      </w:r>
      <w:r w:rsidRPr="00C80431">
        <w:rPr>
          <w:sz w:val="22"/>
          <w:szCs w:val="22"/>
        </w:rPr>
        <w:lastRenderedPageBreak/>
        <w:t>продажи Имущества Должника;</w:t>
      </w:r>
    </w:p>
    <w:p w:rsidR="00672DD9" w:rsidRPr="00C80431" w:rsidRDefault="00672DD9" w:rsidP="00672DD9">
      <w:pPr>
        <w:ind w:left="561"/>
        <w:jc w:val="both"/>
        <w:rPr>
          <w:sz w:val="22"/>
          <w:szCs w:val="22"/>
        </w:rPr>
      </w:pPr>
      <w:r w:rsidRPr="00C80431">
        <w:rPr>
          <w:sz w:val="22"/>
          <w:szCs w:val="22"/>
        </w:rPr>
        <w:t>б) величина снижения начальной цены продажи Имущества Должника, которая должна составлять от пяти до пятнадцати процентов начальной цены продажи, установленной для первого периода проведения торгов</w:t>
      </w:r>
    </w:p>
    <w:p w:rsidR="00C92CD8" w:rsidRPr="00C80431" w:rsidRDefault="00672DD9" w:rsidP="00F210EF">
      <w:pPr>
        <w:pStyle w:val="26"/>
        <w:numPr>
          <w:ilvl w:val="1"/>
          <w:numId w:val="4"/>
        </w:numPr>
        <w:tabs>
          <w:tab w:val="left" w:pos="1309"/>
        </w:tabs>
        <w:ind w:left="0" w:firstLine="561"/>
        <w:jc w:val="both"/>
        <w:rPr>
          <w:sz w:val="22"/>
          <w:szCs w:val="22"/>
        </w:rPr>
      </w:pPr>
      <w:r w:rsidRPr="00C80431">
        <w:rPr>
          <w:sz w:val="22"/>
          <w:szCs w:val="22"/>
        </w:rPr>
        <w:t>В течение одного дня с момента поступления представленной Организатором торгов заявки на проведение открытых торгов в электронной форме такая заявка посредством программно-аппаратных средств сайта регистрируется Оператором электронной площадки и Организатору торгов направляется электронное уведомление о принятии указанной заявки</w:t>
      </w:r>
      <w:r w:rsidR="00C92CD8" w:rsidRPr="00C80431">
        <w:rPr>
          <w:sz w:val="22"/>
          <w:szCs w:val="22"/>
        </w:rPr>
        <w:t>.</w:t>
      </w:r>
    </w:p>
    <w:p w:rsidR="00ED4D96" w:rsidRPr="00C80431" w:rsidRDefault="003B6307" w:rsidP="00F210EF">
      <w:pPr>
        <w:pStyle w:val="26"/>
        <w:numPr>
          <w:ilvl w:val="1"/>
          <w:numId w:val="4"/>
        </w:numPr>
        <w:tabs>
          <w:tab w:val="num" w:pos="612"/>
          <w:tab w:val="num" w:pos="900"/>
          <w:tab w:val="left" w:pos="1309"/>
        </w:tabs>
        <w:ind w:left="0" w:firstLine="561"/>
        <w:jc w:val="both"/>
        <w:rPr>
          <w:sz w:val="22"/>
          <w:szCs w:val="22"/>
        </w:rPr>
      </w:pPr>
      <w:r w:rsidRPr="00C80431">
        <w:rPr>
          <w:sz w:val="22"/>
          <w:szCs w:val="22"/>
        </w:rPr>
        <w:t xml:space="preserve"> </w:t>
      </w:r>
      <w:r w:rsidR="00672DD9" w:rsidRPr="00C80431">
        <w:rPr>
          <w:sz w:val="22"/>
          <w:szCs w:val="22"/>
        </w:rPr>
        <w:t>С помощью программно-аппаратных средств сайта автоматически создается проект электронного сообщения о продаже Имущества Должника (далее - электронное сообщение о продаже), доступ к которому до момента его подписания Организатором торгов предоставляется исключительно Организатору торгов, представившему заявку на проведение торгов</w:t>
      </w:r>
      <w:r w:rsidR="00ED4D96" w:rsidRPr="00C80431">
        <w:rPr>
          <w:sz w:val="22"/>
          <w:szCs w:val="22"/>
        </w:rPr>
        <w:t>.</w:t>
      </w:r>
    </w:p>
    <w:p w:rsidR="00672DD9" w:rsidRPr="00C80431" w:rsidRDefault="00672DD9" w:rsidP="0053495B">
      <w:pPr>
        <w:pStyle w:val="26"/>
        <w:numPr>
          <w:ilvl w:val="1"/>
          <w:numId w:val="4"/>
        </w:numPr>
        <w:tabs>
          <w:tab w:val="num" w:pos="612"/>
          <w:tab w:val="num" w:pos="900"/>
          <w:tab w:val="left" w:pos="1309"/>
        </w:tabs>
        <w:ind w:left="0" w:firstLine="561"/>
        <w:jc w:val="both"/>
        <w:rPr>
          <w:sz w:val="22"/>
          <w:szCs w:val="22"/>
        </w:rPr>
      </w:pPr>
      <w:bookmarkStart w:id="5" w:name="_Toc249932544"/>
      <w:r w:rsidRPr="00C80431">
        <w:rPr>
          <w:sz w:val="22"/>
          <w:szCs w:val="22"/>
        </w:rPr>
        <w:t>До подписания электронного сообщения о продаже Организатор торгов вправе включить в него дополнительную информацию об Имуществе, в том числе электронные копии документов о правах на Имущество, описания, планы, фотографии, экспликации. Организатор торгов подписывает проект электронного сообщения о продаже не позднее одного рабочего дня с даты его создания квалифицированной электронной подписью, после чего электронное сообщение о продаже подлежит размещению Оператором электронной площадки на Электронной площадке в открытом доступе в соответствии с подпунктом "а" пункта 8.1 Приказа Минэкономразвития.</w:t>
      </w:r>
    </w:p>
    <w:p w:rsidR="00672DD9" w:rsidRPr="00C80431" w:rsidRDefault="00672DD9" w:rsidP="0053495B">
      <w:pPr>
        <w:ind w:firstLine="567"/>
        <w:jc w:val="both"/>
        <w:rPr>
          <w:sz w:val="22"/>
          <w:szCs w:val="22"/>
        </w:rPr>
      </w:pPr>
      <w:r w:rsidRPr="00C80431">
        <w:rPr>
          <w:sz w:val="22"/>
          <w:szCs w:val="22"/>
        </w:rPr>
        <w:t>Проект договора купли-продажи Имущества Должника и подписанный квалифицированной электронной подписью Организатора торгов договор о задатке, представленные Организатором торгов Оператору электронной площадки, размещаются Оператором электронной площадки на Электронной площадке в открытом доступе в соответствии с подпунктом "б" пункта 8.1. Приказа Минэкономразвития.</w:t>
      </w:r>
    </w:p>
    <w:p w:rsidR="00672DD9" w:rsidRPr="00C80431" w:rsidRDefault="00672DD9" w:rsidP="0053495B">
      <w:pPr>
        <w:pStyle w:val="affffffff3"/>
        <w:ind w:firstLine="567"/>
        <w:jc w:val="both"/>
        <w:rPr>
          <w:rFonts w:ascii="Times New Roman" w:hAnsi="Times New Roman"/>
        </w:rPr>
      </w:pPr>
      <w:r w:rsidRPr="00C80431">
        <w:rPr>
          <w:rFonts w:ascii="Times New Roman" w:hAnsi="Times New Roman"/>
        </w:rPr>
        <w:t>После размещения на Электронной площадке в открытом доступе электронное сообщение о продаже, проект договора купли-продажи Имущества Должника и договор о задатке не могут быть изменены, если иное не установлено законодательством Российской Федерации</w:t>
      </w:r>
    </w:p>
    <w:p w:rsidR="00ED4D96" w:rsidRPr="00C80431" w:rsidRDefault="00ED4D96" w:rsidP="00ED4D96">
      <w:pPr>
        <w:pStyle w:val="30"/>
        <w:numPr>
          <w:ilvl w:val="0"/>
          <w:numId w:val="4"/>
        </w:numPr>
        <w:tabs>
          <w:tab w:val="left" w:pos="900"/>
          <w:tab w:val="left" w:pos="1080"/>
          <w:tab w:val="left" w:pos="1440"/>
        </w:tabs>
        <w:jc w:val="center"/>
        <w:rPr>
          <w:rFonts w:ascii="Times New Roman" w:hAnsi="Times New Roman" w:cs="Times New Roman"/>
          <w:sz w:val="22"/>
          <w:szCs w:val="22"/>
        </w:rPr>
      </w:pPr>
      <w:r w:rsidRPr="00C80431">
        <w:rPr>
          <w:rFonts w:ascii="Times New Roman" w:hAnsi="Times New Roman" w:cs="Times New Roman"/>
          <w:sz w:val="22"/>
          <w:szCs w:val="22"/>
        </w:rPr>
        <w:t>Условия участия в торгах</w:t>
      </w:r>
      <w:bookmarkEnd w:id="5"/>
    </w:p>
    <w:p w:rsidR="00ED4D96" w:rsidRPr="00C80431" w:rsidRDefault="00ED4D96" w:rsidP="00ED4D96">
      <w:pPr>
        <w:pStyle w:val="26"/>
        <w:tabs>
          <w:tab w:val="left" w:pos="900"/>
          <w:tab w:val="left" w:pos="1080"/>
          <w:tab w:val="left" w:pos="1440"/>
        </w:tabs>
        <w:ind w:left="0" w:firstLine="0"/>
        <w:jc w:val="both"/>
        <w:rPr>
          <w:sz w:val="22"/>
          <w:szCs w:val="22"/>
        </w:rPr>
      </w:pPr>
    </w:p>
    <w:p w:rsidR="00ED4D96" w:rsidRPr="00C80431" w:rsidRDefault="0053495B" w:rsidP="00814533">
      <w:pPr>
        <w:pStyle w:val="26"/>
        <w:numPr>
          <w:ilvl w:val="1"/>
          <w:numId w:val="4"/>
        </w:numPr>
        <w:tabs>
          <w:tab w:val="num" w:pos="612"/>
          <w:tab w:val="num" w:pos="1152"/>
          <w:tab w:val="left" w:pos="1309"/>
        </w:tabs>
        <w:ind w:left="0" w:firstLine="561"/>
        <w:jc w:val="both"/>
        <w:rPr>
          <w:sz w:val="22"/>
          <w:szCs w:val="22"/>
        </w:rPr>
      </w:pPr>
      <w:r w:rsidRPr="00C80431">
        <w:rPr>
          <w:sz w:val="22"/>
          <w:szCs w:val="22"/>
        </w:rPr>
        <w:t xml:space="preserve">К участию в торгах по продаже Имущества Должника, входящего в состав Лота № 1, допускаются физические и юридические лица, своевременно представившие Оператору электронной площадки с помощью программно-аппаратных средств сайта заявку на участие в торгах, соответствующую установленным требованиям, и представившие надлежащим образом оформленные документы, в соответствии с перечнем, объявленным в информационном сообщении о проведении торгов, в форме электронного сообщения, подписанного квалифицированной электронной подписью заявителя, в течение двадцати пяти рабочих дней </w:t>
      </w:r>
      <w:r w:rsidR="006B05FC" w:rsidRPr="00C80431">
        <w:rPr>
          <w:sz w:val="22"/>
          <w:szCs w:val="22"/>
        </w:rPr>
        <w:t>со</w:t>
      </w:r>
      <w:r w:rsidRPr="00C80431">
        <w:rPr>
          <w:sz w:val="22"/>
          <w:szCs w:val="22"/>
        </w:rPr>
        <w:t xml:space="preserve"> дня опубликования и размещения сообщения о проведении торгов</w:t>
      </w:r>
      <w:r w:rsidR="00ED4D96" w:rsidRPr="00C80431">
        <w:rPr>
          <w:sz w:val="22"/>
          <w:szCs w:val="22"/>
        </w:rPr>
        <w:t>.</w:t>
      </w:r>
    </w:p>
    <w:p w:rsidR="00BA0364" w:rsidRPr="00C80431" w:rsidRDefault="00BA0364" w:rsidP="00BA0364">
      <w:pPr>
        <w:pStyle w:val="26"/>
        <w:numPr>
          <w:ilvl w:val="1"/>
          <w:numId w:val="4"/>
        </w:numPr>
        <w:tabs>
          <w:tab w:val="num" w:pos="1152"/>
          <w:tab w:val="left" w:pos="1309"/>
        </w:tabs>
        <w:ind w:left="0" w:firstLine="561"/>
        <w:jc w:val="both"/>
        <w:rPr>
          <w:sz w:val="22"/>
          <w:szCs w:val="22"/>
        </w:rPr>
      </w:pPr>
      <w:r w:rsidRPr="00C80431">
        <w:rPr>
          <w:sz w:val="22"/>
          <w:szCs w:val="22"/>
        </w:rPr>
        <w:t>Для обеспечения исполнения обязанности Должника по возврату задатков, перечисляемых участниками торгов по реализации имущества должника, конкурсный управляющий открывает отдельный банковский счет должника.</w:t>
      </w:r>
    </w:p>
    <w:p w:rsidR="00814533" w:rsidRDefault="0053495B" w:rsidP="000F55EF">
      <w:pPr>
        <w:pStyle w:val="26"/>
        <w:numPr>
          <w:ilvl w:val="1"/>
          <w:numId w:val="4"/>
        </w:numPr>
        <w:tabs>
          <w:tab w:val="num" w:pos="1152"/>
          <w:tab w:val="left" w:pos="1309"/>
        </w:tabs>
        <w:ind w:left="0" w:firstLine="561"/>
        <w:jc w:val="both"/>
        <w:rPr>
          <w:sz w:val="22"/>
          <w:szCs w:val="22"/>
        </w:rPr>
      </w:pPr>
      <w:r w:rsidRPr="00C80431">
        <w:rPr>
          <w:sz w:val="22"/>
          <w:szCs w:val="22"/>
        </w:rPr>
        <w:t>Для участия в открытых торгах в электронной форме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(при продаже Имущества Должника, входящего в состав Лота № 1).</w:t>
      </w:r>
    </w:p>
    <w:p w:rsidR="00980F62" w:rsidRPr="00814533" w:rsidRDefault="00980F62" w:rsidP="00980F62">
      <w:pPr>
        <w:pStyle w:val="26"/>
        <w:numPr>
          <w:ilvl w:val="1"/>
          <w:numId w:val="4"/>
        </w:numPr>
        <w:tabs>
          <w:tab w:val="clear" w:pos="6103"/>
          <w:tab w:val="num" w:pos="972"/>
          <w:tab w:val="num" w:pos="1152"/>
          <w:tab w:val="left" w:pos="1309"/>
        </w:tabs>
        <w:ind w:left="0" w:firstLine="561"/>
        <w:jc w:val="both"/>
        <w:rPr>
          <w:sz w:val="22"/>
          <w:szCs w:val="22"/>
        </w:rPr>
      </w:pPr>
      <w:r>
        <w:rPr>
          <w:sz w:val="22"/>
          <w:szCs w:val="22"/>
        </w:rPr>
        <w:t>Для участия в торгах з</w:t>
      </w:r>
      <w:r w:rsidRPr="00814533">
        <w:rPr>
          <w:sz w:val="22"/>
          <w:szCs w:val="22"/>
        </w:rPr>
        <w:t>аявитель должен заключить договор о задатке, за</w:t>
      </w:r>
      <w:r>
        <w:rPr>
          <w:sz w:val="22"/>
          <w:szCs w:val="22"/>
        </w:rPr>
        <w:t>тем внести задаток в размере 10 (десять) процентов</w:t>
      </w:r>
      <w:r w:rsidRPr="00814533">
        <w:rPr>
          <w:sz w:val="22"/>
          <w:szCs w:val="22"/>
        </w:rPr>
        <w:t xml:space="preserve"> от на</w:t>
      </w:r>
      <w:r>
        <w:rPr>
          <w:sz w:val="22"/>
          <w:szCs w:val="22"/>
        </w:rPr>
        <w:t>чальной цены продажи Имущества Должника (соответствующего лота),</w:t>
      </w:r>
      <w:r w:rsidRPr="00814533">
        <w:rPr>
          <w:sz w:val="22"/>
          <w:szCs w:val="22"/>
        </w:rPr>
        <w:t xml:space="preserve"> на счет, определенный Организатором торгов и указанный в соо</w:t>
      </w:r>
      <w:r>
        <w:rPr>
          <w:sz w:val="22"/>
          <w:szCs w:val="22"/>
        </w:rPr>
        <w:t>бщении о проведении торгов. Задаток должен быть внесен з</w:t>
      </w:r>
      <w:r w:rsidRPr="00814533">
        <w:rPr>
          <w:sz w:val="22"/>
          <w:szCs w:val="22"/>
        </w:rPr>
        <w:t>аявителем в срок, обеспечивающий его поступление на счет, указанный в информационном сообщении о проведении торгов, до даты и времени окончания приема заявок на участие в торгах.</w:t>
      </w:r>
      <w:r w:rsidRPr="000F55EF">
        <w:t xml:space="preserve"> </w:t>
      </w:r>
      <w:r w:rsidRPr="000F55EF">
        <w:rPr>
          <w:sz w:val="22"/>
          <w:szCs w:val="22"/>
        </w:rPr>
        <w:t>В случае, не обеспечения поступления всей суммы</w:t>
      </w:r>
      <w:r>
        <w:rPr>
          <w:sz w:val="22"/>
          <w:szCs w:val="22"/>
        </w:rPr>
        <w:t xml:space="preserve"> задатка</w:t>
      </w:r>
      <w:r w:rsidRPr="000F55EF">
        <w:rPr>
          <w:sz w:val="22"/>
          <w:szCs w:val="22"/>
        </w:rPr>
        <w:t xml:space="preserve"> на счет, указанный в информационном сообщении о проведении торгов, до даты и времени окончания приема заявок на участие в торгах, обязательство лица, намеренного принять участие в торгах, по внесению задатка считается невыполненным, и данное лицо к участию в указанных торгах не допускается.</w:t>
      </w:r>
    </w:p>
    <w:p w:rsidR="00814533" w:rsidRPr="00C80431" w:rsidRDefault="00814533" w:rsidP="00814533">
      <w:pPr>
        <w:pStyle w:val="26"/>
        <w:numPr>
          <w:ilvl w:val="1"/>
          <w:numId w:val="4"/>
        </w:numPr>
        <w:tabs>
          <w:tab w:val="num" w:pos="1152"/>
          <w:tab w:val="left" w:pos="1309"/>
        </w:tabs>
        <w:ind w:left="0" w:firstLine="561"/>
        <w:jc w:val="both"/>
        <w:rPr>
          <w:sz w:val="22"/>
          <w:szCs w:val="22"/>
        </w:rPr>
      </w:pPr>
      <w:r w:rsidRPr="00C80431">
        <w:rPr>
          <w:sz w:val="22"/>
          <w:szCs w:val="22"/>
        </w:rPr>
        <w:t xml:space="preserve"> Документом, подтверждающим поступление задатка на счет, указанный в информационном сообщении о проведении тор</w:t>
      </w:r>
      <w:r w:rsidR="00DB0EEC" w:rsidRPr="00C80431">
        <w:rPr>
          <w:sz w:val="22"/>
          <w:szCs w:val="22"/>
        </w:rPr>
        <w:t>гов, является выписка со счета Д</w:t>
      </w:r>
      <w:r w:rsidRPr="00C80431">
        <w:rPr>
          <w:sz w:val="22"/>
          <w:szCs w:val="22"/>
        </w:rPr>
        <w:t>олжника.</w:t>
      </w:r>
    </w:p>
    <w:p w:rsidR="00814533" w:rsidRPr="00C80431" w:rsidRDefault="00DB0EEC" w:rsidP="00814533">
      <w:pPr>
        <w:pStyle w:val="26"/>
        <w:numPr>
          <w:ilvl w:val="1"/>
          <w:numId w:val="4"/>
        </w:numPr>
        <w:tabs>
          <w:tab w:val="num" w:pos="1152"/>
          <w:tab w:val="left" w:pos="1309"/>
        </w:tabs>
        <w:ind w:left="0" w:firstLine="561"/>
        <w:jc w:val="both"/>
        <w:rPr>
          <w:sz w:val="22"/>
          <w:szCs w:val="22"/>
        </w:rPr>
      </w:pPr>
      <w:r w:rsidRPr="00C80431">
        <w:rPr>
          <w:sz w:val="22"/>
          <w:szCs w:val="22"/>
        </w:rPr>
        <w:lastRenderedPageBreak/>
        <w:t xml:space="preserve"> Задаток, внесенный п</w:t>
      </w:r>
      <w:r w:rsidR="00814533" w:rsidRPr="00C80431">
        <w:rPr>
          <w:sz w:val="22"/>
          <w:szCs w:val="22"/>
        </w:rPr>
        <w:t>обедителем торгов, засчитывается в счет оплаты приобретаемого Имущества</w:t>
      </w:r>
      <w:r w:rsidR="00151849" w:rsidRPr="00C80431">
        <w:rPr>
          <w:sz w:val="22"/>
          <w:szCs w:val="22"/>
        </w:rPr>
        <w:t xml:space="preserve"> Должника</w:t>
      </w:r>
      <w:r w:rsidR="00814533" w:rsidRPr="00C80431">
        <w:rPr>
          <w:sz w:val="22"/>
          <w:szCs w:val="22"/>
        </w:rPr>
        <w:t xml:space="preserve"> (соответствующего лота).</w:t>
      </w:r>
    </w:p>
    <w:p w:rsidR="00ED4D96" w:rsidRPr="00C80431" w:rsidRDefault="00ED4D96" w:rsidP="00814533">
      <w:pPr>
        <w:pStyle w:val="26"/>
        <w:numPr>
          <w:ilvl w:val="1"/>
          <w:numId w:val="4"/>
        </w:numPr>
        <w:tabs>
          <w:tab w:val="num" w:pos="612"/>
          <w:tab w:val="num" w:pos="1152"/>
          <w:tab w:val="left" w:pos="1309"/>
        </w:tabs>
        <w:ind w:left="0" w:firstLine="561"/>
        <w:jc w:val="both"/>
        <w:rPr>
          <w:sz w:val="22"/>
          <w:szCs w:val="22"/>
        </w:rPr>
      </w:pPr>
      <w:bookmarkStart w:id="6" w:name="_Ref262027296"/>
      <w:r w:rsidRPr="00C80431">
        <w:rPr>
          <w:sz w:val="22"/>
          <w:szCs w:val="22"/>
        </w:rPr>
        <w:t>Заявка на участие в торгах должна соответствовать требованиям, указанным в сообщении о проведении торгов.</w:t>
      </w:r>
      <w:bookmarkEnd w:id="6"/>
    </w:p>
    <w:p w:rsidR="00ED4D96" w:rsidRPr="00C80431" w:rsidRDefault="0019202F" w:rsidP="00814533">
      <w:pPr>
        <w:pStyle w:val="26"/>
        <w:numPr>
          <w:ilvl w:val="1"/>
          <w:numId w:val="4"/>
        </w:numPr>
        <w:tabs>
          <w:tab w:val="num" w:pos="612"/>
          <w:tab w:val="num" w:pos="1152"/>
          <w:tab w:val="left" w:pos="1309"/>
        </w:tabs>
        <w:ind w:left="0" w:firstLine="561"/>
        <w:jc w:val="both"/>
        <w:rPr>
          <w:sz w:val="22"/>
          <w:szCs w:val="22"/>
        </w:rPr>
      </w:pPr>
      <w:r w:rsidRPr="00C80431">
        <w:rPr>
          <w:sz w:val="22"/>
          <w:szCs w:val="22"/>
        </w:rPr>
        <w:t xml:space="preserve">Заявка на участие в торгах, в том числе, </w:t>
      </w:r>
      <w:r w:rsidR="00ED4D96" w:rsidRPr="00C80431">
        <w:rPr>
          <w:sz w:val="22"/>
          <w:szCs w:val="22"/>
        </w:rPr>
        <w:t>должна содержать:</w:t>
      </w:r>
    </w:p>
    <w:p w:rsidR="00ED4D96" w:rsidRPr="00C80431" w:rsidRDefault="00ED4D96" w:rsidP="00814533">
      <w:pPr>
        <w:pStyle w:val="26"/>
        <w:numPr>
          <w:ilvl w:val="2"/>
          <w:numId w:val="4"/>
        </w:numPr>
        <w:tabs>
          <w:tab w:val="left" w:pos="1309"/>
          <w:tab w:val="num" w:pos="2244"/>
        </w:tabs>
        <w:ind w:left="0" w:firstLine="561"/>
        <w:jc w:val="both"/>
        <w:rPr>
          <w:sz w:val="22"/>
          <w:szCs w:val="22"/>
        </w:rPr>
      </w:pPr>
      <w:r w:rsidRPr="00C80431">
        <w:rPr>
          <w:sz w:val="22"/>
          <w:szCs w:val="22"/>
        </w:rPr>
        <w:t>Обязательство участника открытых торгов соблюдать требования, указанные в сообщении о проведении открытых торгов;</w:t>
      </w:r>
    </w:p>
    <w:p w:rsidR="00ED4D96" w:rsidRPr="00C80431" w:rsidRDefault="00ED4D96" w:rsidP="00CD277F">
      <w:pPr>
        <w:pStyle w:val="26"/>
        <w:numPr>
          <w:ilvl w:val="2"/>
          <w:numId w:val="4"/>
        </w:numPr>
        <w:tabs>
          <w:tab w:val="left" w:pos="1309"/>
          <w:tab w:val="num" w:pos="2244"/>
        </w:tabs>
        <w:ind w:left="0" w:firstLine="561"/>
        <w:jc w:val="both"/>
        <w:rPr>
          <w:sz w:val="22"/>
          <w:szCs w:val="22"/>
        </w:rPr>
      </w:pPr>
      <w:r w:rsidRPr="00C80431">
        <w:rPr>
          <w:sz w:val="22"/>
          <w:szCs w:val="22"/>
        </w:rPr>
        <w:t>Действительную на день представления заявки на участия в торгах выписку из Единого государственного р</w:t>
      </w:r>
      <w:r w:rsidR="00FA4B34" w:rsidRPr="00C80431">
        <w:rPr>
          <w:sz w:val="22"/>
          <w:szCs w:val="22"/>
        </w:rPr>
        <w:t>еестра юридических лиц, выданную</w:t>
      </w:r>
      <w:r w:rsidRPr="00C80431">
        <w:rPr>
          <w:sz w:val="22"/>
          <w:szCs w:val="22"/>
        </w:rPr>
        <w:t xml:space="preserve"> не более чем за 5 дней до момента подачи заявки, или засвидетельствованную в нотариальном </w:t>
      </w:r>
      <w:hyperlink r:id="rId9" w:history="1">
        <w:r w:rsidRPr="00C80431">
          <w:rPr>
            <w:rStyle w:val="af7"/>
            <w:color w:val="auto"/>
            <w:sz w:val="22"/>
            <w:szCs w:val="22"/>
            <w:u w:val="none"/>
          </w:rPr>
          <w:t>порядке</w:t>
        </w:r>
      </w:hyperlink>
      <w:r w:rsidRPr="00C80431">
        <w:rPr>
          <w:sz w:val="22"/>
          <w:szCs w:val="22"/>
        </w:rPr>
        <w:t xml:space="preserve">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w:t>
      </w:r>
      <w:r w:rsidR="00FA4B34" w:rsidRPr="00C80431">
        <w:rPr>
          <w:sz w:val="22"/>
          <w:szCs w:val="22"/>
        </w:rPr>
        <w:t>льных предпринимателей, выданную</w:t>
      </w:r>
      <w:r w:rsidRPr="00C80431">
        <w:rPr>
          <w:sz w:val="22"/>
          <w:szCs w:val="22"/>
        </w:rPr>
        <w:t xml:space="preserve"> не более чем за 5 дней до момента подачи заявки, или засвидетельствованную в нотариальном </w:t>
      </w:r>
      <w:hyperlink r:id="rId10" w:history="1">
        <w:r w:rsidRPr="00C80431">
          <w:rPr>
            <w:rStyle w:val="af7"/>
            <w:color w:val="auto"/>
            <w:sz w:val="22"/>
            <w:szCs w:val="22"/>
            <w:u w:val="none"/>
          </w:rPr>
          <w:t>порядке</w:t>
        </w:r>
      </w:hyperlink>
      <w:r w:rsidR="00AD487F" w:rsidRPr="00C80431">
        <w:rPr>
          <w:sz w:val="22"/>
          <w:szCs w:val="22"/>
        </w:rPr>
        <w:t xml:space="preserve"> копию такой выписки</w:t>
      </w:r>
      <w:r w:rsidRPr="00C80431">
        <w:rPr>
          <w:sz w:val="22"/>
          <w:szCs w:val="22"/>
        </w:rPr>
        <w:t xml:space="preserve">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w:t>
      </w:r>
      <w:r w:rsidR="00527A16" w:rsidRPr="00C80431">
        <w:rPr>
          <w:sz w:val="22"/>
          <w:szCs w:val="22"/>
        </w:rPr>
        <w:t>Должника (соответствующего лота)</w:t>
      </w:r>
      <w:r w:rsidRPr="00C80431">
        <w:rPr>
          <w:sz w:val="22"/>
          <w:szCs w:val="22"/>
        </w:rPr>
        <w:t xml:space="preserve"> или внесение денежных средств в качестве з</w:t>
      </w:r>
      <w:r w:rsidR="00151849" w:rsidRPr="00C80431">
        <w:rPr>
          <w:sz w:val="22"/>
          <w:szCs w:val="22"/>
        </w:rPr>
        <w:t xml:space="preserve">адатка являются крупной сделкой </w:t>
      </w:r>
      <w:r w:rsidR="00CD277F" w:rsidRPr="00C80431">
        <w:rPr>
          <w:sz w:val="22"/>
          <w:szCs w:val="22"/>
        </w:rPr>
        <w:t>(</w:t>
      </w:r>
      <w:r w:rsidR="00A74C2D" w:rsidRPr="00C80431">
        <w:rPr>
          <w:sz w:val="22"/>
          <w:szCs w:val="22"/>
        </w:rPr>
        <w:t xml:space="preserve">для участия в торгах по </w:t>
      </w:r>
      <w:r w:rsidR="00C25210" w:rsidRPr="00C80431">
        <w:rPr>
          <w:sz w:val="22"/>
          <w:szCs w:val="22"/>
        </w:rPr>
        <w:t>продаже Имущества Должника.</w:t>
      </w:r>
    </w:p>
    <w:p w:rsidR="00ED4D96" w:rsidRPr="00C80431" w:rsidRDefault="00ED4D96" w:rsidP="00814533">
      <w:pPr>
        <w:pStyle w:val="26"/>
        <w:numPr>
          <w:ilvl w:val="2"/>
          <w:numId w:val="4"/>
        </w:numPr>
        <w:tabs>
          <w:tab w:val="left" w:pos="1309"/>
          <w:tab w:val="num" w:pos="2244"/>
        </w:tabs>
        <w:ind w:left="0" w:firstLine="561"/>
        <w:jc w:val="both"/>
        <w:rPr>
          <w:sz w:val="22"/>
          <w:szCs w:val="22"/>
        </w:rPr>
      </w:pPr>
      <w:r w:rsidRPr="00C80431">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r w:rsidR="00CD277F" w:rsidRPr="00C80431">
        <w:rPr>
          <w:sz w:val="22"/>
          <w:szCs w:val="22"/>
        </w:rPr>
        <w:t>, реквизиты счета для возврата задатка</w:t>
      </w:r>
      <w:r w:rsidRPr="00C80431">
        <w:rPr>
          <w:sz w:val="22"/>
          <w:szCs w:val="22"/>
        </w:rPr>
        <w:t>;</w:t>
      </w:r>
    </w:p>
    <w:p w:rsidR="005850FA" w:rsidRPr="00C80431" w:rsidRDefault="00ED4D96" w:rsidP="005850FA">
      <w:pPr>
        <w:pStyle w:val="26"/>
        <w:numPr>
          <w:ilvl w:val="2"/>
          <w:numId w:val="4"/>
        </w:numPr>
        <w:tabs>
          <w:tab w:val="left" w:pos="1309"/>
          <w:tab w:val="num" w:pos="2244"/>
        </w:tabs>
        <w:ind w:left="0" w:firstLine="561"/>
        <w:jc w:val="both"/>
        <w:rPr>
          <w:sz w:val="22"/>
          <w:szCs w:val="22"/>
        </w:rPr>
      </w:pPr>
      <w:r w:rsidRPr="00C80431">
        <w:rPr>
          <w:sz w:val="22"/>
          <w:szCs w:val="22"/>
        </w:rPr>
        <w:t>Сведения о наличии или об отсутствии за</w:t>
      </w:r>
      <w:r w:rsidR="005306D1" w:rsidRPr="00C80431">
        <w:rPr>
          <w:sz w:val="22"/>
          <w:szCs w:val="22"/>
        </w:rPr>
        <w:t>интересованности заявителя по отн</w:t>
      </w:r>
      <w:r w:rsidR="00527A16" w:rsidRPr="00C80431">
        <w:rPr>
          <w:sz w:val="22"/>
          <w:szCs w:val="22"/>
        </w:rPr>
        <w:t xml:space="preserve">ошению к должнику, конкурсному </w:t>
      </w:r>
      <w:r w:rsidR="005306D1" w:rsidRPr="00C80431">
        <w:rPr>
          <w:sz w:val="22"/>
          <w:szCs w:val="22"/>
        </w:rPr>
        <w:t>кредитору, к</w:t>
      </w:r>
      <w:r w:rsidR="00527A16" w:rsidRPr="00C80431">
        <w:rPr>
          <w:sz w:val="22"/>
          <w:szCs w:val="22"/>
        </w:rPr>
        <w:t xml:space="preserve">онкурсному управляющему </w:t>
      </w:r>
      <w:r w:rsidRPr="00C80431">
        <w:rPr>
          <w:sz w:val="22"/>
          <w:szCs w:val="22"/>
        </w:rPr>
        <w:t xml:space="preserve">и о характере этой заинтересованности, </w:t>
      </w:r>
      <w:r w:rsidR="005306D1" w:rsidRPr="00C80431">
        <w:rPr>
          <w:sz w:val="22"/>
          <w:szCs w:val="22"/>
        </w:rPr>
        <w:t>сведения об участии в капитале заявителя к</w:t>
      </w:r>
      <w:r w:rsidR="009C11C2" w:rsidRPr="00C80431">
        <w:rPr>
          <w:sz w:val="22"/>
          <w:szCs w:val="22"/>
        </w:rPr>
        <w:t xml:space="preserve">онкурсного управляющего, </w:t>
      </w:r>
      <w:r w:rsidRPr="00C80431">
        <w:rPr>
          <w:sz w:val="22"/>
          <w:szCs w:val="22"/>
        </w:rPr>
        <w:t xml:space="preserve">а также саморегулируемой организации арбитражных управляющих, членом или </w:t>
      </w:r>
      <w:r w:rsidR="004F7A7D" w:rsidRPr="00C80431">
        <w:rPr>
          <w:sz w:val="22"/>
          <w:szCs w:val="22"/>
        </w:rPr>
        <w:t>руководителем которой является к</w:t>
      </w:r>
      <w:r w:rsidRPr="00C80431">
        <w:rPr>
          <w:sz w:val="22"/>
          <w:szCs w:val="22"/>
        </w:rPr>
        <w:t>онкурсный управляющий.</w:t>
      </w:r>
    </w:p>
    <w:p w:rsidR="005850FA" w:rsidRDefault="00024DEB" w:rsidP="00D61DC5">
      <w:pPr>
        <w:pStyle w:val="26"/>
        <w:numPr>
          <w:ilvl w:val="1"/>
          <w:numId w:val="4"/>
        </w:numPr>
        <w:tabs>
          <w:tab w:val="left" w:pos="1309"/>
        </w:tabs>
        <w:ind w:left="0" w:firstLine="561"/>
        <w:jc w:val="both"/>
        <w:rPr>
          <w:sz w:val="22"/>
          <w:szCs w:val="22"/>
        </w:rPr>
      </w:pPr>
      <w:r w:rsidRPr="00980F62">
        <w:rPr>
          <w:sz w:val="22"/>
          <w:szCs w:val="22"/>
        </w:rPr>
        <w:t xml:space="preserve"> </w:t>
      </w:r>
      <w:r w:rsidR="005850FA" w:rsidRPr="00980F62">
        <w:rPr>
          <w:sz w:val="22"/>
          <w:szCs w:val="22"/>
        </w:rPr>
        <w:t>К заявке на участие в тор</w:t>
      </w:r>
      <w:r w:rsidR="00A86055" w:rsidRPr="00980F62">
        <w:rPr>
          <w:sz w:val="22"/>
          <w:szCs w:val="22"/>
        </w:rPr>
        <w:t>гах должны прилагаться</w:t>
      </w:r>
      <w:r w:rsidR="005850FA" w:rsidRPr="00980F62">
        <w:rPr>
          <w:sz w:val="22"/>
          <w:szCs w:val="22"/>
        </w:rPr>
        <w:t xml:space="preserve"> документы (</w:t>
      </w:r>
      <w:r w:rsidR="00D61DC5" w:rsidRPr="00980F62">
        <w:rPr>
          <w:sz w:val="22"/>
          <w:szCs w:val="22"/>
        </w:rPr>
        <w:t xml:space="preserve">при продаже Имущества Должника, входящего в состав Лота № 1 - </w:t>
      </w:r>
      <w:r w:rsidR="005850FA" w:rsidRPr="00980F62">
        <w:rPr>
          <w:sz w:val="22"/>
          <w:szCs w:val="22"/>
        </w:rPr>
        <w:t>в форме электронных документов, подписанных электронной подписью заявителя):</w:t>
      </w:r>
    </w:p>
    <w:p w:rsidR="00CD18BC" w:rsidRPr="005850FA" w:rsidRDefault="00CD18BC" w:rsidP="00CD18BC">
      <w:pPr>
        <w:pStyle w:val="26"/>
        <w:tabs>
          <w:tab w:val="left" w:pos="1309"/>
        </w:tabs>
        <w:ind w:left="0" w:firstLine="561"/>
        <w:jc w:val="both"/>
        <w:rPr>
          <w:sz w:val="22"/>
          <w:szCs w:val="22"/>
        </w:rPr>
      </w:pPr>
      <w:r>
        <w:rPr>
          <w:sz w:val="22"/>
          <w:szCs w:val="22"/>
        </w:rPr>
        <w:t>Для з</w:t>
      </w:r>
      <w:r w:rsidRPr="005850FA">
        <w:rPr>
          <w:sz w:val="22"/>
          <w:szCs w:val="22"/>
        </w:rPr>
        <w:t>аявителей - физических лиц: опись представленных заявителем документов, удостоверенная подписью заявителя или его представителя (в случае подачи заявки представителем заявителя); документы, удостоверяющие личность заявителя (и представителя заявителя в случае подачи заявки представителем физического лица)</w:t>
      </w:r>
      <w:r>
        <w:rPr>
          <w:sz w:val="22"/>
          <w:szCs w:val="22"/>
        </w:rPr>
        <w:t xml:space="preserve">; нотариально заверенная </w:t>
      </w:r>
      <w:r w:rsidRPr="005850FA">
        <w:rPr>
          <w:sz w:val="22"/>
          <w:szCs w:val="22"/>
        </w:rPr>
        <w:t>доверенность представителя заявителя в случае подачи заявки представителем физического лица, с</w:t>
      </w:r>
      <w:r>
        <w:rPr>
          <w:sz w:val="22"/>
          <w:szCs w:val="22"/>
        </w:rPr>
        <w:t xml:space="preserve"> соответствующими полномочиями; </w:t>
      </w:r>
      <w:r w:rsidRPr="000E2120">
        <w:rPr>
          <w:sz w:val="22"/>
          <w:szCs w:val="22"/>
        </w:rPr>
        <w:t>свидетельство о постановке на налоговый учет</w:t>
      </w:r>
      <w:r>
        <w:rPr>
          <w:sz w:val="22"/>
          <w:szCs w:val="22"/>
        </w:rPr>
        <w:t xml:space="preserve"> заявителя</w:t>
      </w:r>
      <w:r w:rsidRPr="000E2120">
        <w:rPr>
          <w:sz w:val="22"/>
          <w:szCs w:val="22"/>
        </w:rPr>
        <w:t>;</w:t>
      </w:r>
      <w:r>
        <w:rPr>
          <w:sz w:val="22"/>
          <w:szCs w:val="22"/>
        </w:rPr>
        <w:t xml:space="preserve"> </w:t>
      </w:r>
      <w:r w:rsidRPr="005850FA">
        <w:rPr>
          <w:sz w:val="22"/>
          <w:szCs w:val="22"/>
        </w:rPr>
        <w:t xml:space="preserve">платежный документ, подтверждающий внесение (перечисление) задатка по договору о задатке; </w:t>
      </w:r>
      <w:r w:rsidRPr="001367B5">
        <w:rPr>
          <w:sz w:val="22"/>
          <w:szCs w:val="22"/>
        </w:rPr>
        <w:t>нотариаль</w:t>
      </w:r>
      <w:r>
        <w:rPr>
          <w:sz w:val="22"/>
          <w:szCs w:val="22"/>
        </w:rPr>
        <w:t>но заверенное согласие супруга з</w:t>
      </w:r>
      <w:r w:rsidRPr="001367B5">
        <w:rPr>
          <w:sz w:val="22"/>
          <w:szCs w:val="22"/>
        </w:rPr>
        <w:t>аявителя на приобретение имущества, реализуемого на торгах</w:t>
      </w:r>
      <w:r>
        <w:rPr>
          <w:sz w:val="22"/>
          <w:szCs w:val="22"/>
        </w:rPr>
        <w:t>;</w:t>
      </w:r>
      <w:r w:rsidRPr="001367B5">
        <w:rPr>
          <w:sz w:val="22"/>
          <w:szCs w:val="22"/>
        </w:rPr>
        <w:t xml:space="preserve"> </w:t>
      </w:r>
      <w:r w:rsidRPr="005850FA">
        <w:rPr>
          <w:sz w:val="22"/>
          <w:szCs w:val="22"/>
        </w:rPr>
        <w:t>свидетельство о государственной регистрации заявителя в качестве индивидуального предпринимателя (для физического лица - индивидуального предпринимателя); надлежащим образом заверенный перевод на русский язык вышеуказанных документов (для</w:t>
      </w:r>
      <w:r w:rsidR="00817291">
        <w:rPr>
          <w:sz w:val="22"/>
          <w:szCs w:val="22"/>
        </w:rPr>
        <w:t xml:space="preserve"> иностранного физического лица).</w:t>
      </w:r>
    </w:p>
    <w:p w:rsidR="00CD18BC" w:rsidRDefault="00CD18BC" w:rsidP="00CD18BC">
      <w:pPr>
        <w:pStyle w:val="26"/>
        <w:tabs>
          <w:tab w:val="num" w:pos="1152"/>
          <w:tab w:val="left" w:pos="1309"/>
        </w:tabs>
        <w:ind w:left="0" w:firstLine="561"/>
        <w:jc w:val="both"/>
        <w:rPr>
          <w:sz w:val="22"/>
          <w:szCs w:val="22"/>
        </w:rPr>
      </w:pPr>
      <w:r>
        <w:rPr>
          <w:sz w:val="22"/>
          <w:szCs w:val="22"/>
        </w:rPr>
        <w:t>Для з</w:t>
      </w:r>
      <w:r w:rsidRPr="005850FA">
        <w:rPr>
          <w:sz w:val="22"/>
          <w:szCs w:val="22"/>
        </w:rPr>
        <w:t>аявителей - юридических лиц: опись представленных заявителем документов, удостоверенная подписью уполномоченного лица и печатью заявителя; свидетельство о государственной регистрации заявителя; учредительные документы заявителя; свидетельство о постановке на налоговый учет заявителя; документы, подтвер</w:t>
      </w:r>
      <w:r>
        <w:rPr>
          <w:sz w:val="22"/>
          <w:szCs w:val="22"/>
        </w:rPr>
        <w:t>ждающие полномочия руководителя;</w:t>
      </w:r>
      <w:r w:rsidRPr="005850FA">
        <w:rPr>
          <w:sz w:val="22"/>
          <w:szCs w:val="22"/>
        </w:rPr>
        <w:t xml:space="preserve"> платежный документ, подтверждающий внесение (перечисление) задатка по договору о задатке; доверенность на лицо, действующее от имени заявителя по доверенности; документы, удостоверяющие личность лица, действующего от имени заявителя; надлежащим образом заверенный перевод на русский язык выше указанных документов (для </w:t>
      </w:r>
      <w:r>
        <w:rPr>
          <w:sz w:val="22"/>
          <w:szCs w:val="22"/>
        </w:rPr>
        <w:t>иностранного юридического лица)</w:t>
      </w:r>
      <w:r w:rsidR="00817291">
        <w:rPr>
          <w:sz w:val="22"/>
          <w:szCs w:val="22"/>
        </w:rPr>
        <w:t>.</w:t>
      </w:r>
    </w:p>
    <w:p w:rsidR="00CD18BC" w:rsidRPr="00980F62" w:rsidRDefault="00CD18BC" w:rsidP="00CD18BC">
      <w:pPr>
        <w:pStyle w:val="26"/>
        <w:tabs>
          <w:tab w:val="left" w:pos="1309"/>
        </w:tabs>
        <w:jc w:val="both"/>
        <w:rPr>
          <w:sz w:val="22"/>
          <w:szCs w:val="22"/>
        </w:rPr>
      </w:pPr>
    </w:p>
    <w:p w:rsidR="00ED4D96" w:rsidRPr="00C80431" w:rsidRDefault="0053495B" w:rsidP="00814533">
      <w:pPr>
        <w:pStyle w:val="26"/>
        <w:numPr>
          <w:ilvl w:val="1"/>
          <w:numId w:val="4"/>
        </w:numPr>
        <w:tabs>
          <w:tab w:val="num" w:pos="612"/>
          <w:tab w:val="num" w:pos="1152"/>
          <w:tab w:val="left" w:pos="1309"/>
        </w:tabs>
        <w:ind w:left="0" w:firstLine="561"/>
        <w:jc w:val="both"/>
        <w:rPr>
          <w:sz w:val="22"/>
          <w:szCs w:val="22"/>
        </w:rPr>
      </w:pPr>
      <w:r w:rsidRPr="00C80431">
        <w:rPr>
          <w:sz w:val="22"/>
          <w:szCs w:val="22"/>
        </w:rPr>
        <w:lastRenderedPageBreak/>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 (при продаже Имущества Должника, входящего в состав Лота № 1)</w:t>
      </w:r>
      <w:r w:rsidR="00ED4D96" w:rsidRPr="00C80431">
        <w:rPr>
          <w:sz w:val="22"/>
          <w:szCs w:val="22"/>
        </w:rPr>
        <w:t>.</w:t>
      </w:r>
    </w:p>
    <w:p w:rsidR="005704D8" w:rsidRPr="00C80431" w:rsidRDefault="0053495B" w:rsidP="005704D8">
      <w:pPr>
        <w:pStyle w:val="26"/>
        <w:numPr>
          <w:ilvl w:val="1"/>
          <w:numId w:val="4"/>
        </w:numPr>
        <w:tabs>
          <w:tab w:val="num" w:pos="612"/>
          <w:tab w:val="num" w:pos="1152"/>
          <w:tab w:val="left" w:pos="1309"/>
        </w:tabs>
        <w:ind w:left="0" w:firstLine="561"/>
        <w:jc w:val="both"/>
        <w:rPr>
          <w:sz w:val="22"/>
          <w:szCs w:val="22"/>
        </w:rPr>
      </w:pPr>
      <w:r w:rsidRPr="00C80431">
        <w:rPr>
          <w:sz w:val="22"/>
          <w:szCs w:val="22"/>
        </w:rPr>
        <w:t>В течение тридцати минут с момента представления заявки на участие в торгах такая заявка с помощью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 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w:t>
      </w:r>
      <w:r w:rsidR="00ED4D96" w:rsidRPr="00C80431">
        <w:rPr>
          <w:sz w:val="22"/>
          <w:szCs w:val="22"/>
        </w:rPr>
        <w:t>.</w:t>
      </w:r>
    </w:p>
    <w:p w:rsidR="0053495B" w:rsidRPr="00C80431" w:rsidRDefault="00F81E11" w:rsidP="0053495B">
      <w:pPr>
        <w:ind w:firstLine="561"/>
        <w:jc w:val="both"/>
        <w:rPr>
          <w:sz w:val="22"/>
          <w:szCs w:val="22"/>
        </w:rPr>
      </w:pPr>
      <w:r w:rsidRPr="00C80431">
        <w:rPr>
          <w:sz w:val="22"/>
          <w:szCs w:val="22"/>
        </w:rPr>
        <w:t>3.1</w:t>
      </w:r>
      <w:r w:rsidR="006B05FC">
        <w:rPr>
          <w:sz w:val="22"/>
          <w:szCs w:val="22"/>
        </w:rPr>
        <w:t>2</w:t>
      </w:r>
      <w:r w:rsidR="00ED4D96" w:rsidRPr="00C80431">
        <w:rPr>
          <w:sz w:val="22"/>
          <w:szCs w:val="22"/>
        </w:rPr>
        <w:t xml:space="preserve">. </w:t>
      </w:r>
      <w:r w:rsidR="0053495B" w:rsidRPr="00C80431">
        <w:rPr>
          <w:sz w:val="22"/>
          <w:szCs w:val="22"/>
        </w:rPr>
        <w:t>Решение Организатора торгов о допуске заявителей к участию в открытых торгах принимается по результатам рассмотрения всех представленных заявок на участие в открытых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Федеральным законом "О несостоятельности (банкротстве)", указанным в настоящем Положении и в сообщении о проведении торгов. Заявители, допущенные к участию в торгах, признаются участниками торгов.</w:t>
      </w:r>
    </w:p>
    <w:p w:rsidR="0053495B" w:rsidRPr="00C80431" w:rsidRDefault="0053495B" w:rsidP="0053495B">
      <w:pPr>
        <w:ind w:firstLine="561"/>
        <w:jc w:val="both"/>
        <w:rPr>
          <w:sz w:val="22"/>
          <w:szCs w:val="22"/>
        </w:rPr>
      </w:pPr>
      <w:r w:rsidRPr="00C80431">
        <w:rPr>
          <w:sz w:val="22"/>
          <w:szCs w:val="22"/>
        </w:rPr>
        <w:t>Организатор торгов посредством программно-аппаратных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 (при продаже Имущества Должника, входящего в состав Лота № 1).</w:t>
      </w:r>
    </w:p>
    <w:p w:rsidR="00ED4D96" w:rsidRPr="00C80431" w:rsidRDefault="0053495B" w:rsidP="0053495B">
      <w:pPr>
        <w:widowControl/>
        <w:autoSpaceDE w:val="0"/>
        <w:autoSpaceDN w:val="0"/>
        <w:adjustRightInd w:val="0"/>
        <w:ind w:firstLine="561"/>
        <w:jc w:val="both"/>
        <w:outlineLvl w:val="1"/>
        <w:rPr>
          <w:sz w:val="22"/>
          <w:szCs w:val="22"/>
        </w:rPr>
      </w:pPr>
      <w:r w:rsidRPr="00C80431">
        <w:rPr>
          <w:sz w:val="22"/>
          <w:szCs w:val="22"/>
        </w:rP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для всех заявителей наименования юридического лица или фамилии, имени, отчества (последнее - при наличии) физического лица, идентификационного номера налогоплательщика, основного государственного регистрационного номера (для юридического лица и индивидуального предпринимателя), а также оснований принятого решения об отказе в допуске заявителя к участию в торгах</w:t>
      </w:r>
      <w:r w:rsidR="00ED4D96" w:rsidRPr="00C80431">
        <w:rPr>
          <w:sz w:val="22"/>
          <w:szCs w:val="22"/>
        </w:rPr>
        <w:t>.</w:t>
      </w:r>
    </w:p>
    <w:p w:rsidR="0053495B" w:rsidRPr="00C80431" w:rsidRDefault="00336633" w:rsidP="0053495B">
      <w:pPr>
        <w:ind w:firstLine="561"/>
        <w:jc w:val="both"/>
        <w:rPr>
          <w:sz w:val="22"/>
          <w:szCs w:val="22"/>
        </w:rPr>
      </w:pPr>
      <w:r w:rsidRPr="00C80431">
        <w:rPr>
          <w:sz w:val="22"/>
          <w:szCs w:val="22"/>
        </w:rPr>
        <w:t>3</w:t>
      </w:r>
      <w:r w:rsidR="00F81E11" w:rsidRPr="00C80431">
        <w:rPr>
          <w:sz w:val="22"/>
          <w:szCs w:val="22"/>
        </w:rPr>
        <w:t>.1</w:t>
      </w:r>
      <w:r w:rsidR="006B05FC">
        <w:rPr>
          <w:sz w:val="22"/>
          <w:szCs w:val="22"/>
        </w:rPr>
        <w:t>3</w:t>
      </w:r>
      <w:r w:rsidRPr="00C80431">
        <w:rPr>
          <w:sz w:val="22"/>
          <w:szCs w:val="22"/>
        </w:rPr>
        <w:t xml:space="preserve">. </w:t>
      </w:r>
      <w:r w:rsidR="0053495B" w:rsidRPr="00C80431">
        <w:rPr>
          <w:sz w:val="22"/>
          <w:szCs w:val="22"/>
        </w:rPr>
        <w:t>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w:t>
      </w:r>
    </w:p>
    <w:p w:rsidR="0053495B" w:rsidRPr="00C80431" w:rsidRDefault="0053495B" w:rsidP="0053495B">
      <w:pPr>
        <w:ind w:firstLine="561"/>
        <w:jc w:val="both"/>
        <w:rPr>
          <w:sz w:val="22"/>
          <w:szCs w:val="22"/>
        </w:rPr>
      </w:pPr>
      <w:r w:rsidRPr="00C80431">
        <w:rPr>
          <w:sz w:val="22"/>
          <w:szCs w:val="22"/>
        </w:rPr>
        <w:t>Протокол об определении участников торгов подлежит размещению Оператором электронной площадки на Электронной площадке в соответствии с подпунктом "в" пункта 8.1. Приказа Минэкономразвития.</w:t>
      </w:r>
    </w:p>
    <w:p w:rsidR="00ED4D96" w:rsidRPr="00C80431" w:rsidRDefault="0053495B" w:rsidP="0053495B">
      <w:pPr>
        <w:pStyle w:val="26"/>
        <w:tabs>
          <w:tab w:val="num" w:pos="972"/>
          <w:tab w:val="num" w:pos="1152"/>
          <w:tab w:val="left" w:pos="1309"/>
        </w:tabs>
        <w:ind w:left="0" w:firstLine="561"/>
        <w:jc w:val="both"/>
        <w:rPr>
          <w:sz w:val="22"/>
          <w:szCs w:val="22"/>
        </w:rPr>
      </w:pPr>
      <w:r w:rsidRPr="00C80431">
        <w:rPr>
          <w:sz w:val="22"/>
          <w:szCs w:val="22"/>
        </w:rPr>
        <w:t>Оператор электронной площадки обеспечивает конфиденциальность сведений об участниках торгов до размещения на Электронной площадке протокола об определении участников торгов</w:t>
      </w:r>
      <w:r w:rsidR="00ED4D96" w:rsidRPr="00C80431">
        <w:rPr>
          <w:sz w:val="22"/>
          <w:szCs w:val="22"/>
        </w:rPr>
        <w:t>.</w:t>
      </w:r>
    </w:p>
    <w:p w:rsidR="00ED4D96" w:rsidRPr="00C80431" w:rsidRDefault="00F81E11" w:rsidP="00336633">
      <w:pPr>
        <w:pStyle w:val="26"/>
        <w:tabs>
          <w:tab w:val="num" w:pos="972"/>
          <w:tab w:val="num" w:pos="1152"/>
          <w:tab w:val="left" w:pos="1309"/>
        </w:tabs>
        <w:ind w:left="0" w:firstLine="561"/>
        <w:jc w:val="both"/>
        <w:rPr>
          <w:sz w:val="22"/>
          <w:szCs w:val="22"/>
        </w:rPr>
      </w:pPr>
      <w:r w:rsidRPr="00C80431">
        <w:rPr>
          <w:sz w:val="22"/>
          <w:szCs w:val="22"/>
        </w:rPr>
        <w:t>3.1</w:t>
      </w:r>
      <w:r w:rsidR="006B05FC">
        <w:rPr>
          <w:sz w:val="22"/>
          <w:szCs w:val="22"/>
        </w:rPr>
        <w:t>4</w:t>
      </w:r>
      <w:r w:rsidR="00336633" w:rsidRPr="00C80431">
        <w:rPr>
          <w:sz w:val="22"/>
          <w:szCs w:val="22"/>
        </w:rPr>
        <w:t xml:space="preserve">. </w:t>
      </w:r>
      <w:r w:rsidR="009B522C" w:rsidRPr="00C80431">
        <w:rPr>
          <w:sz w:val="22"/>
          <w:szCs w:val="22"/>
        </w:rPr>
        <w:t>Организатор торгов обязан обеспечить конфиденциальность сведений и предложений, содержащихся в представленных заявках на участие в торгах.</w:t>
      </w:r>
    </w:p>
    <w:p w:rsidR="002635A5" w:rsidRPr="00C80431" w:rsidRDefault="00F81E11" w:rsidP="009D520C">
      <w:pPr>
        <w:pStyle w:val="26"/>
        <w:tabs>
          <w:tab w:val="left" w:pos="1309"/>
        </w:tabs>
        <w:ind w:left="0" w:firstLine="561"/>
        <w:jc w:val="both"/>
        <w:rPr>
          <w:sz w:val="22"/>
          <w:szCs w:val="22"/>
        </w:rPr>
      </w:pPr>
      <w:r w:rsidRPr="00C80431">
        <w:rPr>
          <w:sz w:val="22"/>
          <w:szCs w:val="22"/>
        </w:rPr>
        <w:t>3.1</w:t>
      </w:r>
      <w:r w:rsidR="006B05FC">
        <w:rPr>
          <w:sz w:val="22"/>
          <w:szCs w:val="22"/>
        </w:rPr>
        <w:t>5</w:t>
      </w:r>
      <w:r w:rsidR="00336633" w:rsidRPr="00C80431">
        <w:rPr>
          <w:sz w:val="22"/>
          <w:szCs w:val="22"/>
        </w:rPr>
        <w:t>.</w:t>
      </w:r>
      <w:r w:rsidR="009B522C" w:rsidRPr="00C80431">
        <w:rPr>
          <w:sz w:val="22"/>
          <w:szCs w:val="22"/>
        </w:rPr>
        <w:t xml:space="preserve"> Решение об отказе в допуске заявителя к участию в торгах принимается в случае, если:</w:t>
      </w:r>
    </w:p>
    <w:p w:rsidR="009B522C" w:rsidRPr="00C80431" w:rsidRDefault="009B522C" w:rsidP="009B522C">
      <w:pPr>
        <w:ind w:firstLine="561"/>
        <w:jc w:val="both"/>
        <w:rPr>
          <w:sz w:val="22"/>
          <w:szCs w:val="22"/>
        </w:rPr>
      </w:pPr>
      <w:r w:rsidRPr="00C80431">
        <w:rPr>
          <w:sz w:val="22"/>
          <w:szCs w:val="22"/>
        </w:rPr>
        <w:t>3.1</w:t>
      </w:r>
      <w:r w:rsidR="006B05FC">
        <w:rPr>
          <w:sz w:val="22"/>
          <w:szCs w:val="22"/>
        </w:rPr>
        <w:t>5</w:t>
      </w:r>
      <w:r w:rsidRPr="00C80431">
        <w:rPr>
          <w:sz w:val="22"/>
          <w:szCs w:val="22"/>
        </w:rPr>
        <w:t xml:space="preserve">.1. Заявка на участие в торгах не соответствует установленным требованиям; </w:t>
      </w:r>
    </w:p>
    <w:p w:rsidR="009B522C" w:rsidRPr="00C80431" w:rsidRDefault="009B522C" w:rsidP="009B522C">
      <w:pPr>
        <w:ind w:firstLine="561"/>
        <w:jc w:val="both"/>
        <w:rPr>
          <w:sz w:val="22"/>
          <w:szCs w:val="22"/>
        </w:rPr>
      </w:pPr>
      <w:r w:rsidRPr="00C80431">
        <w:rPr>
          <w:sz w:val="22"/>
          <w:szCs w:val="22"/>
        </w:rPr>
        <w:t>3.1</w:t>
      </w:r>
      <w:r w:rsidR="006B05FC">
        <w:rPr>
          <w:sz w:val="22"/>
          <w:szCs w:val="22"/>
        </w:rPr>
        <w:t>5</w:t>
      </w:r>
      <w:r w:rsidRPr="00C80431">
        <w:rPr>
          <w:sz w:val="22"/>
          <w:szCs w:val="22"/>
        </w:rPr>
        <w:t>.2. Представленные заявителем документы не соответствуют установленным к ним требованиям или сведения, содержащиеся в них недостоверны;</w:t>
      </w:r>
    </w:p>
    <w:p w:rsidR="009B522C" w:rsidRPr="00C80431" w:rsidRDefault="009B522C" w:rsidP="009B522C">
      <w:pPr>
        <w:pStyle w:val="26"/>
        <w:tabs>
          <w:tab w:val="left" w:pos="1309"/>
        </w:tabs>
        <w:ind w:left="0" w:firstLine="561"/>
        <w:jc w:val="both"/>
        <w:rPr>
          <w:sz w:val="22"/>
          <w:szCs w:val="22"/>
        </w:rPr>
      </w:pPr>
      <w:r w:rsidRPr="00C80431">
        <w:rPr>
          <w:sz w:val="22"/>
          <w:szCs w:val="22"/>
        </w:rPr>
        <w:t>3.1</w:t>
      </w:r>
      <w:r w:rsidR="006B05FC">
        <w:rPr>
          <w:sz w:val="22"/>
          <w:szCs w:val="22"/>
        </w:rPr>
        <w:t>5</w:t>
      </w:r>
      <w:r w:rsidRPr="00C80431">
        <w:rPr>
          <w:sz w:val="22"/>
          <w:szCs w:val="22"/>
        </w:rPr>
        <w:t>.3. Поступление задатка на счета, указанные в сообщении о проведении торгов, не подтверждено на дату составления протокола об определении участников торгов (не обеспечено поступление задатка на счет Должника до даты и времени окончания приема заявок на участие в торгах (или в определенном периоде проведения торгов)</w:t>
      </w:r>
    </w:p>
    <w:p w:rsidR="00ED4D96" w:rsidRPr="00C80431" w:rsidRDefault="009C333D" w:rsidP="009C333D">
      <w:pPr>
        <w:pStyle w:val="30"/>
        <w:tabs>
          <w:tab w:val="left" w:pos="900"/>
          <w:tab w:val="left" w:pos="1080"/>
          <w:tab w:val="left" w:pos="1440"/>
        </w:tabs>
        <w:jc w:val="center"/>
        <w:rPr>
          <w:rFonts w:ascii="Times New Roman" w:hAnsi="Times New Roman" w:cs="Times New Roman"/>
          <w:sz w:val="22"/>
          <w:szCs w:val="22"/>
        </w:rPr>
      </w:pPr>
      <w:bookmarkStart w:id="7" w:name="p2643"/>
      <w:bookmarkStart w:id="8" w:name="_Toc249932545"/>
      <w:bookmarkEnd w:id="7"/>
      <w:r w:rsidRPr="00C80431">
        <w:rPr>
          <w:rFonts w:ascii="Times New Roman" w:hAnsi="Times New Roman" w:cs="Times New Roman"/>
          <w:sz w:val="22"/>
          <w:szCs w:val="22"/>
        </w:rPr>
        <w:lastRenderedPageBreak/>
        <w:t xml:space="preserve">4. </w:t>
      </w:r>
      <w:r w:rsidR="00ED4D96" w:rsidRPr="00C80431">
        <w:rPr>
          <w:rFonts w:ascii="Times New Roman" w:hAnsi="Times New Roman" w:cs="Times New Roman"/>
          <w:sz w:val="22"/>
          <w:szCs w:val="22"/>
        </w:rPr>
        <w:t>Проведение первых торгов</w:t>
      </w:r>
      <w:bookmarkEnd w:id="8"/>
    </w:p>
    <w:p w:rsidR="00ED4D96" w:rsidRPr="00C80431" w:rsidRDefault="00ED4D96" w:rsidP="00ED4D96">
      <w:pPr>
        <w:pStyle w:val="26"/>
        <w:tabs>
          <w:tab w:val="left" w:pos="900"/>
          <w:tab w:val="left" w:pos="1080"/>
          <w:tab w:val="left" w:pos="1440"/>
        </w:tabs>
        <w:ind w:left="0" w:firstLine="540"/>
        <w:jc w:val="both"/>
        <w:rPr>
          <w:color w:val="000080"/>
          <w:sz w:val="22"/>
          <w:szCs w:val="22"/>
        </w:rPr>
      </w:pPr>
    </w:p>
    <w:p w:rsidR="00ED4D96" w:rsidRPr="00C80431" w:rsidRDefault="00B90940" w:rsidP="007B3039">
      <w:pPr>
        <w:pStyle w:val="26"/>
        <w:numPr>
          <w:ilvl w:val="1"/>
          <w:numId w:val="30"/>
        </w:numPr>
        <w:tabs>
          <w:tab w:val="left" w:pos="1309"/>
        </w:tabs>
        <w:ind w:left="0" w:firstLine="561"/>
        <w:jc w:val="both"/>
        <w:rPr>
          <w:sz w:val="22"/>
          <w:szCs w:val="22"/>
        </w:rPr>
      </w:pPr>
      <w:bookmarkStart w:id="9" w:name="_Toc249932546"/>
      <w:r w:rsidRPr="00C80431">
        <w:rPr>
          <w:sz w:val="22"/>
          <w:szCs w:val="22"/>
        </w:rPr>
        <w:t xml:space="preserve"> </w:t>
      </w:r>
      <w:r w:rsidR="00602AED" w:rsidRPr="00C80431">
        <w:rPr>
          <w:sz w:val="22"/>
          <w:szCs w:val="22"/>
        </w:rPr>
        <w:t xml:space="preserve">В открытых торгах </w:t>
      </w:r>
      <w:r w:rsidR="00ED4D96" w:rsidRPr="00C80431">
        <w:rPr>
          <w:sz w:val="22"/>
          <w:szCs w:val="22"/>
        </w:rPr>
        <w:t>могут принимать участие только лица, признанные участниками торгов.</w:t>
      </w:r>
      <w:r w:rsidR="00602AED" w:rsidRPr="00C80431">
        <w:rPr>
          <w:sz w:val="22"/>
          <w:szCs w:val="22"/>
        </w:rPr>
        <w:t xml:space="preserve"> </w:t>
      </w:r>
      <w:r w:rsidR="00161CCD" w:rsidRPr="00C80431">
        <w:rPr>
          <w:sz w:val="22"/>
          <w:szCs w:val="22"/>
        </w:rPr>
        <w:t>Торги проводятся на Э</w:t>
      </w:r>
      <w:r w:rsidR="00ED4D96" w:rsidRPr="00C80431">
        <w:rPr>
          <w:sz w:val="22"/>
          <w:szCs w:val="22"/>
        </w:rPr>
        <w:t>лектронной площадке</w:t>
      </w:r>
      <w:r w:rsidR="007B3039" w:rsidRPr="00C80431">
        <w:rPr>
          <w:sz w:val="22"/>
          <w:szCs w:val="22"/>
        </w:rPr>
        <w:t xml:space="preserve"> (при продаже Имущества Должника, входящего в состав Лота № </w:t>
      </w:r>
      <w:r w:rsidR="00C25210" w:rsidRPr="00C80431">
        <w:rPr>
          <w:sz w:val="22"/>
          <w:szCs w:val="22"/>
        </w:rPr>
        <w:t>1</w:t>
      </w:r>
      <w:r w:rsidR="007B3039" w:rsidRPr="00C80431">
        <w:rPr>
          <w:sz w:val="22"/>
          <w:szCs w:val="22"/>
        </w:rPr>
        <w:t>)</w:t>
      </w:r>
      <w:r w:rsidR="00A36725" w:rsidRPr="00C80431">
        <w:rPr>
          <w:sz w:val="22"/>
          <w:szCs w:val="22"/>
        </w:rPr>
        <w:t xml:space="preserve"> </w:t>
      </w:r>
      <w:r w:rsidR="00ED4D96" w:rsidRPr="00C80431">
        <w:rPr>
          <w:sz w:val="22"/>
          <w:szCs w:val="22"/>
        </w:rPr>
        <w:t xml:space="preserve">в день и время, указанные в сообщении о проведении открытых торгов. </w:t>
      </w:r>
    </w:p>
    <w:p w:rsidR="00C92CD8" w:rsidRPr="00C80431" w:rsidRDefault="00AD487F" w:rsidP="00602AED">
      <w:pPr>
        <w:numPr>
          <w:ilvl w:val="1"/>
          <w:numId w:val="30"/>
        </w:numPr>
        <w:ind w:left="0" w:firstLine="561"/>
        <w:jc w:val="both"/>
        <w:rPr>
          <w:sz w:val="22"/>
          <w:szCs w:val="22"/>
        </w:rPr>
      </w:pPr>
      <w:r w:rsidRPr="00C80431">
        <w:rPr>
          <w:sz w:val="22"/>
          <w:szCs w:val="22"/>
        </w:rPr>
        <w:t xml:space="preserve"> </w:t>
      </w:r>
      <w:r w:rsidR="00C92CD8" w:rsidRPr="00C80431">
        <w:rPr>
          <w:sz w:val="22"/>
          <w:szCs w:val="22"/>
        </w:rPr>
        <w:t>Шаг аукциона устанавливается в размере 5 (пяти) процентов от начальной цены продажи Имущества</w:t>
      </w:r>
      <w:r w:rsidR="00602AED" w:rsidRPr="00C80431">
        <w:rPr>
          <w:sz w:val="22"/>
          <w:szCs w:val="22"/>
        </w:rPr>
        <w:t xml:space="preserve"> Должника (соответствующего лота)</w:t>
      </w:r>
      <w:r w:rsidR="00C92CD8" w:rsidRPr="00C80431">
        <w:rPr>
          <w:sz w:val="22"/>
          <w:szCs w:val="22"/>
        </w:rPr>
        <w:t>.</w:t>
      </w:r>
    </w:p>
    <w:p w:rsidR="00994A9B" w:rsidRPr="00C80431" w:rsidRDefault="00994A9B" w:rsidP="00921EEE">
      <w:pPr>
        <w:pStyle w:val="26"/>
        <w:numPr>
          <w:ilvl w:val="1"/>
          <w:numId w:val="30"/>
        </w:numPr>
        <w:tabs>
          <w:tab w:val="num" w:pos="972"/>
          <w:tab w:val="num" w:pos="1152"/>
          <w:tab w:val="left" w:pos="1309"/>
        </w:tabs>
        <w:ind w:left="0" w:firstLine="561"/>
        <w:jc w:val="both"/>
        <w:rPr>
          <w:sz w:val="22"/>
          <w:szCs w:val="22"/>
        </w:rPr>
      </w:pPr>
      <w:r w:rsidRPr="00C80431">
        <w:rPr>
          <w:sz w:val="22"/>
          <w:szCs w:val="22"/>
        </w:rPr>
        <w:t xml:space="preserve"> Электронные торги с использованием открытой формы представления предложений о цене (кроме торгов посредством публичного предложения) проводятся с учетом положений, предусмотренных настоящим пунктом.</w:t>
      </w:r>
    </w:p>
    <w:p w:rsidR="00994A9B" w:rsidRPr="00C80431" w:rsidRDefault="00994A9B" w:rsidP="00994A9B">
      <w:pPr>
        <w:ind w:firstLine="561"/>
        <w:jc w:val="both"/>
        <w:rPr>
          <w:sz w:val="22"/>
          <w:szCs w:val="22"/>
        </w:rPr>
      </w:pPr>
      <w:r w:rsidRPr="00C80431">
        <w:rPr>
          <w:sz w:val="22"/>
          <w:szCs w:val="22"/>
        </w:rPr>
        <w:t>Предложения о цене заявляются участниками торгов открыто и размещаются Оператором электронной площадки на Электронной площадке в соответствии с подпунктом "г" пункта 8.1 Приказа Минэкономразвития с указанием точного времени их поступления, а также времени, оставшегося до истечения срока представления таких предложений.</w:t>
      </w:r>
    </w:p>
    <w:p w:rsidR="00994A9B" w:rsidRPr="00C80431" w:rsidRDefault="00994A9B" w:rsidP="00994A9B">
      <w:pPr>
        <w:ind w:firstLine="561"/>
        <w:jc w:val="both"/>
        <w:rPr>
          <w:sz w:val="22"/>
          <w:szCs w:val="22"/>
        </w:rPr>
      </w:pPr>
      <w:r w:rsidRPr="00C80431">
        <w:rPr>
          <w:sz w:val="22"/>
          <w:szCs w:val="22"/>
        </w:rPr>
        <w:t>Доступ к данной информации предоставляется только лицам, зарегистрированным на Электронной площадке.</w:t>
      </w:r>
    </w:p>
    <w:p w:rsidR="00994A9B" w:rsidRPr="00C80431" w:rsidRDefault="00994A9B" w:rsidP="00994A9B">
      <w:pPr>
        <w:ind w:firstLine="561"/>
        <w:jc w:val="both"/>
        <w:rPr>
          <w:sz w:val="22"/>
          <w:szCs w:val="22"/>
        </w:rPr>
      </w:pPr>
      <w:r w:rsidRPr="00C80431">
        <w:rPr>
          <w:sz w:val="22"/>
          <w:szCs w:val="22"/>
        </w:rPr>
        <w:t>Торги проводятся путем повышения начальной цены продажи Имущества Должника на величину, равную "шагу аукциона".</w:t>
      </w:r>
    </w:p>
    <w:p w:rsidR="00994A9B" w:rsidRPr="00C80431" w:rsidRDefault="00994A9B" w:rsidP="00994A9B">
      <w:pPr>
        <w:ind w:firstLine="561"/>
        <w:jc w:val="both"/>
        <w:rPr>
          <w:sz w:val="22"/>
          <w:szCs w:val="22"/>
        </w:rPr>
      </w:pPr>
      <w:r w:rsidRPr="00C80431">
        <w:rPr>
          <w:sz w:val="22"/>
          <w:szCs w:val="22"/>
        </w:rPr>
        <w:t>Если в течение одного часа с момента начала представления предложений о цене не поступило ни одного предложения о цене, торги с помощью программно-аппаратных средств сайта завершаются автоматически, при этом представление и принятие предложений о цене прекращаются.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w:t>
      </w:r>
    </w:p>
    <w:p w:rsidR="00994A9B" w:rsidRPr="00C80431" w:rsidRDefault="00994A9B" w:rsidP="00994A9B">
      <w:pPr>
        <w:ind w:firstLine="561"/>
        <w:jc w:val="both"/>
        <w:rPr>
          <w:sz w:val="22"/>
          <w:szCs w:val="22"/>
        </w:rPr>
      </w:pPr>
      <w:r w:rsidRPr="00C80431">
        <w:rPr>
          <w:sz w:val="22"/>
          <w:szCs w:val="22"/>
        </w:rPr>
        <w:t>Если в течение тридцати минут после представления последнего предложения о цене (не учитывая отклоненных предложений о цене) не поступило следующее предложение, торги с помощью программно-аппаратных средств сайта завершаются автоматически.</w:t>
      </w:r>
    </w:p>
    <w:p w:rsidR="00994A9B" w:rsidRPr="00C80431" w:rsidRDefault="00994A9B" w:rsidP="00994A9B">
      <w:pPr>
        <w:ind w:firstLine="561"/>
        <w:jc w:val="both"/>
        <w:rPr>
          <w:sz w:val="22"/>
          <w:szCs w:val="22"/>
        </w:rPr>
      </w:pPr>
      <w:r w:rsidRPr="00C80431">
        <w:rPr>
          <w:sz w:val="22"/>
          <w:szCs w:val="22"/>
        </w:rPr>
        <w:t>Во время проведения торгов с помощью программно-аппаратных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 если:</w:t>
      </w:r>
    </w:p>
    <w:p w:rsidR="00994A9B" w:rsidRPr="00C80431" w:rsidRDefault="00994A9B" w:rsidP="00994A9B">
      <w:pPr>
        <w:ind w:firstLine="561"/>
        <w:jc w:val="both"/>
        <w:rPr>
          <w:sz w:val="22"/>
          <w:szCs w:val="22"/>
        </w:rPr>
      </w:pPr>
      <w:r w:rsidRPr="00C80431">
        <w:rPr>
          <w:sz w:val="22"/>
          <w:szCs w:val="22"/>
        </w:rPr>
        <w:t>а) предложение о цене представлено по истечении установленного срока представления предложений о цене;</w:t>
      </w:r>
    </w:p>
    <w:p w:rsidR="00994A9B" w:rsidRPr="00C80431" w:rsidRDefault="00994A9B" w:rsidP="00994A9B">
      <w:pPr>
        <w:ind w:firstLine="561"/>
        <w:jc w:val="both"/>
        <w:rPr>
          <w:sz w:val="22"/>
          <w:szCs w:val="22"/>
        </w:rPr>
      </w:pPr>
      <w:r w:rsidRPr="00C80431">
        <w:rPr>
          <w:sz w:val="22"/>
          <w:szCs w:val="22"/>
        </w:rPr>
        <w:t>б) предложение о цене увеличено в размере, не равном "шагу аукциона", меньше или равно ранее представленному предложению о цене;</w:t>
      </w:r>
    </w:p>
    <w:p w:rsidR="00A36725" w:rsidRPr="00C80431" w:rsidRDefault="00994A9B" w:rsidP="00994A9B">
      <w:pPr>
        <w:pStyle w:val="26"/>
        <w:numPr>
          <w:ilvl w:val="1"/>
          <w:numId w:val="30"/>
        </w:numPr>
        <w:tabs>
          <w:tab w:val="num" w:pos="972"/>
          <w:tab w:val="num" w:pos="1152"/>
          <w:tab w:val="left" w:pos="1309"/>
        </w:tabs>
        <w:ind w:left="0" w:firstLine="561"/>
        <w:jc w:val="both"/>
        <w:rPr>
          <w:sz w:val="22"/>
          <w:szCs w:val="22"/>
        </w:rPr>
      </w:pPr>
      <w:r w:rsidRPr="00C80431">
        <w:rPr>
          <w:sz w:val="22"/>
          <w:szCs w:val="22"/>
        </w:rPr>
        <w:t>в) одним участником представлено второе предложение о цене подряд при отсутствии предложений других участников торгов.</w:t>
      </w:r>
    </w:p>
    <w:p w:rsidR="00A36725" w:rsidRPr="00C80431" w:rsidRDefault="00AA23C3" w:rsidP="00A36725">
      <w:pPr>
        <w:pStyle w:val="26"/>
        <w:numPr>
          <w:ilvl w:val="1"/>
          <w:numId w:val="30"/>
        </w:numPr>
        <w:tabs>
          <w:tab w:val="num" w:pos="1152"/>
          <w:tab w:val="left" w:pos="1309"/>
        </w:tabs>
        <w:ind w:left="0" w:firstLine="561"/>
        <w:jc w:val="both"/>
        <w:rPr>
          <w:sz w:val="22"/>
          <w:szCs w:val="22"/>
        </w:rPr>
      </w:pPr>
      <w:r w:rsidRPr="00C80431">
        <w:rPr>
          <w:sz w:val="22"/>
          <w:szCs w:val="22"/>
        </w:rPr>
        <w:t xml:space="preserve"> </w:t>
      </w:r>
      <w:r w:rsidR="00994A9B" w:rsidRPr="00C80431">
        <w:rPr>
          <w:sz w:val="22"/>
          <w:szCs w:val="22"/>
        </w:rPr>
        <w:t>При возникновении технического сбоя в работе Электронной площадки, препятствующего проведению торгов, порядок действий Оператора электронной площадки и Организатора торгов указан в п. 6.2., 6.2.1., 6.2.2. Приказа Минэкономразвития</w:t>
      </w:r>
      <w:r w:rsidR="00A36725" w:rsidRPr="00C80431">
        <w:rPr>
          <w:sz w:val="22"/>
          <w:szCs w:val="22"/>
        </w:rPr>
        <w:t>.</w:t>
      </w:r>
    </w:p>
    <w:p w:rsidR="00ED4D96" w:rsidRPr="00C80431" w:rsidRDefault="00ED4D96" w:rsidP="006B207A">
      <w:pPr>
        <w:pStyle w:val="26"/>
        <w:numPr>
          <w:ilvl w:val="1"/>
          <w:numId w:val="30"/>
        </w:numPr>
        <w:tabs>
          <w:tab w:val="num" w:pos="972"/>
          <w:tab w:val="num" w:pos="1152"/>
          <w:tab w:val="left" w:pos="1309"/>
        </w:tabs>
        <w:ind w:left="0" w:firstLine="561"/>
        <w:jc w:val="both"/>
        <w:rPr>
          <w:sz w:val="22"/>
          <w:szCs w:val="22"/>
        </w:rPr>
      </w:pPr>
      <w:r w:rsidRPr="00C80431">
        <w:rPr>
          <w:sz w:val="22"/>
          <w:szCs w:val="22"/>
        </w:rPr>
        <w:t>По результатам проведения открытых торгов</w:t>
      </w:r>
      <w:r w:rsidR="00826DA2" w:rsidRPr="00C80431">
        <w:rPr>
          <w:sz w:val="22"/>
          <w:szCs w:val="22"/>
        </w:rPr>
        <w:t xml:space="preserve"> в электронной форме</w:t>
      </w:r>
      <w:r w:rsidRPr="00C80431">
        <w:rPr>
          <w:sz w:val="22"/>
          <w:szCs w:val="22"/>
        </w:rPr>
        <w:t xml:space="preserve"> Оператор электронной площадки с по</w:t>
      </w:r>
      <w:r w:rsidR="00336633" w:rsidRPr="00C80431">
        <w:rPr>
          <w:sz w:val="22"/>
          <w:szCs w:val="22"/>
        </w:rPr>
        <w:t>мощью программных средств Э</w:t>
      </w:r>
      <w:r w:rsidRPr="00C80431">
        <w:rPr>
          <w:sz w:val="22"/>
          <w:szCs w:val="22"/>
        </w:rPr>
        <w:t>лектронной площадки в течение двух часов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w:t>
      </w:r>
      <w:r w:rsidR="006B207A" w:rsidRPr="00C80431">
        <w:rPr>
          <w:sz w:val="22"/>
          <w:szCs w:val="22"/>
        </w:rPr>
        <w:t xml:space="preserve"> </w:t>
      </w:r>
      <w:r w:rsidRPr="00C80431">
        <w:rPr>
          <w:sz w:val="22"/>
          <w:szCs w:val="22"/>
        </w:rPr>
        <w:t>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w:t>
      </w:r>
      <w:r w:rsidR="00602AED" w:rsidRPr="00C80431">
        <w:rPr>
          <w:sz w:val="22"/>
          <w:szCs w:val="22"/>
        </w:rPr>
        <w:t>го документа для размещения на Э</w:t>
      </w:r>
      <w:r w:rsidRPr="00C80431">
        <w:rPr>
          <w:sz w:val="22"/>
          <w:szCs w:val="22"/>
        </w:rPr>
        <w:t>лектронной площадке и для размещения в Едином федеральном реестре сведений о банкротстве. Протокол о результатах проведения торгов размещается Опер</w:t>
      </w:r>
      <w:r w:rsidR="00336633" w:rsidRPr="00C80431">
        <w:rPr>
          <w:sz w:val="22"/>
          <w:szCs w:val="22"/>
        </w:rPr>
        <w:t>атором электронной площадки на Э</w:t>
      </w:r>
      <w:r w:rsidRPr="00C80431">
        <w:rPr>
          <w:sz w:val="22"/>
          <w:szCs w:val="22"/>
        </w:rPr>
        <w:t>лектронной площадке, а также в Едином федеральном реестре сведений о банкротстве в течение десяти минут после поступления данного п</w:t>
      </w:r>
      <w:r w:rsidR="006B207A" w:rsidRPr="00C80431">
        <w:rPr>
          <w:sz w:val="22"/>
          <w:szCs w:val="22"/>
        </w:rPr>
        <w:t>ротокола от Организатора торгов.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 (при продаже Имущества Должни</w:t>
      </w:r>
      <w:r w:rsidR="00C25210" w:rsidRPr="00C80431">
        <w:rPr>
          <w:sz w:val="22"/>
          <w:szCs w:val="22"/>
        </w:rPr>
        <w:t>ка, входящего в состав Лота № 1</w:t>
      </w:r>
      <w:r w:rsidR="006B207A" w:rsidRPr="00C80431">
        <w:rPr>
          <w:sz w:val="22"/>
          <w:szCs w:val="22"/>
        </w:rPr>
        <w:t>).</w:t>
      </w:r>
    </w:p>
    <w:p w:rsidR="00994A9B" w:rsidRPr="00C80431" w:rsidRDefault="006B207A" w:rsidP="005D3D4B">
      <w:pPr>
        <w:pStyle w:val="26"/>
        <w:numPr>
          <w:ilvl w:val="1"/>
          <w:numId w:val="30"/>
        </w:numPr>
        <w:tabs>
          <w:tab w:val="num" w:pos="972"/>
          <w:tab w:val="num" w:pos="1152"/>
          <w:tab w:val="left" w:pos="1309"/>
        </w:tabs>
        <w:ind w:left="0" w:firstLine="561"/>
        <w:jc w:val="both"/>
        <w:rPr>
          <w:sz w:val="22"/>
          <w:szCs w:val="22"/>
        </w:rPr>
      </w:pPr>
      <w:r w:rsidRPr="00C80431">
        <w:rPr>
          <w:sz w:val="22"/>
          <w:szCs w:val="22"/>
        </w:rPr>
        <w:t xml:space="preserve"> </w:t>
      </w:r>
      <w:r w:rsidR="00994A9B" w:rsidRPr="00C80431">
        <w:rPr>
          <w:sz w:val="22"/>
          <w:szCs w:val="22"/>
        </w:rPr>
        <w:t>По результатам проведения электронных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w:t>
      </w:r>
    </w:p>
    <w:p w:rsidR="00994A9B" w:rsidRPr="00C80431" w:rsidRDefault="00994A9B" w:rsidP="00994A9B">
      <w:pPr>
        <w:ind w:firstLine="561"/>
        <w:jc w:val="both"/>
        <w:rPr>
          <w:sz w:val="22"/>
          <w:szCs w:val="22"/>
        </w:rPr>
      </w:pPr>
      <w:r w:rsidRPr="00C80431">
        <w:rPr>
          <w:sz w:val="22"/>
          <w:szCs w:val="22"/>
        </w:rPr>
        <w:lastRenderedPageBreak/>
        <w:t>окончания срока представления заявок на участие в торгах при отсутствии заявок на участие в торгах;</w:t>
      </w:r>
    </w:p>
    <w:p w:rsidR="00994A9B" w:rsidRPr="00C80431" w:rsidRDefault="00994A9B" w:rsidP="00994A9B">
      <w:pPr>
        <w:ind w:firstLine="561"/>
        <w:jc w:val="both"/>
        <w:rPr>
          <w:sz w:val="22"/>
          <w:szCs w:val="22"/>
        </w:rPr>
      </w:pPr>
      <w:r w:rsidRPr="00C80431">
        <w:rPr>
          <w:sz w:val="22"/>
          <w:szCs w:val="22"/>
        </w:rPr>
        <w:t>получения от Организатора торгов протокола об определении участников торгов, согласно которому к участию в торгах не допущен ни один заявитель или допущен только один участник;</w:t>
      </w:r>
    </w:p>
    <w:p w:rsidR="006B207A" w:rsidRPr="00C80431" w:rsidRDefault="00994A9B" w:rsidP="00994A9B">
      <w:pPr>
        <w:pStyle w:val="26"/>
        <w:tabs>
          <w:tab w:val="num" w:pos="972"/>
          <w:tab w:val="num" w:pos="1152"/>
          <w:tab w:val="left" w:pos="1309"/>
        </w:tabs>
        <w:ind w:left="0" w:firstLine="561"/>
        <w:jc w:val="both"/>
        <w:rPr>
          <w:sz w:val="22"/>
          <w:szCs w:val="22"/>
        </w:rPr>
      </w:pPr>
      <w:r w:rsidRPr="00C80431">
        <w:rPr>
          <w:sz w:val="22"/>
          <w:szCs w:val="22"/>
        </w:rPr>
        <w:t xml:space="preserve">завершения торгов </w:t>
      </w:r>
      <w:r w:rsidR="006B05FC" w:rsidRPr="00C80431">
        <w:rPr>
          <w:sz w:val="22"/>
          <w:szCs w:val="22"/>
        </w:rPr>
        <w:t>при проведении</w:t>
      </w:r>
      <w:r w:rsidRPr="00C80431">
        <w:rPr>
          <w:sz w:val="22"/>
          <w:szCs w:val="22"/>
        </w:rPr>
        <w:t xml:space="preserve"> торгов с использованием открытой формы представления предложений о цене.</w:t>
      </w:r>
    </w:p>
    <w:p w:rsidR="00994A9B" w:rsidRPr="00C80431" w:rsidRDefault="00994A9B" w:rsidP="00994A9B">
      <w:pPr>
        <w:ind w:firstLine="561"/>
        <w:jc w:val="both"/>
        <w:rPr>
          <w:sz w:val="22"/>
          <w:szCs w:val="22"/>
        </w:rPr>
      </w:pPr>
      <w:r w:rsidRPr="00C80431">
        <w:rPr>
          <w:sz w:val="22"/>
          <w:szCs w:val="22"/>
        </w:rPr>
        <w:t>4.</w:t>
      </w:r>
      <w:r w:rsidR="006B05FC">
        <w:rPr>
          <w:sz w:val="22"/>
          <w:szCs w:val="22"/>
        </w:rPr>
        <w:t>8</w:t>
      </w:r>
      <w:r w:rsidR="006B207A" w:rsidRPr="00C80431">
        <w:rPr>
          <w:sz w:val="22"/>
          <w:szCs w:val="22"/>
        </w:rPr>
        <w:t xml:space="preserve">. </w:t>
      </w:r>
      <w:r w:rsidRPr="00C80431">
        <w:rPr>
          <w:sz w:val="22"/>
          <w:szCs w:val="22"/>
        </w:rPr>
        <w:t>В протоколе о результатах проведения торгов указываются:</w:t>
      </w:r>
    </w:p>
    <w:p w:rsidR="00994A9B" w:rsidRPr="00C80431" w:rsidRDefault="00994A9B" w:rsidP="00994A9B">
      <w:pPr>
        <w:ind w:firstLine="561"/>
        <w:jc w:val="both"/>
        <w:rPr>
          <w:sz w:val="22"/>
          <w:szCs w:val="22"/>
        </w:rPr>
      </w:pPr>
      <w:r w:rsidRPr="00C80431">
        <w:rPr>
          <w:sz w:val="22"/>
          <w:szCs w:val="22"/>
        </w:rPr>
        <w:t xml:space="preserve">а) </w:t>
      </w:r>
      <w:r w:rsidRPr="00C80431">
        <w:rPr>
          <w:sz w:val="22"/>
          <w:szCs w:val="22"/>
        </w:rPr>
        <w:tab/>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994A9B" w:rsidRPr="00C80431" w:rsidRDefault="00994A9B" w:rsidP="00994A9B">
      <w:pPr>
        <w:ind w:firstLine="561"/>
        <w:jc w:val="both"/>
        <w:rPr>
          <w:sz w:val="22"/>
          <w:szCs w:val="22"/>
        </w:rPr>
      </w:pPr>
      <w:r w:rsidRPr="00C80431">
        <w:rPr>
          <w:sz w:val="22"/>
          <w:szCs w:val="22"/>
        </w:rPr>
        <w:t xml:space="preserve">б) </w:t>
      </w:r>
      <w:r w:rsidRPr="00C80431">
        <w:rPr>
          <w:sz w:val="22"/>
          <w:szCs w:val="22"/>
        </w:rPr>
        <w:tab/>
        <w:t>предложения о цене Имущества Должника (соответствующего лота), представленные каждым участником торгов;</w:t>
      </w:r>
    </w:p>
    <w:p w:rsidR="00994A9B" w:rsidRPr="00C80431" w:rsidRDefault="00994A9B" w:rsidP="00994A9B">
      <w:pPr>
        <w:ind w:firstLine="561"/>
        <w:jc w:val="both"/>
        <w:rPr>
          <w:sz w:val="22"/>
          <w:szCs w:val="22"/>
        </w:rPr>
      </w:pPr>
      <w:r w:rsidRPr="00C80431">
        <w:rPr>
          <w:sz w:val="22"/>
          <w:szCs w:val="22"/>
        </w:rPr>
        <w:t xml:space="preserve">в) </w:t>
      </w:r>
      <w:r w:rsidRPr="00C80431">
        <w:rPr>
          <w:sz w:val="22"/>
          <w:szCs w:val="22"/>
        </w:rPr>
        <w:tab/>
        <w:t>результаты рассмотрения предложений о цене Имущества Должника (соответствующего лота), представленных участниками торгов;</w:t>
      </w:r>
    </w:p>
    <w:p w:rsidR="00994A9B" w:rsidRPr="00C80431" w:rsidRDefault="00994A9B" w:rsidP="00994A9B">
      <w:pPr>
        <w:ind w:firstLine="561"/>
        <w:jc w:val="both"/>
        <w:rPr>
          <w:sz w:val="22"/>
          <w:szCs w:val="22"/>
        </w:rPr>
      </w:pPr>
      <w:r w:rsidRPr="00C80431">
        <w:rPr>
          <w:sz w:val="22"/>
          <w:szCs w:val="22"/>
        </w:rPr>
        <w:t>г)</w:t>
      </w:r>
      <w:r w:rsidRPr="00C80431">
        <w:rPr>
          <w:sz w:val="22"/>
          <w:szCs w:val="22"/>
        </w:rPr>
        <w:tab/>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за исключением предложения победителя открытых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в ходе торгов (в случае использования открытой формы представления предложений о цене);</w:t>
      </w:r>
    </w:p>
    <w:p w:rsidR="00994A9B" w:rsidRPr="00C80431" w:rsidRDefault="00994A9B" w:rsidP="00994A9B">
      <w:pPr>
        <w:ind w:firstLine="561"/>
        <w:jc w:val="both"/>
        <w:rPr>
          <w:sz w:val="22"/>
          <w:szCs w:val="22"/>
        </w:rPr>
      </w:pPr>
      <w:r w:rsidRPr="00C80431">
        <w:rPr>
          <w:sz w:val="22"/>
          <w:szCs w:val="22"/>
        </w:rPr>
        <w:t xml:space="preserve">д) </w:t>
      </w:r>
      <w:r w:rsidRPr="00C80431">
        <w:rPr>
          <w:sz w:val="22"/>
          <w:szCs w:val="22"/>
        </w:rPr>
        <w:tab/>
        <w:t>наименование и место нахождения (для юридического лица), фамилия, имя, отчество и место жительства (для физического лица) победителя открытых торгов;</w:t>
      </w:r>
    </w:p>
    <w:p w:rsidR="00D030D3" w:rsidRPr="00C80431" w:rsidRDefault="00994A9B" w:rsidP="00994A9B">
      <w:pPr>
        <w:autoSpaceDE w:val="0"/>
        <w:autoSpaceDN w:val="0"/>
        <w:adjustRightInd w:val="0"/>
        <w:ind w:firstLine="561"/>
        <w:jc w:val="both"/>
        <w:outlineLvl w:val="1"/>
        <w:rPr>
          <w:sz w:val="22"/>
          <w:szCs w:val="22"/>
        </w:rPr>
      </w:pPr>
      <w:r w:rsidRPr="00C80431">
        <w:rPr>
          <w:sz w:val="22"/>
          <w:szCs w:val="22"/>
        </w:rPr>
        <w:t xml:space="preserve">е) </w:t>
      </w:r>
      <w:r w:rsidRPr="00C80431">
        <w:rPr>
          <w:sz w:val="22"/>
          <w:szCs w:val="22"/>
        </w:rPr>
        <w:tab/>
        <w:t>обоснование принятого организатором торгов решения о признании участника торгов победителем</w:t>
      </w:r>
      <w:r w:rsidR="00D030D3" w:rsidRPr="00C80431">
        <w:rPr>
          <w:sz w:val="22"/>
          <w:szCs w:val="22"/>
        </w:rPr>
        <w:t>.</w:t>
      </w:r>
    </w:p>
    <w:p w:rsidR="00917C7C" w:rsidRPr="00C80431" w:rsidRDefault="00A63799" w:rsidP="00917C7C">
      <w:pPr>
        <w:ind w:firstLine="561"/>
        <w:jc w:val="both"/>
        <w:rPr>
          <w:sz w:val="22"/>
          <w:szCs w:val="22"/>
        </w:rPr>
      </w:pPr>
      <w:r w:rsidRPr="00C80431">
        <w:rPr>
          <w:sz w:val="22"/>
          <w:szCs w:val="22"/>
        </w:rPr>
        <w:t>4.</w:t>
      </w:r>
      <w:r w:rsidR="006B05FC">
        <w:rPr>
          <w:sz w:val="22"/>
          <w:szCs w:val="22"/>
        </w:rPr>
        <w:t>9</w:t>
      </w:r>
      <w:r w:rsidRPr="00C80431">
        <w:rPr>
          <w:sz w:val="22"/>
          <w:szCs w:val="22"/>
        </w:rPr>
        <w:t>.</w:t>
      </w:r>
      <w:r w:rsidR="00607399" w:rsidRPr="00C80431">
        <w:rPr>
          <w:sz w:val="22"/>
          <w:szCs w:val="22"/>
        </w:rPr>
        <w:t xml:space="preserve"> </w:t>
      </w:r>
      <w:r w:rsidR="00917C7C" w:rsidRPr="00C80431">
        <w:rPr>
          <w:sz w:val="22"/>
          <w:szCs w:val="22"/>
        </w:rPr>
        <w:t>Организатор электронных торгов рассматривает,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не позднее одного часа после получения от Оператора электронной площадки соответствующих проектов протокола или решения.</w:t>
      </w:r>
    </w:p>
    <w:p w:rsidR="00917C7C" w:rsidRPr="00C80431" w:rsidRDefault="00917C7C" w:rsidP="00917C7C">
      <w:pPr>
        <w:ind w:firstLine="561"/>
        <w:jc w:val="both"/>
        <w:rPr>
          <w:sz w:val="22"/>
          <w:szCs w:val="22"/>
        </w:rPr>
      </w:pPr>
      <w:r w:rsidRPr="00C80431">
        <w:rPr>
          <w:sz w:val="22"/>
          <w:szCs w:val="22"/>
        </w:rPr>
        <w:t xml:space="preserve">Протокол о результатах проведения торгов или решение о признании торгов несостоявшимися, предусмотренные настоящим пунктом, размещаются Оператором электронной площадки на Электронной площадке в соответствии с подпунктом "и" пункта 8.1. Приказа Минэкономразвития. </w:t>
      </w:r>
    </w:p>
    <w:p w:rsidR="00ED4D96" w:rsidRPr="00C80431" w:rsidRDefault="00917C7C" w:rsidP="00917C7C">
      <w:pPr>
        <w:pStyle w:val="26"/>
        <w:tabs>
          <w:tab w:val="num" w:pos="972"/>
          <w:tab w:val="num" w:pos="1152"/>
          <w:tab w:val="left" w:pos="1309"/>
          <w:tab w:val="left" w:pos="2396"/>
        </w:tabs>
        <w:ind w:left="0" w:firstLine="561"/>
        <w:jc w:val="both"/>
        <w:rPr>
          <w:sz w:val="22"/>
          <w:szCs w:val="22"/>
        </w:rPr>
      </w:pPr>
      <w:r w:rsidRPr="00C80431">
        <w:rPr>
          <w:sz w:val="22"/>
          <w:szCs w:val="22"/>
        </w:rP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917C7C" w:rsidRPr="00C80431" w:rsidRDefault="00A63799" w:rsidP="00917C7C">
      <w:pPr>
        <w:ind w:firstLine="561"/>
        <w:jc w:val="both"/>
        <w:rPr>
          <w:sz w:val="22"/>
          <w:szCs w:val="22"/>
        </w:rPr>
      </w:pPr>
      <w:r w:rsidRPr="00C80431">
        <w:rPr>
          <w:sz w:val="22"/>
          <w:szCs w:val="22"/>
        </w:rPr>
        <w:t>4.1</w:t>
      </w:r>
      <w:r w:rsidR="006B05FC">
        <w:rPr>
          <w:sz w:val="22"/>
          <w:szCs w:val="22"/>
        </w:rPr>
        <w:t>0</w:t>
      </w:r>
      <w:r w:rsidRPr="00C80431">
        <w:rPr>
          <w:sz w:val="22"/>
          <w:szCs w:val="22"/>
        </w:rPr>
        <w:t>.</w:t>
      </w:r>
      <w:r w:rsidR="00ED4D96" w:rsidRPr="00C80431">
        <w:rPr>
          <w:sz w:val="22"/>
          <w:szCs w:val="22"/>
        </w:rPr>
        <w:t xml:space="preserve"> </w:t>
      </w:r>
      <w:r w:rsidR="00917C7C" w:rsidRPr="00C80431">
        <w:rPr>
          <w:sz w:val="22"/>
          <w:szCs w:val="22"/>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917C7C" w:rsidRPr="00C80431" w:rsidRDefault="00917C7C" w:rsidP="00917C7C">
      <w:pPr>
        <w:ind w:firstLine="561"/>
        <w:jc w:val="both"/>
        <w:rPr>
          <w:sz w:val="22"/>
          <w:szCs w:val="22"/>
        </w:rPr>
      </w:pPr>
      <w:r w:rsidRPr="00C80431">
        <w:rPr>
          <w:sz w:val="22"/>
          <w:szCs w:val="22"/>
        </w:rPr>
        <w:t>Если к участию в торгах был допущен только один участник, заявка которого на участие в торгах соответствует установленным требованиям и содержит предложение о цене Имущества Должника не ниже установленной начальной цены продажи Имущества Должника, договор купли-продажи заключается конкурсным управляющим с этим участником торгов в соответствии с представленным им предложением о цене.</w:t>
      </w:r>
    </w:p>
    <w:p w:rsidR="00917C7C" w:rsidRPr="00C80431" w:rsidRDefault="00917C7C" w:rsidP="00917C7C">
      <w:pPr>
        <w:ind w:firstLine="561"/>
        <w:jc w:val="both"/>
        <w:rPr>
          <w:sz w:val="22"/>
          <w:szCs w:val="22"/>
        </w:rPr>
      </w:pPr>
      <w:r w:rsidRPr="00C80431">
        <w:rPr>
          <w:sz w:val="22"/>
          <w:szCs w:val="22"/>
        </w:rPr>
        <w:t>В течение пяти дней с даты подписания протокола о результатах торгов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Должника.</w:t>
      </w:r>
    </w:p>
    <w:p w:rsidR="00ED4D96" w:rsidRPr="00C80431" w:rsidRDefault="00917C7C" w:rsidP="00917C7C">
      <w:pPr>
        <w:pStyle w:val="26"/>
        <w:tabs>
          <w:tab w:val="num" w:pos="972"/>
          <w:tab w:val="num" w:pos="1152"/>
          <w:tab w:val="left" w:pos="1309"/>
        </w:tabs>
        <w:ind w:left="0" w:firstLine="561"/>
        <w:jc w:val="both"/>
        <w:rPr>
          <w:sz w:val="22"/>
          <w:szCs w:val="22"/>
        </w:rPr>
      </w:pPr>
      <w:r w:rsidRPr="00C80431">
        <w:rPr>
          <w:sz w:val="22"/>
          <w:szCs w:val="22"/>
        </w:rPr>
        <w:t xml:space="preserve"> В случае отказа или уклонения победителя торгов от подписания договора купли-продажи в течение пяти дней со дня получения предложения конкурсного управляющего о заключении такого договора, а также неуплаты цены договора в установленный срок,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(соответствующего лота) по сравнению с ценой, предложенной другими участниками торгов, за исключением победителя торгов</w:t>
      </w:r>
      <w:r w:rsidR="00ED4D96" w:rsidRPr="00C80431">
        <w:rPr>
          <w:sz w:val="22"/>
          <w:szCs w:val="22"/>
        </w:rPr>
        <w:t>.</w:t>
      </w:r>
    </w:p>
    <w:p w:rsidR="00ED4D96" w:rsidRPr="00C80431" w:rsidRDefault="00A63799" w:rsidP="00A63799">
      <w:pPr>
        <w:pStyle w:val="26"/>
        <w:tabs>
          <w:tab w:val="num" w:pos="972"/>
          <w:tab w:val="num" w:pos="1152"/>
          <w:tab w:val="left" w:pos="1309"/>
        </w:tabs>
        <w:ind w:left="0" w:firstLine="561"/>
        <w:jc w:val="both"/>
        <w:rPr>
          <w:sz w:val="22"/>
          <w:szCs w:val="22"/>
        </w:rPr>
      </w:pPr>
      <w:r w:rsidRPr="00C80431">
        <w:rPr>
          <w:sz w:val="22"/>
          <w:szCs w:val="22"/>
        </w:rPr>
        <w:t>4.1</w:t>
      </w:r>
      <w:r w:rsidR="006B05FC">
        <w:rPr>
          <w:sz w:val="22"/>
          <w:szCs w:val="22"/>
        </w:rPr>
        <w:t>1</w:t>
      </w:r>
      <w:r w:rsidRPr="00C80431">
        <w:rPr>
          <w:sz w:val="22"/>
          <w:szCs w:val="22"/>
        </w:rPr>
        <w:t>.</w:t>
      </w:r>
      <w:r w:rsidR="00ED4D96" w:rsidRPr="00C80431">
        <w:rPr>
          <w:sz w:val="22"/>
          <w:szCs w:val="22"/>
        </w:rPr>
        <w:t xml:space="preserve"> Организатор торгов в течение трех рабочих дней со дня заключения договора купли-продажи направляет для размещения в Единый федеральный реестр сведений о банкротстве сведения о заключении до</w:t>
      </w:r>
      <w:r w:rsidR="0088692E" w:rsidRPr="00C80431">
        <w:rPr>
          <w:sz w:val="22"/>
          <w:szCs w:val="22"/>
        </w:rPr>
        <w:t xml:space="preserve">говора купли-продажи Имущества </w:t>
      </w:r>
      <w:r w:rsidR="00ED4D96" w:rsidRPr="00C80431">
        <w:rPr>
          <w:sz w:val="22"/>
          <w:szCs w:val="22"/>
        </w:rPr>
        <w:t>Должни</w:t>
      </w:r>
      <w:r w:rsidR="00336633" w:rsidRPr="00C80431">
        <w:rPr>
          <w:sz w:val="22"/>
          <w:szCs w:val="22"/>
        </w:rPr>
        <w:t>ка</w:t>
      </w:r>
      <w:r w:rsidR="00607399" w:rsidRPr="00C80431">
        <w:rPr>
          <w:sz w:val="22"/>
          <w:szCs w:val="22"/>
        </w:rPr>
        <w:t xml:space="preserve"> (соответствующего лота)</w:t>
      </w:r>
      <w:r w:rsidR="00336633" w:rsidRPr="00C80431">
        <w:rPr>
          <w:sz w:val="22"/>
          <w:szCs w:val="22"/>
        </w:rPr>
        <w:t xml:space="preserve"> (дата заключения договора с п</w:t>
      </w:r>
      <w:r w:rsidR="00ED4D96" w:rsidRPr="00C80431">
        <w:rPr>
          <w:sz w:val="22"/>
          <w:szCs w:val="22"/>
        </w:rPr>
        <w:t>обедителем  торгов или св</w:t>
      </w:r>
      <w:r w:rsidR="00336633" w:rsidRPr="00C80431">
        <w:rPr>
          <w:sz w:val="22"/>
          <w:szCs w:val="22"/>
        </w:rPr>
        <w:t>едения об отказе или уклонении п</w:t>
      </w:r>
      <w:r w:rsidR="00ED4D96" w:rsidRPr="00C80431">
        <w:rPr>
          <w:sz w:val="22"/>
          <w:szCs w:val="22"/>
        </w:rPr>
        <w:t xml:space="preserve">обедителя </w:t>
      </w:r>
      <w:r w:rsidR="00ED4D96" w:rsidRPr="00C80431">
        <w:rPr>
          <w:sz w:val="22"/>
          <w:szCs w:val="22"/>
        </w:rPr>
        <w:lastRenderedPageBreak/>
        <w:t>открытых торгов от заключения договора, дата заключения договора с иным участн</w:t>
      </w:r>
      <w:r w:rsidR="00607399" w:rsidRPr="00C80431">
        <w:rPr>
          <w:sz w:val="22"/>
          <w:szCs w:val="22"/>
        </w:rPr>
        <w:t>иком торгов и цена, по которой и</w:t>
      </w:r>
      <w:r w:rsidR="00ED4D96" w:rsidRPr="00C80431">
        <w:rPr>
          <w:sz w:val="22"/>
          <w:szCs w:val="22"/>
        </w:rPr>
        <w:t>мущество приобретено покупателем).</w:t>
      </w:r>
      <w:bookmarkStart w:id="10" w:name="_Ref262027479"/>
    </w:p>
    <w:p w:rsidR="00ED4D96" w:rsidRPr="00C80431" w:rsidRDefault="00A63799" w:rsidP="00A63799">
      <w:pPr>
        <w:pStyle w:val="26"/>
        <w:tabs>
          <w:tab w:val="num" w:pos="972"/>
          <w:tab w:val="num" w:pos="1152"/>
          <w:tab w:val="left" w:pos="1309"/>
        </w:tabs>
        <w:ind w:left="0" w:firstLine="561"/>
        <w:jc w:val="both"/>
        <w:rPr>
          <w:sz w:val="22"/>
          <w:szCs w:val="22"/>
        </w:rPr>
      </w:pPr>
      <w:r w:rsidRPr="00C80431">
        <w:rPr>
          <w:sz w:val="22"/>
          <w:szCs w:val="22"/>
        </w:rPr>
        <w:t>4.1</w:t>
      </w:r>
      <w:r w:rsidR="006B05FC">
        <w:rPr>
          <w:sz w:val="22"/>
          <w:szCs w:val="22"/>
        </w:rPr>
        <w:t>2</w:t>
      </w:r>
      <w:r w:rsidRPr="00C80431">
        <w:rPr>
          <w:sz w:val="22"/>
          <w:szCs w:val="22"/>
        </w:rPr>
        <w:t>.</w:t>
      </w:r>
      <w:r w:rsidR="00ED4D96" w:rsidRPr="00C80431">
        <w:rPr>
          <w:sz w:val="22"/>
          <w:szCs w:val="22"/>
        </w:rPr>
        <w:t xml:space="preserve"> При продаже Имущества</w:t>
      </w:r>
      <w:r w:rsidR="00607399" w:rsidRPr="00C80431">
        <w:rPr>
          <w:sz w:val="22"/>
          <w:szCs w:val="22"/>
        </w:rPr>
        <w:t xml:space="preserve"> Должника</w:t>
      </w:r>
      <w:r w:rsidR="00602AED" w:rsidRPr="00C80431">
        <w:rPr>
          <w:sz w:val="22"/>
          <w:szCs w:val="22"/>
        </w:rPr>
        <w:t xml:space="preserve"> (соответствующего лота)</w:t>
      </w:r>
      <w:r w:rsidR="00ED4D96" w:rsidRPr="00C80431">
        <w:rPr>
          <w:sz w:val="22"/>
          <w:szCs w:val="22"/>
        </w:rPr>
        <w:t xml:space="preserve"> оплата в соответствии с договором купли-прода</w:t>
      </w:r>
      <w:r w:rsidR="00336633" w:rsidRPr="00C80431">
        <w:rPr>
          <w:sz w:val="22"/>
          <w:szCs w:val="22"/>
        </w:rPr>
        <w:t>жи Имущества</w:t>
      </w:r>
      <w:r w:rsidR="00607399" w:rsidRPr="00C80431">
        <w:rPr>
          <w:sz w:val="22"/>
          <w:szCs w:val="22"/>
        </w:rPr>
        <w:t xml:space="preserve"> Должника</w:t>
      </w:r>
      <w:r w:rsidR="00336633" w:rsidRPr="00C80431">
        <w:rPr>
          <w:sz w:val="22"/>
          <w:szCs w:val="22"/>
        </w:rPr>
        <w:t xml:space="preserve"> д</w:t>
      </w:r>
      <w:r w:rsidR="00ED4D96" w:rsidRPr="00C80431">
        <w:rPr>
          <w:sz w:val="22"/>
          <w:szCs w:val="22"/>
        </w:rPr>
        <w:t xml:space="preserve">олжна быть осуществлена покупателем в течение 30 (тридцати) </w:t>
      </w:r>
      <w:r w:rsidRPr="00C80431">
        <w:rPr>
          <w:sz w:val="22"/>
          <w:szCs w:val="22"/>
        </w:rPr>
        <w:t xml:space="preserve">календарных </w:t>
      </w:r>
      <w:r w:rsidR="00ED4D96" w:rsidRPr="00C80431">
        <w:rPr>
          <w:sz w:val="22"/>
          <w:szCs w:val="22"/>
        </w:rPr>
        <w:t>дней со дня подписания этого договора.</w:t>
      </w:r>
      <w:bookmarkEnd w:id="10"/>
    </w:p>
    <w:p w:rsidR="00ED4D96" w:rsidRPr="00C80431" w:rsidRDefault="00A63799" w:rsidP="00A63799">
      <w:pPr>
        <w:pStyle w:val="26"/>
        <w:tabs>
          <w:tab w:val="num" w:pos="972"/>
          <w:tab w:val="num" w:pos="1152"/>
          <w:tab w:val="left" w:pos="1309"/>
        </w:tabs>
        <w:ind w:left="0" w:firstLine="561"/>
        <w:jc w:val="both"/>
        <w:rPr>
          <w:sz w:val="22"/>
          <w:szCs w:val="22"/>
        </w:rPr>
      </w:pPr>
      <w:r w:rsidRPr="00C80431">
        <w:rPr>
          <w:sz w:val="22"/>
          <w:szCs w:val="22"/>
        </w:rPr>
        <w:t>4.1</w:t>
      </w:r>
      <w:r w:rsidR="006B05FC">
        <w:rPr>
          <w:sz w:val="22"/>
          <w:szCs w:val="22"/>
        </w:rPr>
        <w:t>3</w:t>
      </w:r>
      <w:r w:rsidRPr="00C80431">
        <w:rPr>
          <w:sz w:val="22"/>
          <w:szCs w:val="22"/>
        </w:rPr>
        <w:t>.</w:t>
      </w:r>
      <w:r w:rsidR="00336633" w:rsidRPr="00C80431">
        <w:rPr>
          <w:sz w:val="22"/>
          <w:szCs w:val="22"/>
        </w:rPr>
        <w:t xml:space="preserve"> Передача Имущества</w:t>
      </w:r>
      <w:r w:rsidR="00E64F95" w:rsidRPr="00C80431">
        <w:rPr>
          <w:sz w:val="22"/>
          <w:szCs w:val="22"/>
        </w:rPr>
        <w:t xml:space="preserve"> Должника</w:t>
      </w:r>
      <w:r w:rsidR="00336633" w:rsidRPr="00C80431">
        <w:rPr>
          <w:sz w:val="22"/>
          <w:szCs w:val="22"/>
        </w:rPr>
        <w:t xml:space="preserve"> к</w:t>
      </w:r>
      <w:r w:rsidR="00ED4D96" w:rsidRPr="00C80431">
        <w:rPr>
          <w:sz w:val="22"/>
          <w:szCs w:val="22"/>
        </w:rPr>
        <w:t xml:space="preserve">онкурсным управляющим и принятие его покупателем осуществляются по передаточному акту, подписываемому сторонами и оформляемому в соответствии с </w:t>
      </w:r>
      <w:hyperlink r:id="rId11" w:tooltip="&quot;ГРАЖДАНСКИЙ КОДЕКС РОССИЙСКОЙ ФЕДЕРАЦИИ (ЧАСТЬ ВТОРАЯ)&quot; от 26.01.1996 N 14-ФЗ (принят ГД ФС РФ 22.12.1995) (ред. от 17.07.2009)" w:history="1">
        <w:r w:rsidR="00ED4D96" w:rsidRPr="00C80431">
          <w:rPr>
            <w:sz w:val="22"/>
            <w:szCs w:val="22"/>
          </w:rPr>
          <w:t>законодательством</w:t>
        </w:r>
      </w:hyperlink>
      <w:r w:rsidR="00ED4D96" w:rsidRPr="00C80431">
        <w:rPr>
          <w:sz w:val="22"/>
          <w:szCs w:val="22"/>
        </w:rPr>
        <w:t xml:space="preserve"> Российской Федерации.</w:t>
      </w:r>
    </w:p>
    <w:p w:rsidR="00ED4D96" w:rsidRPr="00C80431" w:rsidRDefault="00ED4D96" w:rsidP="00ED4D96">
      <w:pPr>
        <w:pStyle w:val="30"/>
        <w:numPr>
          <w:ilvl w:val="0"/>
          <w:numId w:val="30"/>
        </w:numPr>
        <w:tabs>
          <w:tab w:val="left" w:pos="900"/>
          <w:tab w:val="left" w:pos="1080"/>
          <w:tab w:val="left" w:pos="1440"/>
        </w:tabs>
        <w:jc w:val="center"/>
        <w:rPr>
          <w:rFonts w:ascii="Times New Roman" w:hAnsi="Times New Roman" w:cs="Times New Roman"/>
          <w:sz w:val="22"/>
          <w:szCs w:val="22"/>
        </w:rPr>
      </w:pPr>
      <w:r w:rsidRPr="00C80431">
        <w:rPr>
          <w:rFonts w:ascii="Times New Roman" w:hAnsi="Times New Roman" w:cs="Times New Roman"/>
          <w:sz w:val="22"/>
          <w:szCs w:val="22"/>
        </w:rPr>
        <w:t>Проведение повторных торгов</w:t>
      </w:r>
      <w:bookmarkEnd w:id="9"/>
    </w:p>
    <w:p w:rsidR="00ED4D96" w:rsidRPr="00C80431" w:rsidRDefault="00ED4D96" w:rsidP="00ED4D96">
      <w:pPr>
        <w:pStyle w:val="26"/>
        <w:tabs>
          <w:tab w:val="left" w:pos="900"/>
          <w:tab w:val="left" w:pos="1080"/>
          <w:tab w:val="left" w:pos="1440"/>
        </w:tabs>
        <w:ind w:left="0" w:firstLine="0"/>
        <w:rPr>
          <w:color w:val="000080"/>
          <w:sz w:val="22"/>
          <w:szCs w:val="22"/>
        </w:rPr>
      </w:pPr>
    </w:p>
    <w:p w:rsidR="00ED4D96" w:rsidRPr="00C80431" w:rsidRDefault="00900110" w:rsidP="00F30D52">
      <w:pPr>
        <w:numPr>
          <w:ilvl w:val="1"/>
          <w:numId w:val="30"/>
        </w:numPr>
        <w:autoSpaceDE w:val="0"/>
        <w:autoSpaceDN w:val="0"/>
        <w:adjustRightInd w:val="0"/>
        <w:ind w:left="0" w:firstLine="561"/>
        <w:jc w:val="both"/>
        <w:outlineLvl w:val="1"/>
        <w:rPr>
          <w:sz w:val="22"/>
          <w:szCs w:val="22"/>
        </w:rPr>
      </w:pPr>
      <w:r w:rsidRPr="00C80431">
        <w:rPr>
          <w:sz w:val="22"/>
          <w:szCs w:val="22"/>
        </w:rPr>
        <w:t>В случае признания торгов несостоявшимися и не</w:t>
      </w:r>
      <w:r w:rsidR="00C46463">
        <w:rPr>
          <w:sz w:val="22"/>
          <w:szCs w:val="22"/>
        </w:rPr>
        <w:t xml:space="preserve"> </w:t>
      </w:r>
      <w:r w:rsidRPr="00C80431">
        <w:rPr>
          <w:sz w:val="22"/>
          <w:szCs w:val="22"/>
        </w:rPr>
        <w:t>заключения договора купли-продажи с единственным участником торгов, а также в случае не</w:t>
      </w:r>
      <w:r w:rsidR="00C46463">
        <w:rPr>
          <w:sz w:val="22"/>
          <w:szCs w:val="22"/>
        </w:rPr>
        <w:t xml:space="preserve"> </w:t>
      </w:r>
      <w:r w:rsidRPr="00C80431">
        <w:rPr>
          <w:sz w:val="22"/>
          <w:szCs w:val="22"/>
        </w:rPr>
        <w:t xml:space="preserve">заключения договора купли-продажи </w:t>
      </w:r>
      <w:r w:rsidR="00336633" w:rsidRPr="00C80431">
        <w:rPr>
          <w:sz w:val="22"/>
          <w:szCs w:val="22"/>
        </w:rPr>
        <w:t>И</w:t>
      </w:r>
      <w:r w:rsidRPr="00C80431">
        <w:rPr>
          <w:sz w:val="22"/>
          <w:szCs w:val="22"/>
        </w:rPr>
        <w:t>мущества</w:t>
      </w:r>
      <w:r w:rsidR="00F30D52" w:rsidRPr="00C80431">
        <w:rPr>
          <w:sz w:val="22"/>
          <w:szCs w:val="22"/>
        </w:rPr>
        <w:t xml:space="preserve"> Должника</w:t>
      </w:r>
      <w:r w:rsidR="00602AED" w:rsidRPr="00C80431">
        <w:rPr>
          <w:sz w:val="22"/>
          <w:szCs w:val="22"/>
        </w:rPr>
        <w:t xml:space="preserve"> (соответствующего лота)</w:t>
      </w:r>
      <w:r w:rsidRPr="00C80431">
        <w:rPr>
          <w:sz w:val="22"/>
          <w:szCs w:val="22"/>
        </w:rPr>
        <w:t xml:space="preserve"> по результатам торгов </w:t>
      </w:r>
      <w:r w:rsidR="00336633" w:rsidRPr="00C80431">
        <w:rPr>
          <w:sz w:val="22"/>
          <w:szCs w:val="22"/>
        </w:rPr>
        <w:t>О</w:t>
      </w:r>
      <w:r w:rsidRPr="00C80431">
        <w:rPr>
          <w:sz w:val="22"/>
          <w:szCs w:val="22"/>
        </w:rPr>
        <w:t xml:space="preserve">рганизатор торгов в течение двух дней после завершения срока, установленного  ФЗ «О несостоятельности (банкротстве)», для принятия решений о признании торгов несостоявшимися, для заключения договора купли-продажи </w:t>
      </w:r>
      <w:r w:rsidR="00F30D52" w:rsidRPr="00C80431">
        <w:rPr>
          <w:sz w:val="22"/>
          <w:szCs w:val="22"/>
        </w:rPr>
        <w:t>Имущества Должника</w:t>
      </w:r>
      <w:r w:rsidRPr="00C80431">
        <w:rPr>
          <w:sz w:val="22"/>
          <w:szCs w:val="22"/>
        </w:rPr>
        <w:t xml:space="preserve"> с единственным участником торгов, для заключения договора купли-продажи </w:t>
      </w:r>
      <w:r w:rsidR="00F30D52" w:rsidRPr="00C80431">
        <w:rPr>
          <w:sz w:val="22"/>
          <w:szCs w:val="22"/>
        </w:rPr>
        <w:t>Имущества Должника</w:t>
      </w:r>
      <w:r w:rsidRPr="00C80431">
        <w:rPr>
          <w:sz w:val="22"/>
          <w:szCs w:val="22"/>
        </w:rPr>
        <w:t xml:space="preserve"> по результатам торгов, принимает решение о проведении повторных торгов и об установлении начальной цены продажи </w:t>
      </w:r>
      <w:r w:rsidR="00F30D52" w:rsidRPr="00C80431">
        <w:rPr>
          <w:sz w:val="22"/>
          <w:szCs w:val="22"/>
        </w:rPr>
        <w:t>И</w:t>
      </w:r>
      <w:r w:rsidRPr="00C80431">
        <w:rPr>
          <w:sz w:val="22"/>
          <w:szCs w:val="22"/>
        </w:rPr>
        <w:t>мущества</w:t>
      </w:r>
      <w:r w:rsidR="00F30D52" w:rsidRPr="00C80431">
        <w:rPr>
          <w:sz w:val="22"/>
          <w:szCs w:val="22"/>
        </w:rPr>
        <w:t xml:space="preserve"> Должника</w:t>
      </w:r>
      <w:r w:rsidR="00602AED" w:rsidRPr="00C80431">
        <w:rPr>
          <w:sz w:val="22"/>
          <w:szCs w:val="22"/>
        </w:rPr>
        <w:t xml:space="preserve"> (соответствующего лота)</w:t>
      </w:r>
      <w:r w:rsidRPr="00C80431">
        <w:rPr>
          <w:sz w:val="22"/>
          <w:szCs w:val="22"/>
        </w:rPr>
        <w:t xml:space="preserve">. </w:t>
      </w:r>
      <w:r w:rsidR="00F30D52" w:rsidRPr="00C80431">
        <w:rPr>
          <w:sz w:val="22"/>
          <w:szCs w:val="22"/>
        </w:rPr>
        <w:t>Повторные торги проводятся в порядке, установленном настоящим Положением для проведения первых торгов.</w:t>
      </w:r>
      <w:r w:rsidRPr="00C80431">
        <w:rPr>
          <w:sz w:val="22"/>
          <w:szCs w:val="22"/>
        </w:rPr>
        <w:t xml:space="preserve"> Начальная цена продажи Имущества</w:t>
      </w:r>
      <w:r w:rsidR="00F30D52" w:rsidRPr="00C80431">
        <w:rPr>
          <w:sz w:val="22"/>
          <w:szCs w:val="22"/>
        </w:rPr>
        <w:t xml:space="preserve"> Должника</w:t>
      </w:r>
      <w:r w:rsidR="00602AED" w:rsidRPr="00C80431">
        <w:rPr>
          <w:sz w:val="22"/>
          <w:szCs w:val="22"/>
        </w:rPr>
        <w:t xml:space="preserve"> (соответствующего лота)</w:t>
      </w:r>
      <w:r w:rsidRPr="00C80431">
        <w:rPr>
          <w:sz w:val="22"/>
          <w:szCs w:val="22"/>
        </w:rPr>
        <w:t xml:space="preserve"> на повторных торгах устанавливается на 10 (десять) процентов ниже начальной цены про</w:t>
      </w:r>
      <w:r w:rsidR="006304F6" w:rsidRPr="00C80431">
        <w:rPr>
          <w:sz w:val="22"/>
          <w:szCs w:val="22"/>
        </w:rPr>
        <w:t>дажи Имущества</w:t>
      </w:r>
      <w:r w:rsidR="00F30D52" w:rsidRPr="00C80431">
        <w:rPr>
          <w:sz w:val="22"/>
          <w:szCs w:val="22"/>
        </w:rPr>
        <w:t xml:space="preserve"> Должника</w:t>
      </w:r>
      <w:r w:rsidR="00602AED" w:rsidRPr="00C80431">
        <w:rPr>
          <w:sz w:val="22"/>
          <w:szCs w:val="22"/>
        </w:rPr>
        <w:t xml:space="preserve"> (соответствующего лота)</w:t>
      </w:r>
      <w:r w:rsidR="006304F6" w:rsidRPr="00C80431">
        <w:rPr>
          <w:sz w:val="22"/>
          <w:szCs w:val="22"/>
        </w:rPr>
        <w:t xml:space="preserve"> на первых</w:t>
      </w:r>
      <w:r w:rsidRPr="00C80431">
        <w:rPr>
          <w:sz w:val="22"/>
          <w:szCs w:val="22"/>
        </w:rPr>
        <w:t xml:space="preserve"> торгах.</w:t>
      </w:r>
    </w:p>
    <w:p w:rsidR="00ED4D96" w:rsidRPr="00C80431" w:rsidRDefault="00ED4D96" w:rsidP="00ED4D96">
      <w:pPr>
        <w:pStyle w:val="26"/>
        <w:tabs>
          <w:tab w:val="left" w:pos="900"/>
          <w:tab w:val="left" w:pos="1080"/>
          <w:tab w:val="left" w:pos="1440"/>
        </w:tabs>
        <w:ind w:left="360" w:firstLine="0"/>
        <w:jc w:val="both"/>
        <w:rPr>
          <w:sz w:val="22"/>
          <w:szCs w:val="22"/>
        </w:rPr>
      </w:pPr>
    </w:p>
    <w:p w:rsidR="00ED4D96" w:rsidRPr="00C80431" w:rsidRDefault="00ED4D96" w:rsidP="00ED4D96">
      <w:pPr>
        <w:pStyle w:val="30"/>
        <w:numPr>
          <w:ilvl w:val="0"/>
          <w:numId w:val="30"/>
        </w:numPr>
        <w:spacing w:before="0" w:after="0"/>
        <w:jc w:val="center"/>
        <w:rPr>
          <w:rFonts w:ascii="Times New Roman" w:hAnsi="Times New Roman" w:cs="Times New Roman"/>
          <w:sz w:val="22"/>
          <w:szCs w:val="22"/>
        </w:rPr>
      </w:pPr>
      <w:bookmarkStart w:id="11" w:name="_Toc249932515"/>
      <w:bookmarkStart w:id="12" w:name="_Toc249932549"/>
      <w:bookmarkStart w:id="13" w:name="_Toc262028446"/>
      <w:bookmarkEnd w:id="11"/>
      <w:bookmarkEnd w:id="12"/>
      <w:r w:rsidRPr="00C80431">
        <w:rPr>
          <w:rFonts w:ascii="Times New Roman" w:hAnsi="Times New Roman" w:cs="Times New Roman"/>
          <w:sz w:val="22"/>
          <w:szCs w:val="22"/>
        </w:rPr>
        <w:t>Проведение торгов посредством публичного предложения</w:t>
      </w:r>
      <w:bookmarkEnd w:id="13"/>
    </w:p>
    <w:p w:rsidR="00ED4D96" w:rsidRPr="00C80431" w:rsidRDefault="00ED4D96" w:rsidP="00ED4D96">
      <w:pPr>
        <w:rPr>
          <w:sz w:val="22"/>
          <w:szCs w:val="22"/>
        </w:rPr>
      </w:pPr>
    </w:p>
    <w:p w:rsidR="00825C80" w:rsidRPr="00C80431" w:rsidRDefault="003C5DB5" w:rsidP="00825C80">
      <w:pPr>
        <w:pStyle w:val="26"/>
        <w:tabs>
          <w:tab w:val="left" w:pos="900"/>
          <w:tab w:val="left" w:pos="1080"/>
          <w:tab w:val="left" w:pos="1440"/>
        </w:tabs>
        <w:ind w:left="0" w:firstLine="561"/>
        <w:jc w:val="both"/>
        <w:rPr>
          <w:sz w:val="22"/>
          <w:szCs w:val="22"/>
        </w:rPr>
      </w:pPr>
      <w:r w:rsidRPr="00C80431">
        <w:rPr>
          <w:sz w:val="22"/>
          <w:szCs w:val="22"/>
        </w:rPr>
        <w:t xml:space="preserve">6.1. </w:t>
      </w:r>
      <w:bookmarkStart w:id="14" w:name="p3258"/>
      <w:bookmarkEnd w:id="14"/>
      <w:r w:rsidR="00917C7C" w:rsidRPr="00C80431">
        <w:rPr>
          <w:sz w:val="22"/>
          <w:szCs w:val="22"/>
        </w:rPr>
        <w:t>В случае, если повторные торги по продаже Имущества Должника (соответствующего лота) признаны несостоявшимися или договор купли-продажи не был заключен с их единственным участником, а также в случае</w:t>
      </w:r>
      <w:r w:rsidR="00C46463">
        <w:rPr>
          <w:sz w:val="22"/>
          <w:szCs w:val="22"/>
        </w:rPr>
        <w:t xml:space="preserve"> </w:t>
      </w:r>
      <w:r w:rsidR="00917C7C" w:rsidRPr="00C80431">
        <w:rPr>
          <w:sz w:val="22"/>
          <w:szCs w:val="22"/>
        </w:rPr>
        <w:t>не</w:t>
      </w:r>
      <w:r w:rsidR="00C46463">
        <w:rPr>
          <w:sz w:val="22"/>
          <w:szCs w:val="22"/>
        </w:rPr>
        <w:t xml:space="preserve"> </w:t>
      </w:r>
      <w:r w:rsidR="00917C7C" w:rsidRPr="00C80431">
        <w:rPr>
          <w:sz w:val="22"/>
          <w:szCs w:val="22"/>
        </w:rPr>
        <w:t>заключения договора купли-продажи по результатам повторных торгов продаваемое на торгах Имущество Должника (соответствующий лот) подлежит продаже посредством публичного предложения. Порядок проведения торгов посредством публичного предложения определяется в соответствии с п. 4 ст. 139 ФЗ «О несостоятельности (банкротстве)», настоящим Положением и Приказом Минэкономразвития</w:t>
      </w:r>
      <w:r w:rsidR="00825C80" w:rsidRPr="00C80431">
        <w:rPr>
          <w:sz w:val="22"/>
          <w:szCs w:val="22"/>
        </w:rPr>
        <w:t>).</w:t>
      </w:r>
    </w:p>
    <w:p w:rsidR="003C5DB5" w:rsidRPr="00C80431" w:rsidRDefault="00630670" w:rsidP="006B557A">
      <w:pPr>
        <w:pStyle w:val="26"/>
        <w:tabs>
          <w:tab w:val="left" w:pos="900"/>
          <w:tab w:val="left" w:pos="1080"/>
          <w:tab w:val="left" w:pos="1440"/>
        </w:tabs>
        <w:ind w:left="0" w:firstLine="561"/>
        <w:jc w:val="both"/>
        <w:rPr>
          <w:sz w:val="22"/>
          <w:szCs w:val="22"/>
        </w:rPr>
      </w:pPr>
      <w:r w:rsidRPr="00C80431">
        <w:rPr>
          <w:sz w:val="22"/>
          <w:szCs w:val="22"/>
        </w:rPr>
        <w:t xml:space="preserve">6.2. </w:t>
      </w:r>
      <w:r w:rsidR="003C5DB5" w:rsidRPr="00C80431">
        <w:rPr>
          <w:sz w:val="22"/>
          <w:szCs w:val="22"/>
        </w:rPr>
        <w:t xml:space="preserve">Информационное сообщение </w:t>
      </w:r>
      <w:r w:rsidR="00294B36" w:rsidRPr="00C80431">
        <w:rPr>
          <w:sz w:val="22"/>
          <w:szCs w:val="22"/>
        </w:rPr>
        <w:t>о проведении торгов по продаже И</w:t>
      </w:r>
      <w:r w:rsidR="003C5DB5" w:rsidRPr="00C80431">
        <w:rPr>
          <w:sz w:val="22"/>
          <w:szCs w:val="22"/>
        </w:rPr>
        <w:t>мущества Должника</w:t>
      </w:r>
      <w:r w:rsidR="00DA1951" w:rsidRPr="00C80431">
        <w:rPr>
          <w:sz w:val="22"/>
          <w:szCs w:val="22"/>
        </w:rPr>
        <w:t xml:space="preserve"> (соответствующего лота)</w:t>
      </w:r>
      <w:r w:rsidR="003C5DB5" w:rsidRPr="00C80431">
        <w:rPr>
          <w:sz w:val="22"/>
          <w:szCs w:val="22"/>
        </w:rPr>
        <w:t xml:space="preserve"> поср</w:t>
      </w:r>
      <w:r w:rsidR="00336633" w:rsidRPr="00C80431">
        <w:rPr>
          <w:sz w:val="22"/>
          <w:szCs w:val="22"/>
        </w:rPr>
        <w:t xml:space="preserve">едством публичного предложения </w:t>
      </w:r>
      <w:r w:rsidR="00F30D52" w:rsidRPr="00C80431">
        <w:rPr>
          <w:sz w:val="22"/>
          <w:szCs w:val="22"/>
        </w:rPr>
        <w:t>должно быть опубликовано</w:t>
      </w:r>
      <w:r w:rsidR="003C5DB5" w:rsidRPr="00C80431">
        <w:rPr>
          <w:sz w:val="22"/>
          <w:szCs w:val="22"/>
        </w:rPr>
        <w:t xml:space="preserve"> в </w:t>
      </w:r>
      <w:r w:rsidR="003A16C3" w:rsidRPr="00C80431">
        <w:rPr>
          <w:sz w:val="22"/>
          <w:szCs w:val="22"/>
        </w:rPr>
        <w:t>Официальном издании, под которым понимается федеральный печатный орган, определяемый в соответствии с ФЗ «О несостоятельности (банкротстве)», на сайте Официального издания, в Едином федеральном реестре сведений о банкротстве, а также в печатном органе по месту нахождения Должника</w:t>
      </w:r>
      <w:r w:rsidR="00AD487F" w:rsidRPr="00C80431">
        <w:rPr>
          <w:sz w:val="22"/>
          <w:szCs w:val="22"/>
        </w:rPr>
        <w:t xml:space="preserve"> -</w:t>
      </w:r>
      <w:r w:rsidR="003A16C3" w:rsidRPr="00C80431">
        <w:rPr>
          <w:sz w:val="22"/>
          <w:szCs w:val="22"/>
        </w:rPr>
        <w:t xml:space="preserve"> </w:t>
      </w:r>
      <w:r w:rsidR="009C11C2" w:rsidRPr="00C80431">
        <w:rPr>
          <w:sz w:val="22"/>
          <w:szCs w:val="22"/>
        </w:rPr>
        <w:t>газете «</w:t>
      </w:r>
      <w:r w:rsidR="00C80431" w:rsidRPr="00C80431">
        <w:rPr>
          <w:sz w:val="22"/>
          <w:szCs w:val="22"/>
        </w:rPr>
        <w:t>Вечерний Ставрополь</w:t>
      </w:r>
      <w:r w:rsidR="00F30D52" w:rsidRPr="00C80431">
        <w:rPr>
          <w:sz w:val="22"/>
          <w:szCs w:val="22"/>
        </w:rPr>
        <w:t xml:space="preserve">» г. </w:t>
      </w:r>
      <w:r w:rsidR="00C80431" w:rsidRPr="00C80431">
        <w:rPr>
          <w:sz w:val="22"/>
          <w:szCs w:val="22"/>
        </w:rPr>
        <w:t>Ставрополь</w:t>
      </w:r>
      <w:r w:rsidR="00AD487F" w:rsidRPr="00C80431">
        <w:rPr>
          <w:sz w:val="22"/>
          <w:szCs w:val="22"/>
        </w:rPr>
        <w:t>.</w:t>
      </w:r>
    </w:p>
    <w:p w:rsidR="003C5DB5" w:rsidRPr="00C80431" w:rsidRDefault="00630670" w:rsidP="00917C7C">
      <w:pPr>
        <w:pStyle w:val="26"/>
        <w:tabs>
          <w:tab w:val="left" w:pos="360"/>
          <w:tab w:val="left" w:pos="900"/>
          <w:tab w:val="left" w:pos="1440"/>
        </w:tabs>
        <w:ind w:left="0" w:firstLine="567"/>
        <w:jc w:val="both"/>
        <w:rPr>
          <w:sz w:val="22"/>
          <w:szCs w:val="22"/>
        </w:rPr>
      </w:pPr>
      <w:r w:rsidRPr="00C80431">
        <w:rPr>
          <w:sz w:val="22"/>
          <w:szCs w:val="22"/>
        </w:rPr>
        <w:t>6.3</w:t>
      </w:r>
      <w:r w:rsidR="00DA1951" w:rsidRPr="00C80431">
        <w:rPr>
          <w:sz w:val="22"/>
          <w:szCs w:val="22"/>
        </w:rPr>
        <w:t>. Реализация И</w:t>
      </w:r>
      <w:r w:rsidR="003C5DB5" w:rsidRPr="00C80431">
        <w:rPr>
          <w:sz w:val="22"/>
          <w:szCs w:val="22"/>
        </w:rPr>
        <w:t>мущества Должника</w:t>
      </w:r>
      <w:r w:rsidR="00DA1951" w:rsidRPr="00C80431">
        <w:rPr>
          <w:sz w:val="22"/>
          <w:szCs w:val="22"/>
        </w:rPr>
        <w:t xml:space="preserve"> (соответствующего лота)</w:t>
      </w:r>
      <w:r w:rsidR="003C5DB5" w:rsidRPr="00C80431">
        <w:rPr>
          <w:sz w:val="22"/>
          <w:szCs w:val="22"/>
        </w:rPr>
        <w:t xml:space="preserve"> посредством публичного предложения проводится с учетом особенностей для данного вида торгов.</w:t>
      </w:r>
    </w:p>
    <w:p w:rsidR="003C5DB5" w:rsidRPr="00C80431" w:rsidRDefault="00630670" w:rsidP="006B557A">
      <w:pPr>
        <w:pStyle w:val="26"/>
        <w:tabs>
          <w:tab w:val="num" w:pos="1152"/>
          <w:tab w:val="left" w:pos="1309"/>
        </w:tabs>
        <w:ind w:left="0" w:firstLine="561"/>
        <w:jc w:val="both"/>
        <w:rPr>
          <w:sz w:val="22"/>
          <w:szCs w:val="22"/>
        </w:rPr>
      </w:pPr>
      <w:r w:rsidRPr="00C80431">
        <w:rPr>
          <w:sz w:val="22"/>
          <w:szCs w:val="22"/>
        </w:rPr>
        <w:t>6.4</w:t>
      </w:r>
      <w:r w:rsidR="003C5DB5" w:rsidRPr="00C80431">
        <w:rPr>
          <w:sz w:val="22"/>
          <w:szCs w:val="22"/>
        </w:rPr>
        <w:t xml:space="preserve">. </w:t>
      </w:r>
      <w:r w:rsidR="008643B1" w:rsidRPr="00C80431">
        <w:rPr>
          <w:sz w:val="22"/>
          <w:szCs w:val="22"/>
        </w:rPr>
        <w:t xml:space="preserve">Начальная цена </w:t>
      </w:r>
      <w:r w:rsidR="00E64F95" w:rsidRPr="00C80431">
        <w:rPr>
          <w:sz w:val="22"/>
          <w:szCs w:val="22"/>
        </w:rPr>
        <w:t>публичного предложения</w:t>
      </w:r>
      <w:r w:rsidR="008643B1" w:rsidRPr="00C80431">
        <w:rPr>
          <w:sz w:val="22"/>
          <w:szCs w:val="22"/>
        </w:rPr>
        <w:t xml:space="preserve"> Имущества Должника </w:t>
      </w:r>
      <w:r w:rsidR="00CB6A4D" w:rsidRPr="00C80431">
        <w:rPr>
          <w:sz w:val="22"/>
          <w:szCs w:val="22"/>
        </w:rPr>
        <w:t xml:space="preserve">(соответствующего лота) </w:t>
      </w:r>
      <w:r w:rsidR="008643B1" w:rsidRPr="00C80431">
        <w:rPr>
          <w:sz w:val="22"/>
          <w:szCs w:val="22"/>
        </w:rPr>
        <w:t>устанавлив</w:t>
      </w:r>
      <w:r w:rsidR="00336633" w:rsidRPr="00C80431">
        <w:rPr>
          <w:sz w:val="22"/>
          <w:szCs w:val="22"/>
        </w:rPr>
        <w:t xml:space="preserve">ается равной начальной цене </w:t>
      </w:r>
      <w:r w:rsidR="00F30D52" w:rsidRPr="00C80431">
        <w:rPr>
          <w:sz w:val="22"/>
          <w:szCs w:val="22"/>
        </w:rPr>
        <w:t>Имущества Должника</w:t>
      </w:r>
      <w:r w:rsidR="00CB6A4D" w:rsidRPr="00C80431">
        <w:rPr>
          <w:sz w:val="22"/>
          <w:szCs w:val="22"/>
        </w:rPr>
        <w:t xml:space="preserve"> (соответствующего лота)</w:t>
      </w:r>
      <w:r w:rsidR="00F30D52" w:rsidRPr="00C80431">
        <w:rPr>
          <w:sz w:val="22"/>
          <w:szCs w:val="22"/>
        </w:rPr>
        <w:t xml:space="preserve"> </w:t>
      </w:r>
      <w:r w:rsidR="00336633" w:rsidRPr="00C80431">
        <w:rPr>
          <w:sz w:val="22"/>
          <w:szCs w:val="22"/>
        </w:rPr>
        <w:t>на п</w:t>
      </w:r>
      <w:r w:rsidR="008643B1" w:rsidRPr="00C80431">
        <w:rPr>
          <w:sz w:val="22"/>
          <w:szCs w:val="22"/>
        </w:rPr>
        <w:t>овторных торгах, которая устанавливается на 10</w:t>
      </w:r>
      <w:r w:rsidR="008A16D9" w:rsidRPr="00C80431">
        <w:rPr>
          <w:sz w:val="22"/>
          <w:szCs w:val="22"/>
        </w:rPr>
        <w:t xml:space="preserve"> (десять</w:t>
      </w:r>
      <w:r w:rsidR="00336633" w:rsidRPr="00C80431">
        <w:rPr>
          <w:sz w:val="22"/>
          <w:szCs w:val="22"/>
        </w:rPr>
        <w:t>)</w:t>
      </w:r>
      <w:r w:rsidR="008643B1" w:rsidRPr="00C80431">
        <w:rPr>
          <w:sz w:val="22"/>
          <w:szCs w:val="22"/>
        </w:rPr>
        <w:t xml:space="preserve"> процентов ниже начальной цены продажи Имущества</w:t>
      </w:r>
      <w:r w:rsidR="00F30D52" w:rsidRPr="00C80431">
        <w:rPr>
          <w:sz w:val="22"/>
          <w:szCs w:val="22"/>
        </w:rPr>
        <w:t xml:space="preserve"> Должника</w:t>
      </w:r>
      <w:r w:rsidR="00CB6A4D" w:rsidRPr="00C80431">
        <w:rPr>
          <w:sz w:val="22"/>
          <w:szCs w:val="22"/>
        </w:rPr>
        <w:t xml:space="preserve"> (соответствующего лота)</w:t>
      </w:r>
      <w:r w:rsidR="008643B1" w:rsidRPr="00C80431">
        <w:rPr>
          <w:sz w:val="22"/>
          <w:szCs w:val="22"/>
        </w:rPr>
        <w:t xml:space="preserve"> на</w:t>
      </w:r>
      <w:r w:rsidR="009C333D" w:rsidRPr="00C80431">
        <w:rPr>
          <w:sz w:val="22"/>
          <w:szCs w:val="22"/>
        </w:rPr>
        <w:t xml:space="preserve"> п</w:t>
      </w:r>
      <w:r w:rsidR="008643B1" w:rsidRPr="00C80431">
        <w:rPr>
          <w:sz w:val="22"/>
          <w:szCs w:val="22"/>
        </w:rPr>
        <w:t>ервых торгах.</w:t>
      </w:r>
    </w:p>
    <w:p w:rsidR="00630670" w:rsidRPr="00C80431" w:rsidRDefault="00630670" w:rsidP="006B557A">
      <w:pPr>
        <w:pStyle w:val="26"/>
        <w:tabs>
          <w:tab w:val="num" w:pos="1152"/>
          <w:tab w:val="left" w:pos="1309"/>
        </w:tabs>
        <w:ind w:left="0" w:firstLine="561"/>
        <w:jc w:val="both"/>
        <w:rPr>
          <w:sz w:val="22"/>
          <w:szCs w:val="22"/>
        </w:rPr>
      </w:pPr>
      <w:r w:rsidRPr="00C80431">
        <w:rPr>
          <w:sz w:val="22"/>
          <w:szCs w:val="22"/>
        </w:rPr>
        <w:t xml:space="preserve">6.5. </w:t>
      </w:r>
      <w:r w:rsidR="00336633" w:rsidRPr="00C80431">
        <w:rPr>
          <w:sz w:val="22"/>
          <w:szCs w:val="22"/>
        </w:rPr>
        <w:t>При продаже И</w:t>
      </w:r>
      <w:r w:rsidRPr="00C80431">
        <w:rPr>
          <w:sz w:val="22"/>
          <w:szCs w:val="22"/>
        </w:rPr>
        <w:t>мущества Должника</w:t>
      </w:r>
      <w:r w:rsidR="00CB6A4D" w:rsidRPr="00C80431">
        <w:rPr>
          <w:sz w:val="22"/>
          <w:szCs w:val="22"/>
        </w:rPr>
        <w:t xml:space="preserve"> (соответствующего лота)</w:t>
      </w:r>
      <w:r w:rsidRPr="00C80431">
        <w:rPr>
          <w:sz w:val="22"/>
          <w:szCs w:val="22"/>
        </w:rPr>
        <w:t xml:space="preserve"> посредством публичного предложения в сообщении о проведении торгов наряду со сведениями, предусмотренными статьей 110 Федерального зак</w:t>
      </w:r>
      <w:r w:rsidR="00CB6A4D" w:rsidRPr="00C80431">
        <w:rPr>
          <w:sz w:val="22"/>
          <w:szCs w:val="22"/>
        </w:rPr>
        <w:t xml:space="preserve">она </w:t>
      </w:r>
      <w:r w:rsidRPr="00C80431">
        <w:rPr>
          <w:sz w:val="22"/>
          <w:szCs w:val="22"/>
        </w:rPr>
        <w:t>«О несостоятельности (банкротстве)», указываются величина с</w:t>
      </w:r>
      <w:r w:rsidR="00336633" w:rsidRPr="00C80431">
        <w:rPr>
          <w:sz w:val="22"/>
          <w:szCs w:val="22"/>
        </w:rPr>
        <w:t>нижения начальной цены продажи И</w:t>
      </w:r>
      <w:r w:rsidRPr="00C80431">
        <w:rPr>
          <w:sz w:val="22"/>
          <w:szCs w:val="22"/>
        </w:rPr>
        <w:t>мущества Должника</w:t>
      </w:r>
      <w:r w:rsidR="00F32256" w:rsidRPr="00C80431">
        <w:rPr>
          <w:sz w:val="22"/>
          <w:szCs w:val="22"/>
        </w:rPr>
        <w:t xml:space="preserve"> (соответствующего лота)</w:t>
      </w:r>
      <w:r w:rsidRPr="00C80431">
        <w:rPr>
          <w:sz w:val="22"/>
          <w:szCs w:val="22"/>
        </w:rPr>
        <w:t xml:space="preserve"> и срок, по истечении которого последовательно снижается указанная начальная цена.</w:t>
      </w:r>
    </w:p>
    <w:p w:rsidR="00630670" w:rsidRPr="00C80431" w:rsidRDefault="00630670" w:rsidP="006B557A">
      <w:pPr>
        <w:pStyle w:val="26"/>
        <w:tabs>
          <w:tab w:val="num" w:pos="1152"/>
          <w:tab w:val="left" w:pos="1309"/>
        </w:tabs>
        <w:ind w:left="0" w:firstLine="561"/>
        <w:jc w:val="both"/>
        <w:rPr>
          <w:sz w:val="22"/>
          <w:szCs w:val="22"/>
        </w:rPr>
      </w:pPr>
      <w:r w:rsidRPr="00C80431">
        <w:rPr>
          <w:sz w:val="22"/>
          <w:szCs w:val="22"/>
        </w:rPr>
        <w:t xml:space="preserve"> 6.6. Публичное предложение должно содержать условие поэтапного сн</w:t>
      </w:r>
      <w:r w:rsidR="00336633" w:rsidRPr="00C80431">
        <w:rPr>
          <w:sz w:val="22"/>
          <w:szCs w:val="22"/>
        </w:rPr>
        <w:t xml:space="preserve">ижения </w:t>
      </w:r>
      <w:r w:rsidR="00057B21" w:rsidRPr="00C80431">
        <w:rPr>
          <w:sz w:val="22"/>
          <w:szCs w:val="22"/>
        </w:rPr>
        <w:t xml:space="preserve">начальной цены публичного предложения </w:t>
      </w:r>
      <w:r w:rsidRPr="00C80431">
        <w:rPr>
          <w:sz w:val="22"/>
          <w:szCs w:val="22"/>
        </w:rPr>
        <w:t>в пределах отдельных сроков (периодов).</w:t>
      </w:r>
    </w:p>
    <w:p w:rsidR="00630670" w:rsidRPr="00C80431" w:rsidRDefault="003C5DB5" w:rsidP="006B557A">
      <w:pPr>
        <w:pStyle w:val="26"/>
        <w:tabs>
          <w:tab w:val="num" w:pos="1152"/>
          <w:tab w:val="left" w:pos="1309"/>
        </w:tabs>
        <w:ind w:left="0" w:firstLine="561"/>
        <w:jc w:val="both"/>
        <w:rPr>
          <w:sz w:val="22"/>
          <w:szCs w:val="22"/>
        </w:rPr>
      </w:pPr>
      <w:r w:rsidRPr="00C80431">
        <w:rPr>
          <w:sz w:val="22"/>
          <w:szCs w:val="22"/>
        </w:rPr>
        <w:t xml:space="preserve"> </w:t>
      </w:r>
      <w:r w:rsidR="00630670" w:rsidRPr="00C80431">
        <w:rPr>
          <w:sz w:val="22"/>
          <w:szCs w:val="22"/>
        </w:rPr>
        <w:t>6.7</w:t>
      </w:r>
      <w:r w:rsidRPr="00C80431">
        <w:rPr>
          <w:sz w:val="22"/>
          <w:szCs w:val="22"/>
        </w:rPr>
        <w:t xml:space="preserve">. </w:t>
      </w:r>
      <w:r w:rsidR="00630670" w:rsidRPr="00C80431">
        <w:rPr>
          <w:sz w:val="22"/>
          <w:szCs w:val="22"/>
        </w:rPr>
        <w:t xml:space="preserve">Период, по истечении которого последовательно снижается </w:t>
      </w:r>
      <w:r w:rsidR="00057B21" w:rsidRPr="00C80431">
        <w:rPr>
          <w:sz w:val="22"/>
          <w:szCs w:val="22"/>
        </w:rPr>
        <w:t xml:space="preserve">начальная </w:t>
      </w:r>
      <w:r w:rsidR="00630670" w:rsidRPr="00C80431">
        <w:rPr>
          <w:sz w:val="22"/>
          <w:szCs w:val="22"/>
        </w:rPr>
        <w:t xml:space="preserve">цена </w:t>
      </w:r>
      <w:r w:rsidR="00057B21" w:rsidRPr="00C80431">
        <w:rPr>
          <w:sz w:val="22"/>
          <w:szCs w:val="22"/>
        </w:rPr>
        <w:t xml:space="preserve">публичного </w:t>
      </w:r>
      <w:r w:rsidR="00630670" w:rsidRPr="00C80431">
        <w:rPr>
          <w:sz w:val="22"/>
          <w:szCs w:val="22"/>
        </w:rPr>
        <w:t>предложения</w:t>
      </w:r>
      <w:r w:rsidR="00F32256" w:rsidRPr="00C80431">
        <w:rPr>
          <w:sz w:val="22"/>
          <w:szCs w:val="22"/>
        </w:rPr>
        <w:t xml:space="preserve"> Имущества Должника (соответствующего лота) – каждые 6 (шесть) календарных дней</w:t>
      </w:r>
      <w:r w:rsidR="00630670" w:rsidRPr="00C80431">
        <w:rPr>
          <w:sz w:val="22"/>
          <w:szCs w:val="22"/>
        </w:rPr>
        <w:t>, с даты начала приема заявок</w:t>
      </w:r>
      <w:r w:rsidR="003320AF" w:rsidRPr="00C80431">
        <w:rPr>
          <w:sz w:val="22"/>
          <w:szCs w:val="22"/>
        </w:rPr>
        <w:t xml:space="preserve"> на участие в торгах</w:t>
      </w:r>
      <w:r w:rsidR="00630670" w:rsidRPr="00C80431">
        <w:rPr>
          <w:sz w:val="22"/>
          <w:szCs w:val="22"/>
        </w:rPr>
        <w:t>, указанной в сооб</w:t>
      </w:r>
      <w:r w:rsidR="00057B21" w:rsidRPr="00C80431">
        <w:rPr>
          <w:sz w:val="22"/>
          <w:szCs w:val="22"/>
        </w:rPr>
        <w:t>щении о проведении торгов посредством</w:t>
      </w:r>
      <w:r w:rsidR="00630670" w:rsidRPr="00C80431">
        <w:rPr>
          <w:sz w:val="22"/>
          <w:szCs w:val="22"/>
        </w:rPr>
        <w:t xml:space="preserve"> публичного предложения.</w:t>
      </w:r>
    </w:p>
    <w:p w:rsidR="003C5DB5" w:rsidRPr="00C80431" w:rsidRDefault="004C79E0" w:rsidP="006B557A">
      <w:pPr>
        <w:pStyle w:val="26"/>
        <w:tabs>
          <w:tab w:val="num" w:pos="1152"/>
          <w:tab w:val="left" w:pos="1309"/>
        </w:tabs>
        <w:ind w:left="0" w:firstLine="561"/>
        <w:jc w:val="both"/>
        <w:rPr>
          <w:sz w:val="22"/>
          <w:szCs w:val="22"/>
        </w:rPr>
      </w:pPr>
      <w:r w:rsidRPr="00C80431">
        <w:rPr>
          <w:sz w:val="22"/>
          <w:szCs w:val="22"/>
        </w:rPr>
        <w:lastRenderedPageBreak/>
        <w:t xml:space="preserve"> </w:t>
      </w:r>
      <w:r w:rsidR="00630670" w:rsidRPr="00C80431">
        <w:rPr>
          <w:sz w:val="22"/>
          <w:szCs w:val="22"/>
        </w:rPr>
        <w:t xml:space="preserve">6.8. </w:t>
      </w:r>
      <w:r w:rsidR="00917C7C" w:rsidRPr="00C80431">
        <w:rPr>
          <w:sz w:val="22"/>
          <w:szCs w:val="22"/>
        </w:rPr>
        <w:t>Величина снижения начальной цены публичного</w:t>
      </w:r>
      <w:r w:rsidR="00D052C4">
        <w:rPr>
          <w:sz w:val="22"/>
          <w:szCs w:val="22"/>
        </w:rPr>
        <w:t xml:space="preserve"> предложения (шаг снижения) – 1</w:t>
      </w:r>
      <w:r w:rsidR="004D6BE0">
        <w:rPr>
          <w:sz w:val="22"/>
          <w:szCs w:val="22"/>
        </w:rPr>
        <w:t>5 (пят</w:t>
      </w:r>
      <w:r w:rsidR="00D052C4">
        <w:rPr>
          <w:sz w:val="22"/>
          <w:szCs w:val="22"/>
        </w:rPr>
        <w:t>надцать</w:t>
      </w:r>
      <w:r w:rsidR="00917C7C" w:rsidRPr="00C80431">
        <w:rPr>
          <w:sz w:val="22"/>
          <w:szCs w:val="22"/>
        </w:rPr>
        <w:t>) процентов от начальной цены публичного предложения Имущества Должника (соответствующего лота), установленной для первого периода проведения торгов, за каждый период</w:t>
      </w:r>
      <w:r w:rsidR="00630670" w:rsidRPr="00C80431">
        <w:rPr>
          <w:sz w:val="22"/>
          <w:szCs w:val="22"/>
        </w:rPr>
        <w:t>.</w:t>
      </w:r>
    </w:p>
    <w:p w:rsidR="00630670" w:rsidRPr="00C80431" w:rsidRDefault="00630670" w:rsidP="006B557A">
      <w:pPr>
        <w:pStyle w:val="26"/>
        <w:tabs>
          <w:tab w:val="num" w:pos="1152"/>
          <w:tab w:val="left" w:pos="1309"/>
        </w:tabs>
        <w:ind w:left="0" w:firstLine="561"/>
        <w:jc w:val="both"/>
        <w:rPr>
          <w:sz w:val="22"/>
          <w:szCs w:val="22"/>
        </w:rPr>
      </w:pPr>
      <w:r w:rsidRPr="00C80431">
        <w:rPr>
          <w:sz w:val="22"/>
          <w:szCs w:val="22"/>
        </w:rPr>
        <w:t xml:space="preserve"> 6.9. Срок дейс</w:t>
      </w:r>
      <w:r w:rsidR="00C46463">
        <w:rPr>
          <w:sz w:val="22"/>
          <w:szCs w:val="22"/>
        </w:rPr>
        <w:t>твия публичного предложения – 42 (сорок два) календарных дня</w:t>
      </w:r>
      <w:r w:rsidRPr="00C80431">
        <w:rPr>
          <w:sz w:val="22"/>
          <w:szCs w:val="22"/>
        </w:rPr>
        <w:t>, с даты начала приема заявок, указанной в сообщении о проведении торгов</w:t>
      </w:r>
      <w:r w:rsidR="003320AF" w:rsidRPr="00C80431">
        <w:rPr>
          <w:sz w:val="22"/>
          <w:szCs w:val="22"/>
        </w:rPr>
        <w:t xml:space="preserve"> посредством публичного предложения</w:t>
      </w:r>
      <w:r w:rsidRPr="00C80431">
        <w:rPr>
          <w:sz w:val="22"/>
          <w:szCs w:val="22"/>
        </w:rPr>
        <w:t>.</w:t>
      </w:r>
    </w:p>
    <w:p w:rsidR="00640E1D" w:rsidRPr="00C80431" w:rsidRDefault="00640E1D" w:rsidP="006B557A">
      <w:pPr>
        <w:pStyle w:val="26"/>
        <w:tabs>
          <w:tab w:val="num" w:pos="1152"/>
          <w:tab w:val="left" w:pos="1309"/>
        </w:tabs>
        <w:ind w:left="0" w:firstLine="561"/>
        <w:jc w:val="both"/>
        <w:rPr>
          <w:sz w:val="22"/>
          <w:szCs w:val="22"/>
        </w:rPr>
      </w:pPr>
      <w:r w:rsidRPr="00C80431">
        <w:rPr>
          <w:sz w:val="22"/>
          <w:szCs w:val="22"/>
        </w:rPr>
        <w:t xml:space="preserve"> 6.10. Минимальная цена предложения,</w:t>
      </w:r>
      <w:r w:rsidR="00336633" w:rsidRPr="00C80431">
        <w:rPr>
          <w:sz w:val="22"/>
          <w:szCs w:val="22"/>
        </w:rPr>
        <w:t xml:space="preserve"> по которой может быть продано И</w:t>
      </w:r>
      <w:r w:rsidRPr="00C80431">
        <w:rPr>
          <w:sz w:val="22"/>
          <w:szCs w:val="22"/>
        </w:rPr>
        <w:t>мущество</w:t>
      </w:r>
      <w:r w:rsidR="003320AF" w:rsidRPr="00C80431">
        <w:rPr>
          <w:sz w:val="22"/>
          <w:szCs w:val="22"/>
        </w:rPr>
        <w:t xml:space="preserve"> Должника</w:t>
      </w:r>
      <w:r w:rsidR="002D09D8" w:rsidRPr="00C80431">
        <w:rPr>
          <w:sz w:val="22"/>
          <w:szCs w:val="22"/>
        </w:rPr>
        <w:t xml:space="preserve"> (соответствующий лот)</w:t>
      </w:r>
      <w:r w:rsidR="00D052C4">
        <w:rPr>
          <w:sz w:val="22"/>
          <w:szCs w:val="22"/>
        </w:rPr>
        <w:t xml:space="preserve"> составляет 1</w:t>
      </w:r>
      <w:r w:rsidR="00F32256" w:rsidRPr="00C80431">
        <w:rPr>
          <w:sz w:val="22"/>
          <w:szCs w:val="22"/>
        </w:rPr>
        <w:t>0</w:t>
      </w:r>
      <w:r w:rsidR="00336633" w:rsidRPr="00C80431">
        <w:rPr>
          <w:sz w:val="22"/>
          <w:szCs w:val="22"/>
        </w:rPr>
        <w:t xml:space="preserve"> </w:t>
      </w:r>
      <w:r w:rsidR="00D052C4">
        <w:rPr>
          <w:sz w:val="22"/>
          <w:szCs w:val="22"/>
        </w:rPr>
        <w:t>(</w:t>
      </w:r>
      <w:r w:rsidR="00F32256" w:rsidRPr="00C80431">
        <w:rPr>
          <w:sz w:val="22"/>
          <w:szCs w:val="22"/>
        </w:rPr>
        <w:t>десят</w:t>
      </w:r>
      <w:r w:rsidR="00D052C4">
        <w:rPr>
          <w:sz w:val="22"/>
          <w:szCs w:val="22"/>
        </w:rPr>
        <w:t>ь</w:t>
      </w:r>
      <w:r w:rsidR="00336633" w:rsidRPr="00C80431">
        <w:rPr>
          <w:sz w:val="22"/>
          <w:szCs w:val="22"/>
        </w:rPr>
        <w:t xml:space="preserve">) процентов от начальной </w:t>
      </w:r>
      <w:r w:rsidR="003320AF" w:rsidRPr="00C80431">
        <w:rPr>
          <w:sz w:val="22"/>
          <w:szCs w:val="22"/>
        </w:rPr>
        <w:t>цены публичного предложения</w:t>
      </w:r>
      <w:r w:rsidR="00F32256" w:rsidRPr="00C80431">
        <w:rPr>
          <w:sz w:val="22"/>
          <w:szCs w:val="22"/>
        </w:rPr>
        <w:t xml:space="preserve"> Имущества Должника (соответствующего лота)</w:t>
      </w:r>
      <w:r w:rsidR="003320AF" w:rsidRPr="00C80431">
        <w:rPr>
          <w:sz w:val="22"/>
          <w:szCs w:val="22"/>
        </w:rPr>
        <w:t>, установленной в порядке, предусмотренном п. 6.4. настоящего Положения</w:t>
      </w:r>
      <w:r w:rsidRPr="00C80431">
        <w:rPr>
          <w:sz w:val="22"/>
          <w:szCs w:val="22"/>
        </w:rPr>
        <w:t>.</w:t>
      </w:r>
    </w:p>
    <w:p w:rsidR="003C5DB5" w:rsidRPr="00C80431" w:rsidRDefault="003C5DB5" w:rsidP="006B557A">
      <w:pPr>
        <w:pStyle w:val="26"/>
        <w:tabs>
          <w:tab w:val="num" w:pos="1152"/>
          <w:tab w:val="left" w:pos="1309"/>
        </w:tabs>
        <w:ind w:left="0" w:firstLine="561"/>
        <w:jc w:val="both"/>
        <w:rPr>
          <w:sz w:val="22"/>
          <w:szCs w:val="22"/>
        </w:rPr>
      </w:pPr>
      <w:r w:rsidRPr="00C80431">
        <w:rPr>
          <w:sz w:val="22"/>
          <w:szCs w:val="22"/>
        </w:rPr>
        <w:t xml:space="preserve"> 6.</w:t>
      </w:r>
      <w:r w:rsidR="00640E1D" w:rsidRPr="00C80431">
        <w:rPr>
          <w:sz w:val="22"/>
          <w:szCs w:val="22"/>
        </w:rPr>
        <w:t>11</w:t>
      </w:r>
      <w:r w:rsidRPr="00C80431">
        <w:rPr>
          <w:sz w:val="22"/>
          <w:szCs w:val="22"/>
        </w:rPr>
        <w:t xml:space="preserve">. </w:t>
      </w:r>
      <w:r w:rsidR="00917C7C" w:rsidRPr="00C80431">
        <w:rPr>
          <w:sz w:val="22"/>
          <w:szCs w:val="22"/>
        </w:rPr>
        <w:t>Для участия в торгах по продаже Имущества Должника (соответствующего лота) посредством публичного предложения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(при продаже Имущества Должника, входяще</w:t>
      </w:r>
      <w:r w:rsidR="00D052C4">
        <w:rPr>
          <w:sz w:val="22"/>
          <w:szCs w:val="22"/>
        </w:rPr>
        <w:t>го в состав Лота № 1,</w:t>
      </w:r>
      <w:r w:rsidR="00917C7C" w:rsidRPr="00C80431">
        <w:rPr>
          <w:sz w:val="22"/>
          <w:szCs w:val="22"/>
        </w:rPr>
        <w:t xml:space="preserve"> Задаток должен быть внесен заявителем на счет Должника, указанный в информационном сообщении о проведении торгов, в срок, обеспечивающий поступление задатка на счет Должника до даты и времени окончания приема заявок на участие в торгах в определенном периоде проведения торгов, в котором подается заявка на участие в торгах. В случае, не выполнения данных условий, обязательство </w:t>
      </w:r>
      <w:r w:rsidR="00C25210" w:rsidRPr="00C80431">
        <w:rPr>
          <w:sz w:val="22"/>
          <w:szCs w:val="22"/>
        </w:rPr>
        <w:t>лица,</w:t>
      </w:r>
      <w:r w:rsidR="00917C7C" w:rsidRPr="00C80431">
        <w:rPr>
          <w:sz w:val="22"/>
          <w:szCs w:val="22"/>
        </w:rPr>
        <w:t xml:space="preserve"> намеренного принять участие в торгах по внесению задатка считаются невыполненными, и данное лицо к участию в указанных торгах не допускается</w:t>
      </w:r>
      <w:r w:rsidR="00B979CA" w:rsidRPr="00C80431">
        <w:rPr>
          <w:sz w:val="22"/>
          <w:szCs w:val="22"/>
        </w:rPr>
        <w:t>.</w:t>
      </w:r>
    </w:p>
    <w:p w:rsidR="003C5DB5" w:rsidRPr="00C80431" w:rsidRDefault="003C5DB5" w:rsidP="006B557A">
      <w:pPr>
        <w:pStyle w:val="26"/>
        <w:tabs>
          <w:tab w:val="num" w:pos="1152"/>
          <w:tab w:val="left" w:pos="1309"/>
        </w:tabs>
        <w:ind w:left="0" w:firstLine="561"/>
        <w:jc w:val="both"/>
        <w:rPr>
          <w:sz w:val="22"/>
          <w:szCs w:val="22"/>
        </w:rPr>
      </w:pPr>
      <w:r w:rsidRPr="00C80431">
        <w:rPr>
          <w:sz w:val="22"/>
          <w:szCs w:val="22"/>
        </w:rPr>
        <w:t xml:space="preserve"> 6.</w:t>
      </w:r>
      <w:r w:rsidR="00640E1D" w:rsidRPr="00C80431">
        <w:rPr>
          <w:sz w:val="22"/>
          <w:szCs w:val="22"/>
        </w:rPr>
        <w:t>12</w:t>
      </w:r>
      <w:r w:rsidRPr="00C80431">
        <w:rPr>
          <w:sz w:val="22"/>
          <w:szCs w:val="22"/>
        </w:rPr>
        <w:t xml:space="preserve">. </w:t>
      </w:r>
      <w:r w:rsidR="00917C7C" w:rsidRPr="00C80431">
        <w:rPr>
          <w:sz w:val="22"/>
          <w:szCs w:val="22"/>
        </w:rPr>
        <w:t xml:space="preserve">Заявки на участие в торгах посредством публичного предложения, содержащие предложение о цене Имущества Должника (соответствующего лота), должны соответствовать </w:t>
      </w:r>
      <w:r w:rsidR="00917C7C" w:rsidRPr="00AB1460">
        <w:rPr>
          <w:sz w:val="22"/>
          <w:szCs w:val="22"/>
        </w:rPr>
        <w:t xml:space="preserve">требованиям, указанным в пункте 3.7. – 3.9. настоящего </w:t>
      </w:r>
      <w:r w:rsidR="00C25210" w:rsidRPr="00AB1460">
        <w:rPr>
          <w:sz w:val="22"/>
          <w:szCs w:val="22"/>
        </w:rPr>
        <w:t>Положения, а</w:t>
      </w:r>
      <w:r w:rsidR="00917C7C" w:rsidRPr="00AB1460">
        <w:rPr>
          <w:sz w:val="22"/>
          <w:szCs w:val="22"/>
        </w:rPr>
        <w:t xml:space="preserve"> также требованиям, указанным</w:t>
      </w:r>
      <w:r w:rsidR="00917C7C" w:rsidRPr="00C80431">
        <w:rPr>
          <w:sz w:val="22"/>
          <w:szCs w:val="22"/>
        </w:rPr>
        <w:t xml:space="preserve"> в информационном сообщении о проведении торгов и настоящем Положении</w:t>
      </w:r>
      <w:r w:rsidR="00D0742F" w:rsidRPr="00C80431">
        <w:rPr>
          <w:sz w:val="22"/>
          <w:szCs w:val="22"/>
        </w:rPr>
        <w:t>.</w:t>
      </w:r>
    </w:p>
    <w:p w:rsidR="003C5DB5" w:rsidRPr="00C80431" w:rsidRDefault="006B557A" w:rsidP="006B557A">
      <w:pPr>
        <w:pStyle w:val="26"/>
        <w:tabs>
          <w:tab w:val="num" w:pos="360"/>
          <w:tab w:val="left" w:pos="1309"/>
        </w:tabs>
        <w:ind w:left="0" w:firstLine="561"/>
        <w:jc w:val="both"/>
        <w:rPr>
          <w:sz w:val="22"/>
          <w:szCs w:val="22"/>
        </w:rPr>
      </w:pPr>
      <w:r w:rsidRPr="00C80431">
        <w:rPr>
          <w:sz w:val="22"/>
          <w:szCs w:val="22"/>
        </w:rPr>
        <w:t xml:space="preserve"> </w:t>
      </w:r>
      <w:r w:rsidR="003C5DB5" w:rsidRPr="00C80431">
        <w:rPr>
          <w:sz w:val="22"/>
          <w:szCs w:val="22"/>
        </w:rPr>
        <w:t>6.</w:t>
      </w:r>
      <w:r w:rsidR="00640E1D" w:rsidRPr="00C80431">
        <w:rPr>
          <w:sz w:val="22"/>
          <w:szCs w:val="22"/>
        </w:rPr>
        <w:t>13</w:t>
      </w:r>
      <w:r w:rsidR="003C5DB5" w:rsidRPr="00C80431">
        <w:rPr>
          <w:sz w:val="22"/>
          <w:szCs w:val="22"/>
        </w:rPr>
        <w:t xml:space="preserve">. </w:t>
      </w:r>
      <w:r w:rsidR="00917C7C" w:rsidRPr="00C80431">
        <w:rPr>
          <w:sz w:val="22"/>
          <w:szCs w:val="22"/>
        </w:rPr>
        <w:t>Рассмотрение Организатором торгов представленных заявок на участие в торгах, содержащих предложение о цене Имущества Должника (соответствующего лота) и принятие решения о допуске заявителя к участию в торгах осуществляются в порядке, установленном ФЗ «О несостоятельности (банкротстве)», настоящим Положением и Приказом Минэкономразвития</w:t>
      </w:r>
      <w:r w:rsidR="00D0742F" w:rsidRPr="00C80431">
        <w:rPr>
          <w:sz w:val="22"/>
          <w:szCs w:val="22"/>
        </w:rPr>
        <w:t>.</w:t>
      </w:r>
    </w:p>
    <w:p w:rsidR="00917C7C" w:rsidRPr="00C80431" w:rsidRDefault="006B557A" w:rsidP="00917C7C">
      <w:pPr>
        <w:ind w:firstLine="561"/>
        <w:jc w:val="both"/>
        <w:rPr>
          <w:sz w:val="22"/>
          <w:szCs w:val="22"/>
        </w:rPr>
      </w:pPr>
      <w:r w:rsidRPr="00C80431">
        <w:rPr>
          <w:sz w:val="22"/>
          <w:szCs w:val="22"/>
        </w:rPr>
        <w:t xml:space="preserve"> </w:t>
      </w:r>
      <w:r w:rsidR="003C5DB5" w:rsidRPr="00C80431">
        <w:rPr>
          <w:sz w:val="22"/>
          <w:szCs w:val="22"/>
        </w:rPr>
        <w:t>6.1</w:t>
      </w:r>
      <w:r w:rsidR="00640E1D" w:rsidRPr="00C80431">
        <w:rPr>
          <w:sz w:val="22"/>
          <w:szCs w:val="22"/>
        </w:rPr>
        <w:t>4</w:t>
      </w:r>
      <w:r w:rsidR="003C5DB5" w:rsidRPr="00C80431">
        <w:rPr>
          <w:sz w:val="22"/>
          <w:szCs w:val="22"/>
        </w:rPr>
        <w:t xml:space="preserve">. </w:t>
      </w:r>
      <w:r w:rsidR="00917C7C" w:rsidRPr="00C80431">
        <w:rPr>
          <w:sz w:val="22"/>
          <w:szCs w:val="22"/>
        </w:rPr>
        <w:t>При проведении электронных торгов в форме публичного предложения определение участников торгов осуществляется с учетом положений, предусмотренных настоящим пунктом.</w:t>
      </w:r>
    </w:p>
    <w:p w:rsidR="00917C7C" w:rsidRPr="00C80431" w:rsidRDefault="00917C7C" w:rsidP="00917C7C">
      <w:pPr>
        <w:ind w:firstLine="561"/>
        <w:jc w:val="both"/>
        <w:rPr>
          <w:sz w:val="22"/>
          <w:szCs w:val="22"/>
        </w:rPr>
      </w:pPr>
      <w:r w:rsidRPr="00C80431">
        <w:rPr>
          <w:sz w:val="22"/>
          <w:szCs w:val="22"/>
        </w:rPr>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окончания периода проведения торгов.</w:t>
      </w:r>
    </w:p>
    <w:p w:rsidR="003C5DB5" w:rsidRPr="00C80431" w:rsidRDefault="00917C7C" w:rsidP="00917C7C">
      <w:pPr>
        <w:pStyle w:val="26"/>
        <w:tabs>
          <w:tab w:val="left" w:pos="720"/>
        </w:tabs>
        <w:ind w:left="0" w:firstLine="561"/>
        <w:jc w:val="both"/>
        <w:rPr>
          <w:sz w:val="22"/>
          <w:szCs w:val="22"/>
          <w:highlight w:val="yellow"/>
        </w:rPr>
      </w:pPr>
      <w:r w:rsidRPr="00C80431">
        <w:rPr>
          <w:sz w:val="22"/>
          <w:szCs w:val="22"/>
        </w:rPr>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окончания периода проведения торгов</w:t>
      </w:r>
      <w:r w:rsidR="00F8681B" w:rsidRPr="00C80431">
        <w:rPr>
          <w:sz w:val="22"/>
          <w:szCs w:val="22"/>
        </w:rPr>
        <w:t>.</w:t>
      </w:r>
    </w:p>
    <w:p w:rsidR="003C5DB5" w:rsidRPr="00C80431" w:rsidRDefault="000F10B4" w:rsidP="002D09D8">
      <w:pPr>
        <w:pStyle w:val="26"/>
        <w:ind w:left="0" w:firstLine="561"/>
        <w:jc w:val="both"/>
        <w:rPr>
          <w:sz w:val="22"/>
          <w:szCs w:val="22"/>
        </w:rPr>
      </w:pPr>
      <w:r w:rsidRPr="00C80431">
        <w:rPr>
          <w:rFonts w:eastAsia="MS Mincho"/>
          <w:sz w:val="22"/>
          <w:szCs w:val="22"/>
        </w:rPr>
        <w:t>6.15</w:t>
      </w:r>
      <w:r w:rsidR="006B557A" w:rsidRPr="00C80431">
        <w:rPr>
          <w:rFonts w:eastAsia="MS Mincho"/>
          <w:sz w:val="22"/>
          <w:szCs w:val="22"/>
        </w:rPr>
        <w:t xml:space="preserve">. </w:t>
      </w:r>
      <w:r w:rsidR="004970B1" w:rsidRPr="00C80431">
        <w:rPr>
          <w:sz w:val="22"/>
          <w:szCs w:val="22"/>
        </w:rPr>
        <w:t xml:space="preserve">Решение об отказе в допуске заявителя к участию в торгах принимается в случаях, </w:t>
      </w:r>
      <w:r w:rsidR="004970B1" w:rsidRPr="00AB1460">
        <w:rPr>
          <w:sz w:val="22"/>
          <w:szCs w:val="22"/>
        </w:rPr>
        <w:t>указанных в п. 3.1</w:t>
      </w:r>
      <w:r w:rsidR="00AB1460" w:rsidRPr="00AB1460">
        <w:rPr>
          <w:sz w:val="22"/>
          <w:szCs w:val="22"/>
        </w:rPr>
        <w:t>5</w:t>
      </w:r>
      <w:r w:rsidR="004970B1" w:rsidRPr="00AB1460">
        <w:rPr>
          <w:sz w:val="22"/>
          <w:szCs w:val="22"/>
        </w:rPr>
        <w:t>., 6.11., 6.12. настоящего Положения</w:t>
      </w:r>
      <w:r w:rsidR="00996630" w:rsidRPr="00AB1460">
        <w:rPr>
          <w:rFonts w:eastAsia="MS Mincho"/>
          <w:sz w:val="22"/>
          <w:szCs w:val="22"/>
        </w:rPr>
        <w:t>.</w:t>
      </w:r>
    </w:p>
    <w:p w:rsidR="004970B1" w:rsidRPr="00C80431" w:rsidRDefault="00DB26E0" w:rsidP="004970B1">
      <w:pPr>
        <w:ind w:firstLine="561"/>
        <w:jc w:val="both"/>
        <w:rPr>
          <w:sz w:val="22"/>
          <w:szCs w:val="22"/>
        </w:rPr>
      </w:pPr>
      <w:r w:rsidRPr="00C80431">
        <w:rPr>
          <w:sz w:val="22"/>
          <w:szCs w:val="22"/>
        </w:rPr>
        <w:t>6.16</w:t>
      </w:r>
      <w:r w:rsidR="006B557A" w:rsidRPr="00C80431">
        <w:rPr>
          <w:sz w:val="22"/>
          <w:szCs w:val="22"/>
        </w:rPr>
        <w:t>.</w:t>
      </w:r>
      <w:r w:rsidR="00914622" w:rsidRPr="00C80431">
        <w:rPr>
          <w:sz w:val="22"/>
          <w:szCs w:val="22"/>
        </w:rPr>
        <w:t xml:space="preserve"> </w:t>
      </w:r>
      <w:r w:rsidR="004970B1" w:rsidRPr="00C80431">
        <w:rPr>
          <w:sz w:val="22"/>
          <w:szCs w:val="22"/>
        </w:rPr>
        <w:t>Торги посредством публичного предложения проводятся с учетом положений, предусмотренных настоящим пунктом.</w:t>
      </w:r>
    </w:p>
    <w:p w:rsidR="004970B1" w:rsidRPr="00C80431" w:rsidRDefault="004970B1" w:rsidP="004970B1">
      <w:pPr>
        <w:ind w:firstLine="561"/>
        <w:jc w:val="both"/>
        <w:rPr>
          <w:sz w:val="22"/>
          <w:szCs w:val="22"/>
        </w:rPr>
      </w:pPr>
      <w:r w:rsidRPr="00C80431">
        <w:rPr>
          <w:sz w:val="22"/>
          <w:szCs w:val="22"/>
        </w:rPr>
        <w:t>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которое ниже начальной цены продажи Имущества Должника, установленной для этого периода проведения торгов.</w:t>
      </w:r>
    </w:p>
    <w:p w:rsidR="004970B1" w:rsidRPr="00C80431" w:rsidRDefault="004970B1" w:rsidP="004970B1">
      <w:pPr>
        <w:ind w:firstLine="561"/>
        <w:jc w:val="both"/>
        <w:rPr>
          <w:sz w:val="22"/>
          <w:szCs w:val="22"/>
        </w:rPr>
      </w:pPr>
      <w:r w:rsidRPr="00C80431">
        <w:rPr>
          <w:sz w:val="22"/>
          <w:szCs w:val="22"/>
        </w:rPr>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rsidR="003C5DB5" w:rsidRPr="004D6BE0" w:rsidRDefault="004970B1" w:rsidP="004970B1">
      <w:pPr>
        <w:pStyle w:val="26"/>
        <w:ind w:left="0" w:firstLine="561"/>
        <w:jc w:val="both"/>
        <w:rPr>
          <w:sz w:val="22"/>
          <w:szCs w:val="22"/>
        </w:rPr>
      </w:pPr>
      <w:r w:rsidRPr="004D6BE0">
        <w:rPr>
          <w:sz w:val="22"/>
          <w:szCs w:val="22"/>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r w:rsidR="00996630" w:rsidRPr="004D6BE0">
        <w:rPr>
          <w:sz w:val="22"/>
          <w:szCs w:val="22"/>
        </w:rPr>
        <w:t>.</w:t>
      </w:r>
    </w:p>
    <w:p w:rsidR="00996630" w:rsidRPr="00C80431" w:rsidRDefault="00DB26E0" w:rsidP="002D09D8">
      <w:pPr>
        <w:pStyle w:val="26"/>
        <w:tabs>
          <w:tab w:val="num" w:pos="1110"/>
          <w:tab w:val="num" w:pos="1152"/>
          <w:tab w:val="left" w:pos="1309"/>
        </w:tabs>
        <w:ind w:left="0" w:firstLine="561"/>
        <w:jc w:val="both"/>
        <w:rPr>
          <w:sz w:val="22"/>
          <w:szCs w:val="22"/>
        </w:rPr>
      </w:pPr>
      <w:r w:rsidRPr="00C80431">
        <w:rPr>
          <w:sz w:val="22"/>
          <w:szCs w:val="22"/>
        </w:rPr>
        <w:lastRenderedPageBreak/>
        <w:t>6.17</w:t>
      </w:r>
      <w:r w:rsidR="006B557A" w:rsidRPr="00C80431">
        <w:rPr>
          <w:sz w:val="22"/>
          <w:szCs w:val="22"/>
        </w:rPr>
        <w:t>.</w:t>
      </w:r>
      <w:r w:rsidR="003C5DB5" w:rsidRPr="00C80431">
        <w:rPr>
          <w:sz w:val="22"/>
          <w:szCs w:val="22"/>
        </w:rPr>
        <w:t xml:space="preserve"> </w:t>
      </w:r>
      <w:r w:rsidR="00996630" w:rsidRPr="00C80431">
        <w:rPr>
          <w:sz w:val="22"/>
          <w:szCs w:val="22"/>
        </w:rPr>
        <w:t>Право приобретения Имущества Должника (соответствующего лота) принадлежит участнику торгов по продаже Имущества Должника (соответствующего лота)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(соответствующего лота), которая не ниже начальной цены продажи Имущества Должника (соответствующего лота), установленной для определенного периода проведения торгов, при отсутствии предложений других участников торгов по продаже Имущества Должника (соответствующего лота) посредством публичного предложения.</w:t>
      </w:r>
    </w:p>
    <w:p w:rsidR="00996630" w:rsidRPr="00C80431" w:rsidRDefault="00996630" w:rsidP="002D09D8">
      <w:pPr>
        <w:pStyle w:val="26"/>
        <w:tabs>
          <w:tab w:val="num" w:pos="1110"/>
          <w:tab w:val="num" w:pos="1152"/>
          <w:tab w:val="left" w:pos="1309"/>
        </w:tabs>
        <w:ind w:left="0" w:firstLine="561"/>
        <w:jc w:val="both"/>
        <w:rPr>
          <w:sz w:val="22"/>
          <w:szCs w:val="22"/>
        </w:rPr>
      </w:pPr>
      <w:r w:rsidRPr="00C80431">
        <w:rPr>
          <w:sz w:val="22"/>
          <w:szCs w:val="22"/>
        </w:rPr>
        <w:t>В случае, если несколько участников торгов по продаже Имущества Должника (соответствующего лота) посредством публичного предложения представили в установленный срок заявки, содержащие различные предложения о цене Имущества Должника (соответствующего лота), но не ниже начальной цены продажи Имущества Должника (соответствующего лота), установленной для определенного периода проведения торгов, право приобретения Имущества Должника (соответствующего лота) принадлежит участнику торгов, предложившему максимальную цену за это Имущества Должника (соответствующий лот).</w:t>
      </w:r>
    </w:p>
    <w:p w:rsidR="00996630" w:rsidRPr="00C80431" w:rsidRDefault="00996630" w:rsidP="002D09D8">
      <w:pPr>
        <w:pStyle w:val="26"/>
        <w:tabs>
          <w:tab w:val="num" w:pos="1110"/>
          <w:tab w:val="num" w:pos="1152"/>
          <w:tab w:val="left" w:pos="1309"/>
        </w:tabs>
        <w:ind w:left="0" w:firstLine="561"/>
        <w:jc w:val="both"/>
        <w:rPr>
          <w:sz w:val="22"/>
          <w:szCs w:val="22"/>
        </w:rPr>
      </w:pPr>
      <w:r w:rsidRPr="00C80431">
        <w:rPr>
          <w:sz w:val="22"/>
          <w:szCs w:val="22"/>
        </w:rPr>
        <w:t>В случае, если несколько участников торгов по продаже Имущества Должника (соответствующего лота) посредством публичного предложения представили в установленный срок заявки, содержащие равные предложения о цене Имущества Должника (соответствующего лота), но не ниже начальной цены продажи Имущества Должника (соответствующего лота), установленной для определенного периода проведения торгов, право приобретения Имущества Должника (соответствующего лота) принадлежит участнику торгов, который первым представил в установленный срок заявку на участие в торгах по продаже Имущества Должника (соответствующего лота) посредством публичного предложения.</w:t>
      </w:r>
    </w:p>
    <w:p w:rsidR="004970B1" w:rsidRPr="00C80431" w:rsidRDefault="00DB26E0" w:rsidP="004970B1">
      <w:pPr>
        <w:ind w:firstLine="561"/>
        <w:jc w:val="both"/>
        <w:rPr>
          <w:sz w:val="22"/>
          <w:szCs w:val="22"/>
        </w:rPr>
      </w:pPr>
      <w:r w:rsidRPr="00C80431">
        <w:rPr>
          <w:sz w:val="22"/>
          <w:szCs w:val="22"/>
        </w:rPr>
        <w:t>6.18</w:t>
      </w:r>
      <w:r w:rsidR="00996630" w:rsidRPr="00C80431">
        <w:rPr>
          <w:sz w:val="22"/>
          <w:szCs w:val="22"/>
        </w:rPr>
        <w:t xml:space="preserve">. </w:t>
      </w:r>
      <w:r w:rsidR="004970B1" w:rsidRPr="00C80431">
        <w:rPr>
          <w:sz w:val="22"/>
          <w:szCs w:val="22"/>
        </w:rPr>
        <w:t>Порядок оформления результатов торгов посредством публичного предложения, заключения договора купли-продажи имущества, а также последствия отказа или уклонения от заключения договора купли-продажи имущества и неуплаты цены договора в установленный срок, аналогичны порядку и последствиям при проведении открытых торгов в форме аукциона с открытой формой подачи предложений о цене, за исключением следующих положений.</w:t>
      </w:r>
    </w:p>
    <w:p w:rsidR="004970B1" w:rsidRPr="00C80431" w:rsidRDefault="004970B1" w:rsidP="004970B1">
      <w:pPr>
        <w:ind w:firstLine="561"/>
        <w:jc w:val="both"/>
        <w:rPr>
          <w:sz w:val="22"/>
          <w:szCs w:val="22"/>
        </w:rPr>
      </w:pPr>
      <w:r w:rsidRPr="00C80431">
        <w:rPr>
          <w:sz w:val="22"/>
          <w:szCs w:val="22"/>
        </w:rPr>
        <w:t>По результатам проведения электронных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w:t>
      </w:r>
    </w:p>
    <w:p w:rsidR="004970B1" w:rsidRPr="00C80431" w:rsidRDefault="004970B1" w:rsidP="004970B1">
      <w:pPr>
        <w:ind w:firstLine="561"/>
        <w:jc w:val="both"/>
        <w:rPr>
          <w:sz w:val="22"/>
          <w:szCs w:val="22"/>
        </w:rPr>
      </w:pPr>
      <w:r w:rsidRPr="00C80431">
        <w:rPr>
          <w:sz w:val="22"/>
          <w:szCs w:val="22"/>
        </w:rPr>
        <w:t>получения от организатора торгов (по окончании любого периода проведения торгов) протокола об определении участников торгов, согласно которому к участию в торгах допущен хотя бы один участник;</w:t>
      </w:r>
    </w:p>
    <w:p w:rsidR="004970B1" w:rsidRPr="00C80431" w:rsidRDefault="004970B1" w:rsidP="004970B1">
      <w:pPr>
        <w:ind w:firstLine="561"/>
        <w:jc w:val="both"/>
        <w:rPr>
          <w:sz w:val="22"/>
          <w:szCs w:val="22"/>
        </w:rPr>
      </w:pPr>
      <w:r w:rsidRPr="00C80431">
        <w:rPr>
          <w:sz w:val="22"/>
          <w:szCs w:val="22"/>
        </w:rPr>
        <w:t>получения от организатора торгов (по окончании последнего периода проведения торгов) протокола об определении участников торгов, согласно которому к участию в торгах не допущен ни один заявитель на участие в торгах;</w:t>
      </w:r>
    </w:p>
    <w:p w:rsidR="004970B1" w:rsidRPr="004D6BE0" w:rsidRDefault="004970B1" w:rsidP="004970B1">
      <w:pPr>
        <w:ind w:firstLine="561"/>
        <w:jc w:val="both"/>
        <w:rPr>
          <w:sz w:val="22"/>
          <w:szCs w:val="22"/>
        </w:rPr>
      </w:pPr>
      <w:r w:rsidRPr="004D6BE0">
        <w:rPr>
          <w:sz w:val="22"/>
          <w:szCs w:val="22"/>
        </w:rPr>
        <w:t>окончания последнего периода проведения торгов.</w:t>
      </w:r>
    </w:p>
    <w:p w:rsidR="003C5DB5" w:rsidRPr="00C80431" w:rsidRDefault="004970B1" w:rsidP="004970B1">
      <w:pPr>
        <w:pStyle w:val="26"/>
        <w:tabs>
          <w:tab w:val="num" w:pos="1110"/>
          <w:tab w:val="num" w:pos="1152"/>
          <w:tab w:val="left" w:pos="1309"/>
        </w:tabs>
        <w:ind w:left="0" w:firstLine="561"/>
        <w:jc w:val="both"/>
        <w:rPr>
          <w:sz w:val="22"/>
          <w:szCs w:val="22"/>
        </w:rPr>
      </w:pPr>
      <w:r w:rsidRPr="00C80431">
        <w:rPr>
          <w:sz w:val="22"/>
          <w:szCs w:val="22"/>
        </w:rPr>
        <w:t>Организатор торгов рассматривает,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не позднее одного рабочего дня после получения от оператора электронной площадки соответствующих проектов протокола или решения</w:t>
      </w:r>
      <w:r w:rsidR="00F76D74" w:rsidRPr="00C80431">
        <w:rPr>
          <w:sz w:val="22"/>
          <w:szCs w:val="22"/>
        </w:rPr>
        <w:t>.</w:t>
      </w:r>
    </w:p>
    <w:p w:rsidR="00AD487F" w:rsidRDefault="00AD487F" w:rsidP="00996630">
      <w:pPr>
        <w:widowControl/>
        <w:tabs>
          <w:tab w:val="left" w:pos="1080"/>
        </w:tabs>
        <w:autoSpaceDE w:val="0"/>
        <w:autoSpaceDN w:val="0"/>
        <w:adjustRightInd w:val="0"/>
        <w:ind w:firstLine="561"/>
        <w:jc w:val="both"/>
        <w:rPr>
          <w:color w:val="000000"/>
          <w:sz w:val="22"/>
          <w:szCs w:val="22"/>
        </w:rPr>
      </w:pPr>
      <w:r>
        <w:rPr>
          <w:color w:val="000000"/>
          <w:sz w:val="22"/>
          <w:szCs w:val="22"/>
        </w:rPr>
        <w:t xml:space="preserve"> </w:t>
      </w:r>
    </w:p>
    <w:p w:rsidR="007326DE" w:rsidRDefault="007326DE" w:rsidP="00996630">
      <w:pPr>
        <w:widowControl/>
        <w:tabs>
          <w:tab w:val="left" w:pos="1080"/>
        </w:tabs>
        <w:autoSpaceDE w:val="0"/>
        <w:autoSpaceDN w:val="0"/>
        <w:adjustRightInd w:val="0"/>
        <w:ind w:firstLine="561"/>
        <w:jc w:val="both"/>
        <w:rPr>
          <w:color w:val="000000"/>
          <w:sz w:val="22"/>
          <w:szCs w:val="22"/>
        </w:rPr>
      </w:pPr>
    </w:p>
    <w:p w:rsidR="00AD487F" w:rsidRDefault="00AD487F" w:rsidP="00AD487F">
      <w:pPr>
        <w:widowControl/>
        <w:tabs>
          <w:tab w:val="left" w:pos="1080"/>
        </w:tabs>
        <w:autoSpaceDE w:val="0"/>
        <w:autoSpaceDN w:val="0"/>
        <w:adjustRightInd w:val="0"/>
        <w:jc w:val="both"/>
        <w:rPr>
          <w:color w:val="000000"/>
          <w:sz w:val="22"/>
          <w:szCs w:val="22"/>
        </w:rPr>
      </w:pPr>
    </w:p>
    <w:p w:rsidR="00AD487F" w:rsidRDefault="008F114E" w:rsidP="00AD487F">
      <w:pPr>
        <w:widowControl/>
        <w:tabs>
          <w:tab w:val="left" w:pos="1080"/>
        </w:tabs>
        <w:autoSpaceDE w:val="0"/>
        <w:autoSpaceDN w:val="0"/>
        <w:adjustRightInd w:val="0"/>
        <w:jc w:val="both"/>
        <w:rPr>
          <w:b/>
          <w:color w:val="000000"/>
          <w:sz w:val="22"/>
          <w:szCs w:val="22"/>
        </w:rPr>
      </w:pPr>
      <w:r w:rsidRPr="003A16C3">
        <w:rPr>
          <w:b/>
          <w:color w:val="000000"/>
          <w:sz w:val="22"/>
          <w:szCs w:val="22"/>
        </w:rPr>
        <w:t>Конкурсный управляющий</w:t>
      </w:r>
    </w:p>
    <w:p w:rsidR="00942B3D" w:rsidRDefault="004970B1" w:rsidP="00AD487F">
      <w:pPr>
        <w:widowControl/>
        <w:tabs>
          <w:tab w:val="left" w:pos="1080"/>
        </w:tabs>
        <w:autoSpaceDE w:val="0"/>
        <w:autoSpaceDN w:val="0"/>
        <w:adjustRightInd w:val="0"/>
        <w:jc w:val="both"/>
        <w:rPr>
          <w:b/>
          <w:sz w:val="22"/>
          <w:szCs w:val="22"/>
        </w:rPr>
      </w:pPr>
      <w:r w:rsidRPr="004970B1">
        <w:rPr>
          <w:b/>
          <w:sz w:val="26"/>
          <w:szCs w:val="26"/>
        </w:rPr>
        <w:t>ООО УК «ЖЭУ-9»</w:t>
      </w:r>
      <w:r w:rsidR="00AD487F" w:rsidRPr="004970B1">
        <w:rPr>
          <w:b/>
          <w:sz w:val="22"/>
          <w:szCs w:val="22"/>
        </w:rPr>
        <w:t xml:space="preserve">                     </w:t>
      </w:r>
      <w:r w:rsidR="007326DE">
        <w:rPr>
          <w:b/>
          <w:sz w:val="22"/>
          <w:szCs w:val="22"/>
        </w:rPr>
        <w:t xml:space="preserve">  </w:t>
      </w:r>
      <w:r w:rsidR="00AD487F" w:rsidRPr="004970B1">
        <w:rPr>
          <w:b/>
          <w:sz w:val="22"/>
          <w:szCs w:val="22"/>
        </w:rPr>
        <w:t xml:space="preserve">          </w:t>
      </w:r>
      <w:r w:rsidR="00996630" w:rsidRPr="004970B1">
        <w:rPr>
          <w:b/>
          <w:sz w:val="22"/>
          <w:szCs w:val="22"/>
        </w:rPr>
        <w:t xml:space="preserve">                                       </w:t>
      </w:r>
      <w:r w:rsidR="003779AF">
        <w:rPr>
          <w:b/>
          <w:sz w:val="22"/>
          <w:szCs w:val="22"/>
        </w:rPr>
        <w:t xml:space="preserve">                   </w:t>
      </w:r>
      <w:r w:rsidR="00996630" w:rsidRPr="004970B1">
        <w:rPr>
          <w:b/>
          <w:sz w:val="22"/>
          <w:szCs w:val="22"/>
        </w:rPr>
        <w:t xml:space="preserve">              </w:t>
      </w:r>
      <w:r w:rsidR="00AD487F" w:rsidRPr="00AD487F">
        <w:rPr>
          <w:b/>
          <w:sz w:val="22"/>
          <w:szCs w:val="22"/>
        </w:rPr>
        <w:t>Дубровин</w:t>
      </w:r>
      <w:r w:rsidR="00996630">
        <w:rPr>
          <w:b/>
          <w:sz w:val="22"/>
          <w:szCs w:val="22"/>
        </w:rPr>
        <w:t xml:space="preserve"> Н.И.</w:t>
      </w:r>
    </w:p>
    <w:sectPr w:rsidR="00942B3D" w:rsidSect="00BB3109">
      <w:footerReference w:type="even" r:id="rId12"/>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CF" w:rsidRDefault="00016CCF">
      <w:r>
        <w:separator/>
      </w:r>
    </w:p>
  </w:endnote>
  <w:endnote w:type="continuationSeparator" w:id="0">
    <w:p w:rsidR="00016CCF" w:rsidRDefault="0001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Vanta Light">
    <w:altName w:val="Arial"/>
    <w:charset w:val="00"/>
    <w:family w:val="swiss"/>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FreeSet">
    <w:altName w:val="Times New Roman"/>
    <w:charset w:val="00"/>
    <w:family w:val="auto"/>
    <w:pitch w:val="variable"/>
    <w:sig w:usb0="00000203" w:usb1="00000000" w:usb2="00000000" w:usb3="00000000" w:csb0="00000005" w:csb1="00000000"/>
  </w:font>
  <w:font w:name="Times">
    <w:panose1 w:val="02020603050405020304"/>
    <w:charset w:val="CC"/>
    <w:family w:val="roman"/>
    <w:pitch w:val="variable"/>
    <w:sig w:usb0="E0002EFF" w:usb1="C0007843" w:usb2="00000009" w:usb3="00000000" w:csb0="000001FF" w:csb1="00000000"/>
  </w:font>
  <w:font w:name="FreeSetCTT">
    <w:altName w:val="Times New Roman"/>
    <w:charset w:val="CC"/>
    <w:family w:val="auto"/>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GaramondC">
    <w:altName w:val="Courier New"/>
    <w:panose1 w:val="00000000000000000000"/>
    <w:charset w:val="00"/>
    <w:family w:val="decorative"/>
    <w:notTrueType/>
    <w:pitch w:val="variable"/>
    <w:sig w:usb0="00000203" w:usb1="00000000" w:usb2="00000000" w:usb3="00000000" w:csb0="00000005" w:csb1="00000000"/>
  </w:font>
  <w:font w:name="Pragmatica">
    <w:altName w:val="Times New Roman"/>
    <w:charset w:val="00"/>
    <w:family w:val="auto"/>
    <w:pitch w:val="variable"/>
    <w:sig w:usb0="00000007" w:usb1="00000000" w:usb2="00000000" w:usb3="00000000" w:csb0="00000013"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T T 31c 39e">
    <w:altName w:val="Times New Roman"/>
    <w:panose1 w:val="00000000000000000000"/>
    <w:charset w:val="00"/>
    <w:family w:val="auto"/>
    <w:notTrueType/>
    <w:pitch w:val="default"/>
    <w:sig w:usb0="00000003" w:usb1="00000000" w:usb2="00000000" w:usb3="00000000" w:csb0="00000001" w:csb1="00000000"/>
  </w:font>
  <w:font w:name="Cyrvet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eeSetC">
    <w:altName w:val="Courier New"/>
    <w:panose1 w:val="00000000000000000000"/>
    <w:charset w:val="00"/>
    <w:family w:val="decorative"/>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2FF" w:usb1="0000FCFF" w:usb2="00000001" w:usb3="00000000" w:csb0="0000019F" w:csb1="00000000"/>
  </w:font>
  <w:font w:name="Lucida Grande CY">
    <w:altName w:val="Courier New"/>
    <w:charset w:val="59"/>
    <w:family w:val="auto"/>
    <w:pitch w:val="variable"/>
    <w:sig w:usb0="00000000" w:usb1="00000000" w:usb2="00000000" w:usb3="00000000" w:csb0="00000004" w:csb1="00000000"/>
  </w:font>
  <w:font w:name="13">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99" w:rsidRDefault="00607399" w:rsidP="0089306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07399" w:rsidRDefault="006073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99" w:rsidRPr="002D2701" w:rsidRDefault="00607399" w:rsidP="0089306C">
    <w:pPr>
      <w:pStyle w:val="a7"/>
      <w:framePr w:wrap="around" w:vAnchor="text" w:hAnchor="margin" w:xAlign="center" w:y="1"/>
      <w:rPr>
        <w:rStyle w:val="a9"/>
        <w:sz w:val="16"/>
        <w:szCs w:val="16"/>
      </w:rPr>
    </w:pPr>
    <w:r w:rsidRPr="002D2701">
      <w:rPr>
        <w:rStyle w:val="a9"/>
        <w:sz w:val="16"/>
        <w:szCs w:val="16"/>
      </w:rPr>
      <w:fldChar w:fldCharType="begin"/>
    </w:r>
    <w:r w:rsidRPr="002D2701">
      <w:rPr>
        <w:rStyle w:val="a9"/>
        <w:sz w:val="16"/>
        <w:szCs w:val="16"/>
      </w:rPr>
      <w:instrText xml:space="preserve">PAGE  </w:instrText>
    </w:r>
    <w:r w:rsidRPr="002D2701">
      <w:rPr>
        <w:rStyle w:val="a9"/>
        <w:sz w:val="16"/>
        <w:szCs w:val="16"/>
      </w:rPr>
      <w:fldChar w:fldCharType="separate"/>
    </w:r>
    <w:r w:rsidR="00356F0F">
      <w:rPr>
        <w:rStyle w:val="a9"/>
        <w:noProof/>
        <w:sz w:val="16"/>
        <w:szCs w:val="16"/>
      </w:rPr>
      <w:t>11</w:t>
    </w:r>
    <w:r w:rsidRPr="002D2701">
      <w:rPr>
        <w:rStyle w:val="a9"/>
        <w:sz w:val="16"/>
        <w:szCs w:val="16"/>
      </w:rPr>
      <w:fldChar w:fldCharType="end"/>
    </w:r>
  </w:p>
  <w:p w:rsidR="00607399" w:rsidRDefault="006073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CF" w:rsidRDefault="00016CCF">
      <w:r>
        <w:separator/>
      </w:r>
    </w:p>
  </w:footnote>
  <w:footnote w:type="continuationSeparator" w:id="0">
    <w:p w:rsidR="00016CCF" w:rsidRDefault="00016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610121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7346DD"/>
    <w:multiLevelType w:val="multilevel"/>
    <w:tmpl w:val="9CA271EE"/>
    <w:lvl w:ilvl="0">
      <w:start w:val="5"/>
      <w:numFmt w:val="decimal"/>
      <w:lvlText w:val="%1."/>
      <w:lvlJc w:val="left"/>
      <w:pPr>
        <w:tabs>
          <w:tab w:val="num" w:pos="367"/>
        </w:tabs>
        <w:ind w:left="367" w:hanging="367"/>
      </w:pPr>
      <w:rPr>
        <w:rFonts w:eastAsia="MS Mincho" w:hint="default"/>
      </w:rPr>
    </w:lvl>
    <w:lvl w:ilvl="1">
      <w:start w:val="15"/>
      <w:numFmt w:val="decimal"/>
      <w:lvlText w:val="%1.%2."/>
      <w:lvlJc w:val="left"/>
      <w:pPr>
        <w:tabs>
          <w:tab w:val="num" w:pos="367"/>
        </w:tabs>
        <w:ind w:left="367" w:hanging="367"/>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720"/>
        </w:tabs>
        <w:ind w:left="720" w:hanging="720"/>
      </w:pPr>
      <w:rPr>
        <w:rFonts w:eastAsia="MS Mincho" w:hint="default"/>
      </w:rPr>
    </w:lvl>
    <w:lvl w:ilvl="4">
      <w:start w:val="1"/>
      <w:numFmt w:val="decimal"/>
      <w:lvlText w:val="%1.%2.%3.%4.%5."/>
      <w:lvlJc w:val="left"/>
      <w:pPr>
        <w:tabs>
          <w:tab w:val="num" w:pos="720"/>
        </w:tabs>
        <w:ind w:left="720" w:hanging="720"/>
      </w:pPr>
      <w:rPr>
        <w:rFonts w:eastAsia="MS Mincho" w:hint="default"/>
      </w:rPr>
    </w:lvl>
    <w:lvl w:ilvl="5">
      <w:start w:val="1"/>
      <w:numFmt w:val="decimal"/>
      <w:lvlText w:val="%1.%2.%3.%4.%5.%6."/>
      <w:lvlJc w:val="left"/>
      <w:pPr>
        <w:tabs>
          <w:tab w:val="num" w:pos="1080"/>
        </w:tabs>
        <w:ind w:left="1080" w:hanging="1080"/>
      </w:pPr>
      <w:rPr>
        <w:rFonts w:eastAsia="MS Mincho" w:hint="default"/>
      </w:rPr>
    </w:lvl>
    <w:lvl w:ilvl="6">
      <w:start w:val="1"/>
      <w:numFmt w:val="decimal"/>
      <w:lvlText w:val="%1.%2.%3.%4.%5.%6.%7."/>
      <w:lvlJc w:val="left"/>
      <w:pPr>
        <w:tabs>
          <w:tab w:val="num" w:pos="1080"/>
        </w:tabs>
        <w:ind w:left="1080" w:hanging="1080"/>
      </w:pPr>
      <w:rPr>
        <w:rFonts w:eastAsia="MS Mincho" w:hint="default"/>
      </w:rPr>
    </w:lvl>
    <w:lvl w:ilvl="7">
      <w:start w:val="1"/>
      <w:numFmt w:val="decimal"/>
      <w:lvlText w:val="%1.%2.%3.%4.%5.%6.%7.%8."/>
      <w:lvlJc w:val="left"/>
      <w:pPr>
        <w:tabs>
          <w:tab w:val="num" w:pos="1080"/>
        </w:tabs>
        <w:ind w:left="1080" w:hanging="1080"/>
      </w:pPr>
      <w:rPr>
        <w:rFonts w:eastAsia="MS Mincho" w:hint="default"/>
      </w:rPr>
    </w:lvl>
    <w:lvl w:ilvl="8">
      <w:start w:val="1"/>
      <w:numFmt w:val="decimal"/>
      <w:lvlText w:val="%1.%2.%3.%4.%5.%6.%7.%8.%9."/>
      <w:lvlJc w:val="left"/>
      <w:pPr>
        <w:tabs>
          <w:tab w:val="num" w:pos="1440"/>
        </w:tabs>
        <w:ind w:left="1440" w:hanging="1440"/>
      </w:pPr>
      <w:rPr>
        <w:rFonts w:eastAsia="MS Mincho" w:hint="default"/>
      </w:rPr>
    </w:lvl>
  </w:abstractNum>
  <w:abstractNum w:abstractNumId="2" w15:restartNumberingAfterBreak="0">
    <w:nsid w:val="08457A24"/>
    <w:multiLevelType w:val="hybridMultilevel"/>
    <w:tmpl w:val="1C32165C"/>
    <w:lvl w:ilvl="0" w:tplc="43F6C06A">
      <w:start w:val="1"/>
      <w:numFmt w:val="decimal"/>
      <w:lvlText w:val="%1."/>
      <w:lvlJc w:val="left"/>
      <w:pPr>
        <w:tabs>
          <w:tab w:val="num" w:pos="4582"/>
        </w:tabs>
        <w:ind w:left="4582" w:hanging="360"/>
      </w:pPr>
      <w:rPr>
        <w:rFonts w:cs="Times New Roman" w:hint="default"/>
      </w:rPr>
    </w:lvl>
    <w:lvl w:ilvl="1" w:tplc="04190019">
      <w:start w:val="1"/>
      <w:numFmt w:val="lowerLetter"/>
      <w:lvlText w:val="%2."/>
      <w:lvlJc w:val="left"/>
      <w:pPr>
        <w:tabs>
          <w:tab w:val="num" w:pos="4942"/>
        </w:tabs>
        <w:ind w:left="4942" w:hanging="360"/>
      </w:pPr>
      <w:rPr>
        <w:rFonts w:cs="Times New Roman"/>
      </w:rPr>
    </w:lvl>
    <w:lvl w:ilvl="2" w:tplc="0419001B">
      <w:start w:val="1"/>
      <w:numFmt w:val="lowerRoman"/>
      <w:lvlText w:val="%3."/>
      <w:lvlJc w:val="right"/>
      <w:pPr>
        <w:tabs>
          <w:tab w:val="num" w:pos="5662"/>
        </w:tabs>
        <w:ind w:left="5662" w:hanging="180"/>
      </w:pPr>
      <w:rPr>
        <w:rFonts w:cs="Times New Roman"/>
      </w:rPr>
    </w:lvl>
    <w:lvl w:ilvl="3" w:tplc="0419000F">
      <w:start w:val="1"/>
      <w:numFmt w:val="decimal"/>
      <w:lvlText w:val="%4."/>
      <w:lvlJc w:val="left"/>
      <w:pPr>
        <w:tabs>
          <w:tab w:val="num" w:pos="6382"/>
        </w:tabs>
        <w:ind w:left="6382" w:hanging="360"/>
      </w:pPr>
      <w:rPr>
        <w:rFonts w:cs="Times New Roman"/>
      </w:rPr>
    </w:lvl>
    <w:lvl w:ilvl="4" w:tplc="04190019">
      <w:start w:val="1"/>
      <w:numFmt w:val="lowerLetter"/>
      <w:lvlText w:val="%5."/>
      <w:lvlJc w:val="left"/>
      <w:pPr>
        <w:tabs>
          <w:tab w:val="num" w:pos="7102"/>
        </w:tabs>
        <w:ind w:left="7102" w:hanging="360"/>
      </w:pPr>
      <w:rPr>
        <w:rFonts w:cs="Times New Roman"/>
      </w:rPr>
    </w:lvl>
    <w:lvl w:ilvl="5" w:tplc="0419001B">
      <w:start w:val="1"/>
      <w:numFmt w:val="lowerRoman"/>
      <w:lvlText w:val="%6."/>
      <w:lvlJc w:val="right"/>
      <w:pPr>
        <w:tabs>
          <w:tab w:val="num" w:pos="7822"/>
        </w:tabs>
        <w:ind w:left="7822" w:hanging="180"/>
      </w:pPr>
      <w:rPr>
        <w:rFonts w:cs="Times New Roman"/>
      </w:rPr>
    </w:lvl>
    <w:lvl w:ilvl="6" w:tplc="0419000F">
      <w:start w:val="1"/>
      <w:numFmt w:val="decimal"/>
      <w:lvlText w:val="%7."/>
      <w:lvlJc w:val="left"/>
      <w:pPr>
        <w:tabs>
          <w:tab w:val="num" w:pos="8542"/>
        </w:tabs>
        <w:ind w:left="8542" w:hanging="360"/>
      </w:pPr>
      <w:rPr>
        <w:rFonts w:cs="Times New Roman"/>
      </w:rPr>
    </w:lvl>
    <w:lvl w:ilvl="7" w:tplc="04190019">
      <w:start w:val="1"/>
      <w:numFmt w:val="lowerLetter"/>
      <w:lvlText w:val="%8."/>
      <w:lvlJc w:val="left"/>
      <w:pPr>
        <w:tabs>
          <w:tab w:val="num" w:pos="9262"/>
        </w:tabs>
        <w:ind w:left="9262" w:hanging="360"/>
      </w:pPr>
      <w:rPr>
        <w:rFonts w:cs="Times New Roman"/>
      </w:rPr>
    </w:lvl>
    <w:lvl w:ilvl="8" w:tplc="0419001B">
      <w:start w:val="1"/>
      <w:numFmt w:val="lowerRoman"/>
      <w:lvlText w:val="%9."/>
      <w:lvlJc w:val="right"/>
      <w:pPr>
        <w:tabs>
          <w:tab w:val="num" w:pos="9982"/>
        </w:tabs>
        <w:ind w:left="9982" w:hanging="180"/>
      </w:pPr>
      <w:rPr>
        <w:rFonts w:cs="Times New Roman"/>
      </w:rPr>
    </w:lvl>
  </w:abstractNum>
  <w:abstractNum w:abstractNumId="3" w15:restartNumberingAfterBreak="0">
    <w:nsid w:val="095F37A7"/>
    <w:multiLevelType w:val="hybridMultilevel"/>
    <w:tmpl w:val="784A5206"/>
    <w:lvl w:ilvl="0" w:tplc="04190001">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4" w15:restartNumberingAfterBreak="0">
    <w:nsid w:val="0A7E4833"/>
    <w:multiLevelType w:val="multilevel"/>
    <w:tmpl w:val="38F0DAE2"/>
    <w:lvl w:ilvl="0">
      <w:start w:val="5"/>
      <w:numFmt w:val="decimal"/>
      <w:lvlText w:val="%1."/>
      <w:lvlJc w:val="left"/>
      <w:pPr>
        <w:tabs>
          <w:tab w:val="num" w:pos="367"/>
        </w:tabs>
        <w:ind w:left="367" w:hanging="367"/>
      </w:pPr>
      <w:rPr>
        <w:rFonts w:hint="default"/>
      </w:rPr>
    </w:lvl>
    <w:lvl w:ilvl="1">
      <w:start w:val="16"/>
      <w:numFmt w:val="decimal"/>
      <w:lvlText w:val="%1.%2."/>
      <w:lvlJc w:val="left"/>
      <w:pPr>
        <w:tabs>
          <w:tab w:val="num" w:pos="367"/>
        </w:tabs>
        <w:ind w:left="367" w:hanging="3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FC07747"/>
    <w:multiLevelType w:val="multilevel"/>
    <w:tmpl w:val="686676F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2D7769B"/>
    <w:multiLevelType w:val="hybridMultilevel"/>
    <w:tmpl w:val="DDE06C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3402A9A"/>
    <w:multiLevelType w:val="multilevel"/>
    <w:tmpl w:val="2C88E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37659C4"/>
    <w:multiLevelType w:val="hybridMultilevel"/>
    <w:tmpl w:val="C7BC1098"/>
    <w:lvl w:ilvl="0" w:tplc="0419000F">
      <w:start w:val="1"/>
      <w:numFmt w:val="decimal"/>
      <w:lvlText w:val="%1."/>
      <w:lvlJc w:val="left"/>
      <w:pPr>
        <w:tabs>
          <w:tab w:val="num" w:pos="360"/>
        </w:tabs>
        <w:ind w:left="360" w:hanging="360"/>
      </w:pPr>
      <w:rPr>
        <w:rFonts w:cs="Times New Roman"/>
      </w:rPr>
    </w:lvl>
    <w:lvl w:ilvl="1" w:tplc="04190005">
      <w:start w:val="1"/>
      <w:numFmt w:val="bullet"/>
      <w:lvlText w:val=""/>
      <w:lvlJc w:val="left"/>
      <w:pPr>
        <w:tabs>
          <w:tab w:val="num" w:pos="1080"/>
        </w:tabs>
        <w:ind w:left="1080" w:hanging="360"/>
      </w:pPr>
      <w:rPr>
        <w:rFonts w:ascii="Wingdings" w:hAnsi="Wingdings" w:hint="default"/>
      </w:rPr>
    </w:lvl>
    <w:lvl w:ilvl="2" w:tplc="0419000D">
      <w:start w:val="1"/>
      <w:numFmt w:val="bullet"/>
      <w:lvlText w:val=""/>
      <w:lvlJc w:val="left"/>
      <w:pPr>
        <w:tabs>
          <w:tab w:val="num" w:pos="1980"/>
        </w:tabs>
        <w:ind w:left="1980" w:hanging="360"/>
      </w:pPr>
      <w:rPr>
        <w:rFonts w:ascii="Wingdings" w:hAnsi="Wingdings" w:hint="default"/>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9" w15:restartNumberingAfterBreak="0">
    <w:nsid w:val="17221EB2"/>
    <w:multiLevelType w:val="multilevel"/>
    <w:tmpl w:val="5E928F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03"/>
        </w:tabs>
        <w:ind w:left="6103" w:hanging="432"/>
      </w:pPr>
      <w:rPr>
        <w:rFonts w:cs="Times New Roman" w:hint="default"/>
        <w:color w:val="auto"/>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94B189C"/>
    <w:multiLevelType w:val="hybridMultilevel"/>
    <w:tmpl w:val="4EFEFB02"/>
    <w:lvl w:ilvl="0" w:tplc="E4F2D27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A795359"/>
    <w:multiLevelType w:val="multilevel"/>
    <w:tmpl w:val="89062AFC"/>
    <w:lvl w:ilvl="0">
      <w:start w:val="1"/>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604"/>
        </w:tabs>
        <w:ind w:left="1604" w:hanging="1230"/>
      </w:pPr>
      <w:rPr>
        <w:rFonts w:cs="Times New Roman" w:hint="default"/>
      </w:rPr>
    </w:lvl>
    <w:lvl w:ilvl="2">
      <w:start w:val="1"/>
      <w:numFmt w:val="decimal"/>
      <w:lvlText w:val="%1.%2.%3."/>
      <w:lvlJc w:val="left"/>
      <w:pPr>
        <w:tabs>
          <w:tab w:val="num" w:pos="2648"/>
        </w:tabs>
        <w:ind w:left="2648" w:hanging="1230"/>
      </w:pPr>
      <w:rPr>
        <w:rFonts w:cs="Times New Roman" w:hint="default"/>
      </w:rPr>
    </w:lvl>
    <w:lvl w:ilvl="3">
      <w:start w:val="1"/>
      <w:numFmt w:val="decimal"/>
      <w:lvlText w:val="%1.%2.%3.%4."/>
      <w:lvlJc w:val="left"/>
      <w:pPr>
        <w:tabs>
          <w:tab w:val="num" w:pos="3357"/>
        </w:tabs>
        <w:ind w:left="3357" w:hanging="1230"/>
      </w:pPr>
      <w:rPr>
        <w:rFonts w:cs="Times New Roman" w:hint="default"/>
      </w:rPr>
    </w:lvl>
    <w:lvl w:ilvl="4">
      <w:start w:val="1"/>
      <w:numFmt w:val="decimal"/>
      <w:lvlText w:val="%1.%2.%3.%4.%5."/>
      <w:lvlJc w:val="left"/>
      <w:pPr>
        <w:tabs>
          <w:tab w:val="num" w:pos="4066"/>
        </w:tabs>
        <w:ind w:left="4066" w:hanging="123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15:restartNumberingAfterBreak="0">
    <w:nsid w:val="1F46035C"/>
    <w:multiLevelType w:val="hybridMultilevel"/>
    <w:tmpl w:val="B38A3F9C"/>
    <w:lvl w:ilvl="0" w:tplc="0652C658">
      <w:start w:val="1"/>
      <w:numFmt w:val="upperRoman"/>
      <w:lvlText w:val="%1."/>
      <w:lvlJc w:val="left"/>
      <w:pPr>
        <w:tabs>
          <w:tab w:val="num" w:pos="1281"/>
        </w:tabs>
        <w:ind w:left="1281" w:hanging="720"/>
      </w:pPr>
      <w:rPr>
        <w:rFonts w:cs="Times New Roman" w:hint="default"/>
      </w:rPr>
    </w:lvl>
    <w:lvl w:ilvl="1" w:tplc="04190019">
      <w:start w:val="1"/>
      <w:numFmt w:val="lowerLetter"/>
      <w:lvlText w:val="%2."/>
      <w:lvlJc w:val="left"/>
      <w:pPr>
        <w:tabs>
          <w:tab w:val="num" w:pos="1641"/>
        </w:tabs>
        <w:ind w:left="1641" w:hanging="360"/>
      </w:pPr>
      <w:rPr>
        <w:rFonts w:cs="Times New Roman"/>
      </w:rPr>
    </w:lvl>
    <w:lvl w:ilvl="2" w:tplc="0419001B">
      <w:start w:val="1"/>
      <w:numFmt w:val="lowerRoman"/>
      <w:lvlText w:val="%3."/>
      <w:lvlJc w:val="right"/>
      <w:pPr>
        <w:tabs>
          <w:tab w:val="num" w:pos="2361"/>
        </w:tabs>
        <w:ind w:left="2361" w:hanging="180"/>
      </w:pPr>
      <w:rPr>
        <w:rFonts w:cs="Times New Roman"/>
      </w:rPr>
    </w:lvl>
    <w:lvl w:ilvl="3" w:tplc="0419000F">
      <w:start w:val="1"/>
      <w:numFmt w:val="decimal"/>
      <w:lvlText w:val="%4."/>
      <w:lvlJc w:val="left"/>
      <w:pPr>
        <w:tabs>
          <w:tab w:val="num" w:pos="3081"/>
        </w:tabs>
        <w:ind w:left="3081" w:hanging="360"/>
      </w:pPr>
      <w:rPr>
        <w:rFonts w:cs="Times New Roman"/>
      </w:rPr>
    </w:lvl>
    <w:lvl w:ilvl="4" w:tplc="04190019">
      <w:start w:val="1"/>
      <w:numFmt w:val="lowerLetter"/>
      <w:lvlText w:val="%5."/>
      <w:lvlJc w:val="left"/>
      <w:pPr>
        <w:tabs>
          <w:tab w:val="num" w:pos="3801"/>
        </w:tabs>
        <w:ind w:left="3801" w:hanging="360"/>
      </w:pPr>
      <w:rPr>
        <w:rFonts w:cs="Times New Roman"/>
      </w:rPr>
    </w:lvl>
    <w:lvl w:ilvl="5" w:tplc="0419001B">
      <w:start w:val="1"/>
      <w:numFmt w:val="lowerRoman"/>
      <w:lvlText w:val="%6."/>
      <w:lvlJc w:val="right"/>
      <w:pPr>
        <w:tabs>
          <w:tab w:val="num" w:pos="4521"/>
        </w:tabs>
        <w:ind w:left="4521" w:hanging="180"/>
      </w:pPr>
      <w:rPr>
        <w:rFonts w:cs="Times New Roman"/>
      </w:rPr>
    </w:lvl>
    <w:lvl w:ilvl="6" w:tplc="0419000F">
      <w:start w:val="1"/>
      <w:numFmt w:val="decimal"/>
      <w:lvlText w:val="%7."/>
      <w:lvlJc w:val="left"/>
      <w:pPr>
        <w:tabs>
          <w:tab w:val="num" w:pos="5241"/>
        </w:tabs>
        <w:ind w:left="5241" w:hanging="360"/>
      </w:pPr>
      <w:rPr>
        <w:rFonts w:cs="Times New Roman"/>
      </w:rPr>
    </w:lvl>
    <w:lvl w:ilvl="7" w:tplc="04190019">
      <w:start w:val="1"/>
      <w:numFmt w:val="lowerLetter"/>
      <w:lvlText w:val="%8."/>
      <w:lvlJc w:val="left"/>
      <w:pPr>
        <w:tabs>
          <w:tab w:val="num" w:pos="5961"/>
        </w:tabs>
        <w:ind w:left="5961" w:hanging="360"/>
      </w:pPr>
      <w:rPr>
        <w:rFonts w:cs="Times New Roman"/>
      </w:rPr>
    </w:lvl>
    <w:lvl w:ilvl="8" w:tplc="0419001B">
      <w:start w:val="1"/>
      <w:numFmt w:val="lowerRoman"/>
      <w:lvlText w:val="%9."/>
      <w:lvlJc w:val="right"/>
      <w:pPr>
        <w:tabs>
          <w:tab w:val="num" w:pos="6681"/>
        </w:tabs>
        <w:ind w:left="6681" w:hanging="180"/>
      </w:pPr>
      <w:rPr>
        <w:rFonts w:cs="Times New Roman"/>
      </w:rPr>
    </w:lvl>
  </w:abstractNum>
  <w:abstractNum w:abstractNumId="13" w15:restartNumberingAfterBreak="0">
    <w:nsid w:val="22750D1C"/>
    <w:multiLevelType w:val="hybridMultilevel"/>
    <w:tmpl w:val="533A3CC0"/>
    <w:lvl w:ilvl="0" w:tplc="4850A01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28A37B8"/>
    <w:multiLevelType w:val="multilevel"/>
    <w:tmpl w:val="48BCBB3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8D1084B"/>
    <w:multiLevelType w:val="multilevel"/>
    <w:tmpl w:val="532A007E"/>
    <w:lvl w:ilvl="0">
      <w:start w:val="7"/>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1557"/>
        </w:tabs>
        <w:ind w:left="1557" w:hanging="990"/>
      </w:pPr>
      <w:rPr>
        <w:rFonts w:cs="Times New Roman" w:hint="default"/>
      </w:rPr>
    </w:lvl>
    <w:lvl w:ilvl="2">
      <w:start w:val="1"/>
      <w:numFmt w:val="decimal"/>
      <w:lvlText w:val="%1.%2.%3."/>
      <w:lvlJc w:val="left"/>
      <w:pPr>
        <w:tabs>
          <w:tab w:val="num" w:pos="2124"/>
        </w:tabs>
        <w:ind w:left="2124" w:hanging="99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6" w15:restartNumberingAfterBreak="0">
    <w:nsid w:val="309344A3"/>
    <w:multiLevelType w:val="hybridMultilevel"/>
    <w:tmpl w:val="DDC2EF76"/>
    <w:lvl w:ilvl="0" w:tplc="0652C658">
      <w:start w:val="1"/>
      <w:numFmt w:val="upperRoman"/>
      <w:lvlText w:val="%1."/>
      <w:lvlJc w:val="left"/>
      <w:pPr>
        <w:tabs>
          <w:tab w:val="num" w:pos="5002"/>
        </w:tabs>
        <w:ind w:left="5002" w:hanging="720"/>
      </w:pPr>
      <w:rPr>
        <w:rFonts w:cs="Times New Roman" w:hint="default"/>
      </w:rPr>
    </w:lvl>
    <w:lvl w:ilvl="1" w:tplc="04190019">
      <w:start w:val="1"/>
      <w:numFmt w:val="lowerLetter"/>
      <w:lvlText w:val="%2."/>
      <w:lvlJc w:val="left"/>
      <w:pPr>
        <w:tabs>
          <w:tab w:val="num" w:pos="5161"/>
        </w:tabs>
        <w:ind w:left="5161" w:hanging="360"/>
      </w:pPr>
      <w:rPr>
        <w:rFonts w:cs="Times New Roman"/>
      </w:rPr>
    </w:lvl>
    <w:lvl w:ilvl="2" w:tplc="0419001B">
      <w:start w:val="1"/>
      <w:numFmt w:val="lowerRoman"/>
      <w:lvlText w:val="%3."/>
      <w:lvlJc w:val="right"/>
      <w:pPr>
        <w:tabs>
          <w:tab w:val="num" w:pos="5881"/>
        </w:tabs>
        <w:ind w:left="5881" w:hanging="180"/>
      </w:pPr>
      <w:rPr>
        <w:rFonts w:cs="Times New Roman"/>
      </w:rPr>
    </w:lvl>
    <w:lvl w:ilvl="3" w:tplc="0419000F">
      <w:start w:val="1"/>
      <w:numFmt w:val="decimal"/>
      <w:lvlText w:val="%4."/>
      <w:lvlJc w:val="left"/>
      <w:pPr>
        <w:tabs>
          <w:tab w:val="num" w:pos="6601"/>
        </w:tabs>
        <w:ind w:left="6601" w:hanging="360"/>
      </w:pPr>
      <w:rPr>
        <w:rFonts w:cs="Times New Roman"/>
      </w:rPr>
    </w:lvl>
    <w:lvl w:ilvl="4" w:tplc="04190019">
      <w:start w:val="1"/>
      <w:numFmt w:val="lowerLetter"/>
      <w:lvlText w:val="%5."/>
      <w:lvlJc w:val="left"/>
      <w:pPr>
        <w:tabs>
          <w:tab w:val="num" w:pos="7321"/>
        </w:tabs>
        <w:ind w:left="7321" w:hanging="360"/>
      </w:pPr>
      <w:rPr>
        <w:rFonts w:cs="Times New Roman"/>
      </w:rPr>
    </w:lvl>
    <w:lvl w:ilvl="5" w:tplc="0419001B">
      <w:start w:val="1"/>
      <w:numFmt w:val="lowerRoman"/>
      <w:lvlText w:val="%6."/>
      <w:lvlJc w:val="right"/>
      <w:pPr>
        <w:tabs>
          <w:tab w:val="num" w:pos="8041"/>
        </w:tabs>
        <w:ind w:left="8041" w:hanging="180"/>
      </w:pPr>
      <w:rPr>
        <w:rFonts w:cs="Times New Roman"/>
      </w:rPr>
    </w:lvl>
    <w:lvl w:ilvl="6" w:tplc="0419000F">
      <w:start w:val="1"/>
      <w:numFmt w:val="decimal"/>
      <w:lvlText w:val="%7."/>
      <w:lvlJc w:val="left"/>
      <w:pPr>
        <w:tabs>
          <w:tab w:val="num" w:pos="8761"/>
        </w:tabs>
        <w:ind w:left="8761" w:hanging="360"/>
      </w:pPr>
      <w:rPr>
        <w:rFonts w:cs="Times New Roman"/>
      </w:rPr>
    </w:lvl>
    <w:lvl w:ilvl="7" w:tplc="04190019">
      <w:start w:val="1"/>
      <w:numFmt w:val="lowerLetter"/>
      <w:lvlText w:val="%8."/>
      <w:lvlJc w:val="left"/>
      <w:pPr>
        <w:tabs>
          <w:tab w:val="num" w:pos="9481"/>
        </w:tabs>
        <w:ind w:left="9481" w:hanging="360"/>
      </w:pPr>
      <w:rPr>
        <w:rFonts w:cs="Times New Roman"/>
      </w:rPr>
    </w:lvl>
    <w:lvl w:ilvl="8" w:tplc="0419001B">
      <w:start w:val="1"/>
      <w:numFmt w:val="lowerRoman"/>
      <w:lvlText w:val="%9."/>
      <w:lvlJc w:val="right"/>
      <w:pPr>
        <w:tabs>
          <w:tab w:val="num" w:pos="10201"/>
        </w:tabs>
        <w:ind w:left="10201" w:hanging="180"/>
      </w:pPr>
      <w:rPr>
        <w:rFonts w:cs="Times New Roman"/>
      </w:rPr>
    </w:lvl>
  </w:abstractNum>
  <w:abstractNum w:abstractNumId="17" w15:restartNumberingAfterBreak="0">
    <w:nsid w:val="346F3E0A"/>
    <w:multiLevelType w:val="hybridMultilevel"/>
    <w:tmpl w:val="68C82684"/>
    <w:lvl w:ilvl="0" w:tplc="095C4F06">
      <w:start w:val="1"/>
      <w:numFmt w:val="decimal"/>
      <w:lvlText w:val="%1."/>
      <w:lvlJc w:val="left"/>
      <w:pPr>
        <w:tabs>
          <w:tab w:val="num" w:pos="1068"/>
        </w:tabs>
        <w:ind w:left="1068"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B52E79"/>
    <w:multiLevelType w:val="hybridMultilevel"/>
    <w:tmpl w:val="262AA044"/>
    <w:lvl w:ilvl="0" w:tplc="04190001">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43B40878"/>
    <w:multiLevelType w:val="multilevel"/>
    <w:tmpl w:val="2A985062"/>
    <w:lvl w:ilvl="0">
      <w:start w:val="5"/>
      <w:numFmt w:val="decimal"/>
      <w:lvlText w:val="%1."/>
      <w:lvlJc w:val="left"/>
      <w:pPr>
        <w:tabs>
          <w:tab w:val="num" w:pos="503"/>
        </w:tabs>
        <w:ind w:left="503" w:hanging="503"/>
      </w:pPr>
      <w:rPr>
        <w:rFonts w:hint="default"/>
      </w:rPr>
    </w:lvl>
    <w:lvl w:ilvl="1">
      <w:start w:val="16"/>
      <w:numFmt w:val="decimal"/>
      <w:lvlText w:val="%1.%2."/>
      <w:lvlJc w:val="left"/>
      <w:pPr>
        <w:tabs>
          <w:tab w:val="num" w:pos="683"/>
        </w:tabs>
        <w:ind w:left="683" w:hanging="503"/>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20" w15:restartNumberingAfterBreak="0">
    <w:nsid w:val="45D82679"/>
    <w:multiLevelType w:val="multilevel"/>
    <w:tmpl w:val="BECC0C7C"/>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7A24C9A"/>
    <w:multiLevelType w:val="hybridMultilevel"/>
    <w:tmpl w:val="EACC3D84"/>
    <w:lvl w:ilvl="0" w:tplc="4850A01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950C2F"/>
    <w:multiLevelType w:val="hybridMultilevel"/>
    <w:tmpl w:val="7D3AB1E6"/>
    <w:lvl w:ilvl="0" w:tplc="8168D8D4">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A0B538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14B6264"/>
    <w:multiLevelType w:val="multilevel"/>
    <w:tmpl w:val="E0F0095E"/>
    <w:lvl w:ilvl="0">
      <w:start w:val="2"/>
      <w:numFmt w:val="decimal"/>
      <w:lvlText w:val="%1."/>
      <w:lvlJc w:val="left"/>
      <w:pPr>
        <w:ind w:left="360" w:hanging="360"/>
      </w:pPr>
    </w:lvl>
    <w:lvl w:ilvl="1">
      <w:start w:val="1"/>
      <w:numFmt w:val="decimal"/>
      <w:lvlText w:val="%1.%2."/>
      <w:lvlJc w:val="left"/>
      <w:pPr>
        <w:ind w:left="1931" w:hanging="360"/>
      </w:pPr>
    </w:lvl>
    <w:lvl w:ilvl="2">
      <w:start w:val="1"/>
      <w:numFmt w:val="decimal"/>
      <w:lvlText w:val="%1.%2.%3."/>
      <w:lvlJc w:val="left"/>
      <w:pPr>
        <w:ind w:left="3862" w:hanging="720"/>
      </w:pPr>
    </w:lvl>
    <w:lvl w:ilvl="3">
      <w:start w:val="1"/>
      <w:numFmt w:val="decimal"/>
      <w:lvlText w:val="%1.%2.%3.%4."/>
      <w:lvlJc w:val="left"/>
      <w:pPr>
        <w:ind w:left="5433" w:hanging="720"/>
      </w:pPr>
    </w:lvl>
    <w:lvl w:ilvl="4">
      <w:start w:val="1"/>
      <w:numFmt w:val="decimal"/>
      <w:lvlText w:val="%1.%2.%3.%4.%5."/>
      <w:lvlJc w:val="left"/>
      <w:pPr>
        <w:ind w:left="7364" w:hanging="1080"/>
      </w:pPr>
    </w:lvl>
    <w:lvl w:ilvl="5">
      <w:start w:val="1"/>
      <w:numFmt w:val="decimal"/>
      <w:lvlText w:val="%1.%2.%3.%4.%5.%6."/>
      <w:lvlJc w:val="left"/>
      <w:pPr>
        <w:ind w:left="8935" w:hanging="1080"/>
      </w:pPr>
    </w:lvl>
    <w:lvl w:ilvl="6">
      <w:start w:val="1"/>
      <w:numFmt w:val="decimal"/>
      <w:lvlText w:val="%1.%2.%3.%4.%5.%6.%7."/>
      <w:lvlJc w:val="left"/>
      <w:pPr>
        <w:ind w:left="10866" w:hanging="1440"/>
      </w:pPr>
    </w:lvl>
    <w:lvl w:ilvl="7">
      <w:start w:val="1"/>
      <w:numFmt w:val="decimal"/>
      <w:lvlText w:val="%1.%2.%3.%4.%5.%6.%7.%8."/>
      <w:lvlJc w:val="left"/>
      <w:pPr>
        <w:ind w:left="12437" w:hanging="1440"/>
      </w:pPr>
    </w:lvl>
    <w:lvl w:ilvl="8">
      <w:start w:val="1"/>
      <w:numFmt w:val="decimal"/>
      <w:lvlText w:val="%1.%2.%3.%4.%5.%6.%7.%8.%9."/>
      <w:lvlJc w:val="left"/>
      <w:pPr>
        <w:ind w:left="14368" w:hanging="1800"/>
      </w:pPr>
    </w:lvl>
  </w:abstractNum>
  <w:abstractNum w:abstractNumId="25" w15:restartNumberingAfterBreak="0">
    <w:nsid w:val="53620BC5"/>
    <w:multiLevelType w:val="hybridMultilevel"/>
    <w:tmpl w:val="481855DE"/>
    <w:lvl w:ilvl="0" w:tplc="B8C0553E">
      <w:start w:val="1"/>
      <w:numFmt w:val="lowerLetter"/>
      <w:lvlText w:val="%1."/>
      <w:lvlJc w:val="left"/>
      <w:pPr>
        <w:ind w:left="16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3B46E17"/>
    <w:multiLevelType w:val="multilevel"/>
    <w:tmpl w:val="2E82A9EC"/>
    <w:lvl w:ilvl="0">
      <w:start w:val="1"/>
      <w:numFmt w:val="upperRoman"/>
      <w:pStyle w:val="2"/>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7" w15:restartNumberingAfterBreak="0">
    <w:nsid w:val="58A15665"/>
    <w:multiLevelType w:val="multilevel"/>
    <w:tmpl w:val="666E1B08"/>
    <w:lvl w:ilvl="0">
      <w:start w:val="2"/>
      <w:numFmt w:val="decimal"/>
      <w:lvlText w:val="%1."/>
      <w:lvlJc w:val="left"/>
      <w:pPr>
        <w:tabs>
          <w:tab w:val="num" w:pos="1494"/>
        </w:tabs>
        <w:ind w:left="1494" w:hanging="360"/>
      </w:pPr>
      <w:rPr>
        <w:rFonts w:cs="Times New Roman" w:hint="default"/>
      </w:rPr>
    </w:lvl>
    <w:lvl w:ilvl="1">
      <w:start w:val="1"/>
      <w:numFmt w:val="decimal"/>
      <w:lvlText w:val="%1.%2."/>
      <w:lvlJc w:val="left"/>
      <w:pPr>
        <w:tabs>
          <w:tab w:val="num" w:pos="2994"/>
        </w:tabs>
        <w:ind w:left="2994" w:hanging="720"/>
      </w:pPr>
      <w:rPr>
        <w:rFonts w:cs="Times New Roman" w:hint="default"/>
      </w:rPr>
    </w:lvl>
    <w:lvl w:ilvl="2">
      <w:start w:val="1"/>
      <w:numFmt w:val="decimal"/>
      <w:lvlText w:val="%1.%2.%3."/>
      <w:lvlJc w:val="left"/>
      <w:pPr>
        <w:tabs>
          <w:tab w:val="num" w:pos="4134"/>
        </w:tabs>
        <w:ind w:left="4134" w:hanging="720"/>
      </w:pPr>
      <w:rPr>
        <w:rFonts w:cs="Times New Roman" w:hint="default"/>
      </w:rPr>
    </w:lvl>
    <w:lvl w:ilvl="3">
      <w:start w:val="1"/>
      <w:numFmt w:val="decimal"/>
      <w:lvlText w:val="%1.%2.%3.%4."/>
      <w:lvlJc w:val="left"/>
      <w:pPr>
        <w:tabs>
          <w:tab w:val="num" w:pos="5634"/>
        </w:tabs>
        <w:ind w:left="5634" w:hanging="1080"/>
      </w:pPr>
      <w:rPr>
        <w:rFonts w:cs="Times New Roman" w:hint="default"/>
      </w:rPr>
    </w:lvl>
    <w:lvl w:ilvl="4">
      <w:start w:val="1"/>
      <w:numFmt w:val="decimal"/>
      <w:lvlText w:val="%1.%2.%3.%4.%5."/>
      <w:lvlJc w:val="left"/>
      <w:pPr>
        <w:tabs>
          <w:tab w:val="num" w:pos="6774"/>
        </w:tabs>
        <w:ind w:left="6774" w:hanging="1080"/>
      </w:pPr>
      <w:rPr>
        <w:rFonts w:cs="Times New Roman" w:hint="default"/>
      </w:rPr>
    </w:lvl>
    <w:lvl w:ilvl="5">
      <w:start w:val="1"/>
      <w:numFmt w:val="decimal"/>
      <w:lvlText w:val="%1.%2.%3.%4.%5.%6."/>
      <w:lvlJc w:val="left"/>
      <w:pPr>
        <w:tabs>
          <w:tab w:val="num" w:pos="8274"/>
        </w:tabs>
        <w:ind w:left="8274" w:hanging="1440"/>
      </w:pPr>
      <w:rPr>
        <w:rFonts w:cs="Times New Roman" w:hint="default"/>
      </w:rPr>
    </w:lvl>
    <w:lvl w:ilvl="6">
      <w:start w:val="1"/>
      <w:numFmt w:val="decimal"/>
      <w:lvlText w:val="%1.%2.%3.%4.%5.%6.%7."/>
      <w:lvlJc w:val="left"/>
      <w:pPr>
        <w:tabs>
          <w:tab w:val="num" w:pos="9414"/>
        </w:tabs>
        <w:ind w:left="9414" w:hanging="1440"/>
      </w:pPr>
      <w:rPr>
        <w:rFonts w:cs="Times New Roman" w:hint="default"/>
      </w:rPr>
    </w:lvl>
    <w:lvl w:ilvl="7">
      <w:start w:val="1"/>
      <w:numFmt w:val="decimal"/>
      <w:lvlText w:val="%1.%2.%3.%4.%5.%6.%7.%8."/>
      <w:lvlJc w:val="left"/>
      <w:pPr>
        <w:tabs>
          <w:tab w:val="num" w:pos="10914"/>
        </w:tabs>
        <w:ind w:left="10914" w:hanging="1800"/>
      </w:pPr>
      <w:rPr>
        <w:rFonts w:cs="Times New Roman" w:hint="default"/>
      </w:rPr>
    </w:lvl>
    <w:lvl w:ilvl="8">
      <w:start w:val="1"/>
      <w:numFmt w:val="decimal"/>
      <w:lvlText w:val="%1.%2.%3.%4.%5.%6.%7.%8.%9."/>
      <w:lvlJc w:val="left"/>
      <w:pPr>
        <w:tabs>
          <w:tab w:val="num" w:pos="12054"/>
        </w:tabs>
        <w:ind w:left="12054" w:hanging="1800"/>
      </w:pPr>
      <w:rPr>
        <w:rFonts w:cs="Times New Roman" w:hint="default"/>
      </w:rPr>
    </w:lvl>
  </w:abstractNum>
  <w:abstractNum w:abstractNumId="28" w15:restartNumberingAfterBreak="0">
    <w:nsid w:val="59C5167C"/>
    <w:multiLevelType w:val="hybridMultilevel"/>
    <w:tmpl w:val="DA489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B215421"/>
    <w:multiLevelType w:val="multilevel"/>
    <w:tmpl w:val="9FCA9BEE"/>
    <w:lvl w:ilvl="0">
      <w:start w:val="5"/>
      <w:numFmt w:val="decimal"/>
      <w:lvlText w:val="%1"/>
      <w:lvlJc w:val="left"/>
      <w:pPr>
        <w:tabs>
          <w:tab w:val="num" w:pos="462"/>
        </w:tabs>
        <w:ind w:left="462" w:hanging="462"/>
      </w:pPr>
      <w:rPr>
        <w:rFonts w:hint="default"/>
      </w:rPr>
    </w:lvl>
    <w:lvl w:ilvl="1">
      <w:start w:val="16"/>
      <w:numFmt w:val="decimal"/>
      <w:lvlText w:val="%1.%2"/>
      <w:lvlJc w:val="left"/>
      <w:pPr>
        <w:tabs>
          <w:tab w:val="num" w:pos="642"/>
        </w:tabs>
        <w:ind w:left="642" w:hanging="462"/>
      </w:pPr>
      <w:rPr>
        <w:rFonts w:hint="default"/>
      </w:rPr>
    </w:lvl>
    <w:lvl w:ilvl="2">
      <w:start w:val="1"/>
      <w:numFmt w:val="decimal"/>
      <w:lvlText w:val="%1.%2.%3"/>
      <w:lvlJc w:val="left"/>
      <w:pPr>
        <w:tabs>
          <w:tab w:val="num" w:pos="822"/>
        </w:tabs>
        <w:ind w:left="822" w:hanging="462"/>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30" w15:restartNumberingAfterBreak="0">
    <w:nsid w:val="5B8F3ED3"/>
    <w:multiLevelType w:val="hybridMultilevel"/>
    <w:tmpl w:val="F5369F8E"/>
    <w:lvl w:ilvl="0" w:tplc="0419000F">
      <w:start w:val="1"/>
      <w:numFmt w:val="bullet"/>
      <w:pStyle w:val="---"/>
      <w:lvlText w:val=""/>
      <w:lvlJc w:val="left"/>
      <w:pPr>
        <w:tabs>
          <w:tab w:val="num" w:pos="851"/>
        </w:tabs>
        <w:ind w:left="0" w:firstLine="68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D12E33"/>
    <w:multiLevelType w:val="hybridMultilevel"/>
    <w:tmpl w:val="24FEA1E6"/>
    <w:lvl w:ilvl="0" w:tplc="E6F26E1C">
      <w:start w:val="1"/>
      <w:numFmt w:val="russianLower"/>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D52932"/>
    <w:multiLevelType w:val="hybridMultilevel"/>
    <w:tmpl w:val="22B4D2FA"/>
    <w:lvl w:ilvl="0" w:tplc="0419000F">
      <w:start w:val="1"/>
      <w:numFmt w:val="decimal"/>
      <w:pStyle w:val="3"/>
      <w:lvlText w:val="%1."/>
      <w:lvlJc w:val="left"/>
      <w:pPr>
        <w:tabs>
          <w:tab w:val="num" w:pos="4637"/>
        </w:tabs>
        <w:ind w:left="4637" w:hanging="360"/>
      </w:pPr>
      <w:rPr>
        <w:rFonts w:cs="Times New Roman"/>
      </w:rPr>
    </w:lvl>
    <w:lvl w:ilvl="1" w:tplc="04190019">
      <w:start w:val="1"/>
      <w:numFmt w:val="lowerLetter"/>
      <w:lvlText w:val="%2."/>
      <w:lvlJc w:val="left"/>
      <w:pPr>
        <w:tabs>
          <w:tab w:val="num" w:pos="5357"/>
        </w:tabs>
        <w:ind w:left="5357" w:hanging="360"/>
      </w:pPr>
      <w:rPr>
        <w:rFonts w:cs="Times New Roman"/>
      </w:rPr>
    </w:lvl>
    <w:lvl w:ilvl="2" w:tplc="0419001B">
      <w:start w:val="1"/>
      <w:numFmt w:val="lowerRoman"/>
      <w:lvlText w:val="%3."/>
      <w:lvlJc w:val="right"/>
      <w:pPr>
        <w:tabs>
          <w:tab w:val="num" w:pos="6077"/>
        </w:tabs>
        <w:ind w:left="6077" w:hanging="180"/>
      </w:pPr>
      <w:rPr>
        <w:rFonts w:cs="Times New Roman"/>
      </w:rPr>
    </w:lvl>
    <w:lvl w:ilvl="3" w:tplc="0419000F">
      <w:start w:val="1"/>
      <w:numFmt w:val="decimal"/>
      <w:lvlText w:val="%4."/>
      <w:lvlJc w:val="left"/>
      <w:pPr>
        <w:tabs>
          <w:tab w:val="num" w:pos="6797"/>
        </w:tabs>
        <w:ind w:left="6797" w:hanging="360"/>
      </w:pPr>
      <w:rPr>
        <w:rFonts w:cs="Times New Roman"/>
      </w:rPr>
    </w:lvl>
    <w:lvl w:ilvl="4" w:tplc="04190019">
      <w:start w:val="1"/>
      <w:numFmt w:val="lowerLetter"/>
      <w:lvlText w:val="%5."/>
      <w:lvlJc w:val="left"/>
      <w:pPr>
        <w:tabs>
          <w:tab w:val="num" w:pos="7517"/>
        </w:tabs>
        <w:ind w:left="7517" w:hanging="360"/>
      </w:pPr>
      <w:rPr>
        <w:rFonts w:cs="Times New Roman"/>
      </w:rPr>
    </w:lvl>
    <w:lvl w:ilvl="5" w:tplc="0419001B">
      <w:start w:val="1"/>
      <w:numFmt w:val="lowerRoman"/>
      <w:lvlText w:val="%6."/>
      <w:lvlJc w:val="right"/>
      <w:pPr>
        <w:tabs>
          <w:tab w:val="num" w:pos="8237"/>
        </w:tabs>
        <w:ind w:left="8237" w:hanging="180"/>
      </w:pPr>
      <w:rPr>
        <w:rFonts w:cs="Times New Roman"/>
      </w:rPr>
    </w:lvl>
    <w:lvl w:ilvl="6" w:tplc="0419000F">
      <w:start w:val="1"/>
      <w:numFmt w:val="decimal"/>
      <w:lvlText w:val="%7."/>
      <w:lvlJc w:val="left"/>
      <w:pPr>
        <w:tabs>
          <w:tab w:val="num" w:pos="8957"/>
        </w:tabs>
        <w:ind w:left="8957" w:hanging="360"/>
      </w:pPr>
      <w:rPr>
        <w:rFonts w:cs="Times New Roman"/>
      </w:rPr>
    </w:lvl>
    <w:lvl w:ilvl="7" w:tplc="04190019">
      <w:start w:val="1"/>
      <w:numFmt w:val="lowerLetter"/>
      <w:lvlText w:val="%8."/>
      <w:lvlJc w:val="left"/>
      <w:pPr>
        <w:tabs>
          <w:tab w:val="num" w:pos="9677"/>
        </w:tabs>
        <w:ind w:left="9677" w:hanging="360"/>
      </w:pPr>
      <w:rPr>
        <w:rFonts w:cs="Times New Roman"/>
      </w:rPr>
    </w:lvl>
    <w:lvl w:ilvl="8" w:tplc="0419001B">
      <w:start w:val="1"/>
      <w:numFmt w:val="lowerRoman"/>
      <w:lvlText w:val="%9."/>
      <w:lvlJc w:val="right"/>
      <w:pPr>
        <w:tabs>
          <w:tab w:val="num" w:pos="10397"/>
        </w:tabs>
        <w:ind w:left="10397" w:hanging="180"/>
      </w:pPr>
      <w:rPr>
        <w:rFonts w:cs="Times New Roman"/>
      </w:rPr>
    </w:lvl>
  </w:abstractNum>
  <w:abstractNum w:abstractNumId="33" w15:restartNumberingAfterBreak="0">
    <w:nsid w:val="654844B6"/>
    <w:multiLevelType w:val="multilevel"/>
    <w:tmpl w:val="4516EC5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A0B6473"/>
    <w:multiLevelType w:val="hybridMultilevel"/>
    <w:tmpl w:val="CE2A9A3C"/>
    <w:lvl w:ilvl="0" w:tplc="2154F7CE">
      <w:start w:val="1"/>
      <w:numFmt w:val="bullet"/>
      <w:pStyle w:val="cv"/>
      <w:lvlText w:val=""/>
      <w:lvlJc w:val="left"/>
      <w:pPr>
        <w:tabs>
          <w:tab w:val="num" w:pos="1145"/>
        </w:tabs>
        <w:ind w:left="1145" w:hanging="360"/>
      </w:pPr>
      <w:rPr>
        <w:rFonts w:ascii="Symbol" w:hAnsi="Symbol" w:hint="default"/>
      </w:rPr>
    </w:lvl>
    <w:lvl w:ilvl="1" w:tplc="04190019">
      <w:start w:val="1"/>
      <w:numFmt w:val="bullet"/>
      <w:lvlText w:val="o"/>
      <w:lvlJc w:val="left"/>
      <w:pPr>
        <w:tabs>
          <w:tab w:val="num" w:pos="1865"/>
        </w:tabs>
        <w:ind w:left="1865" w:hanging="360"/>
      </w:pPr>
      <w:rPr>
        <w:rFonts w:ascii="Courier New" w:hAnsi="Courier New" w:hint="default"/>
      </w:rPr>
    </w:lvl>
    <w:lvl w:ilvl="2" w:tplc="0419001B">
      <w:start w:val="1"/>
      <w:numFmt w:val="bullet"/>
      <w:lvlText w:val=""/>
      <w:lvlJc w:val="left"/>
      <w:pPr>
        <w:tabs>
          <w:tab w:val="num" w:pos="2585"/>
        </w:tabs>
        <w:ind w:left="2585" w:hanging="360"/>
      </w:pPr>
      <w:rPr>
        <w:rFonts w:ascii="Wingdings" w:hAnsi="Wingdings" w:hint="default"/>
      </w:rPr>
    </w:lvl>
    <w:lvl w:ilvl="3" w:tplc="0419000F" w:tentative="1">
      <w:start w:val="1"/>
      <w:numFmt w:val="bullet"/>
      <w:lvlText w:val=""/>
      <w:lvlJc w:val="left"/>
      <w:pPr>
        <w:tabs>
          <w:tab w:val="num" w:pos="3305"/>
        </w:tabs>
        <w:ind w:left="3305" w:hanging="360"/>
      </w:pPr>
      <w:rPr>
        <w:rFonts w:ascii="Symbol" w:hAnsi="Symbol" w:hint="default"/>
      </w:rPr>
    </w:lvl>
    <w:lvl w:ilvl="4" w:tplc="04190019" w:tentative="1">
      <w:start w:val="1"/>
      <w:numFmt w:val="bullet"/>
      <w:lvlText w:val="o"/>
      <w:lvlJc w:val="left"/>
      <w:pPr>
        <w:tabs>
          <w:tab w:val="num" w:pos="4025"/>
        </w:tabs>
        <w:ind w:left="4025" w:hanging="360"/>
      </w:pPr>
      <w:rPr>
        <w:rFonts w:ascii="Courier New" w:hAnsi="Courier New" w:hint="default"/>
      </w:rPr>
    </w:lvl>
    <w:lvl w:ilvl="5" w:tplc="0419001B" w:tentative="1">
      <w:start w:val="1"/>
      <w:numFmt w:val="bullet"/>
      <w:lvlText w:val=""/>
      <w:lvlJc w:val="left"/>
      <w:pPr>
        <w:tabs>
          <w:tab w:val="num" w:pos="4745"/>
        </w:tabs>
        <w:ind w:left="4745" w:hanging="360"/>
      </w:pPr>
      <w:rPr>
        <w:rFonts w:ascii="Wingdings" w:hAnsi="Wingdings" w:hint="default"/>
      </w:rPr>
    </w:lvl>
    <w:lvl w:ilvl="6" w:tplc="0419000F" w:tentative="1">
      <w:start w:val="1"/>
      <w:numFmt w:val="bullet"/>
      <w:lvlText w:val=""/>
      <w:lvlJc w:val="left"/>
      <w:pPr>
        <w:tabs>
          <w:tab w:val="num" w:pos="5465"/>
        </w:tabs>
        <w:ind w:left="5465" w:hanging="360"/>
      </w:pPr>
      <w:rPr>
        <w:rFonts w:ascii="Symbol" w:hAnsi="Symbol" w:hint="default"/>
      </w:rPr>
    </w:lvl>
    <w:lvl w:ilvl="7" w:tplc="04190019" w:tentative="1">
      <w:start w:val="1"/>
      <w:numFmt w:val="bullet"/>
      <w:lvlText w:val="o"/>
      <w:lvlJc w:val="left"/>
      <w:pPr>
        <w:tabs>
          <w:tab w:val="num" w:pos="6185"/>
        </w:tabs>
        <w:ind w:left="6185" w:hanging="360"/>
      </w:pPr>
      <w:rPr>
        <w:rFonts w:ascii="Courier New" w:hAnsi="Courier New" w:hint="default"/>
      </w:rPr>
    </w:lvl>
    <w:lvl w:ilvl="8" w:tplc="0419001B" w:tentative="1">
      <w:start w:val="1"/>
      <w:numFmt w:val="bullet"/>
      <w:lvlText w:val=""/>
      <w:lvlJc w:val="left"/>
      <w:pPr>
        <w:tabs>
          <w:tab w:val="num" w:pos="6905"/>
        </w:tabs>
        <w:ind w:left="6905" w:hanging="360"/>
      </w:pPr>
      <w:rPr>
        <w:rFonts w:ascii="Wingdings" w:hAnsi="Wingdings" w:hint="default"/>
      </w:rPr>
    </w:lvl>
  </w:abstractNum>
  <w:abstractNum w:abstractNumId="35" w15:restartNumberingAfterBreak="0">
    <w:nsid w:val="6B585AF2"/>
    <w:multiLevelType w:val="multilevel"/>
    <w:tmpl w:val="7F487D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DC90996"/>
    <w:multiLevelType w:val="hybridMultilevel"/>
    <w:tmpl w:val="D2C8C4BC"/>
    <w:lvl w:ilvl="0" w:tplc="F022E164">
      <w:start w:val="6"/>
      <w:numFmt w:val="decimal"/>
      <w:lvlText w:val="%1."/>
      <w:lvlJc w:val="left"/>
      <w:pPr>
        <w:tabs>
          <w:tab w:val="num" w:pos="1068"/>
        </w:tabs>
        <w:ind w:left="1068" w:hanging="360"/>
      </w:pPr>
      <w:rPr>
        <w:rFonts w:cs="Times New Roman" w:hint="default"/>
      </w:rPr>
    </w:lvl>
    <w:lvl w:ilvl="1" w:tplc="4DC88692">
      <w:numFmt w:val="none"/>
      <w:lvlText w:val=""/>
      <w:lvlJc w:val="left"/>
      <w:pPr>
        <w:tabs>
          <w:tab w:val="num" w:pos="360"/>
        </w:tabs>
      </w:pPr>
      <w:rPr>
        <w:rFonts w:cs="Times New Roman"/>
      </w:rPr>
    </w:lvl>
    <w:lvl w:ilvl="2" w:tplc="09066D4C">
      <w:numFmt w:val="none"/>
      <w:lvlText w:val=""/>
      <w:lvlJc w:val="left"/>
      <w:pPr>
        <w:tabs>
          <w:tab w:val="num" w:pos="360"/>
        </w:tabs>
      </w:pPr>
      <w:rPr>
        <w:rFonts w:cs="Times New Roman"/>
      </w:rPr>
    </w:lvl>
    <w:lvl w:ilvl="3" w:tplc="5C767E72">
      <w:numFmt w:val="none"/>
      <w:lvlText w:val=""/>
      <w:lvlJc w:val="left"/>
      <w:pPr>
        <w:tabs>
          <w:tab w:val="num" w:pos="360"/>
        </w:tabs>
      </w:pPr>
      <w:rPr>
        <w:rFonts w:cs="Times New Roman"/>
      </w:rPr>
    </w:lvl>
    <w:lvl w:ilvl="4" w:tplc="5DE819BC">
      <w:numFmt w:val="none"/>
      <w:lvlText w:val=""/>
      <w:lvlJc w:val="left"/>
      <w:pPr>
        <w:tabs>
          <w:tab w:val="num" w:pos="360"/>
        </w:tabs>
      </w:pPr>
      <w:rPr>
        <w:rFonts w:cs="Times New Roman"/>
      </w:rPr>
    </w:lvl>
    <w:lvl w:ilvl="5" w:tplc="B1F0BD02">
      <w:numFmt w:val="none"/>
      <w:lvlText w:val=""/>
      <w:lvlJc w:val="left"/>
      <w:pPr>
        <w:tabs>
          <w:tab w:val="num" w:pos="360"/>
        </w:tabs>
      </w:pPr>
      <w:rPr>
        <w:rFonts w:cs="Times New Roman"/>
      </w:rPr>
    </w:lvl>
    <w:lvl w:ilvl="6" w:tplc="6D584344">
      <w:numFmt w:val="none"/>
      <w:lvlText w:val=""/>
      <w:lvlJc w:val="left"/>
      <w:pPr>
        <w:tabs>
          <w:tab w:val="num" w:pos="360"/>
        </w:tabs>
      </w:pPr>
      <w:rPr>
        <w:rFonts w:cs="Times New Roman"/>
      </w:rPr>
    </w:lvl>
    <w:lvl w:ilvl="7" w:tplc="1E3C51F0">
      <w:numFmt w:val="none"/>
      <w:lvlText w:val=""/>
      <w:lvlJc w:val="left"/>
      <w:pPr>
        <w:tabs>
          <w:tab w:val="num" w:pos="360"/>
        </w:tabs>
      </w:pPr>
      <w:rPr>
        <w:rFonts w:cs="Times New Roman"/>
      </w:rPr>
    </w:lvl>
    <w:lvl w:ilvl="8" w:tplc="C1F202E6">
      <w:numFmt w:val="none"/>
      <w:lvlText w:val=""/>
      <w:lvlJc w:val="left"/>
      <w:pPr>
        <w:tabs>
          <w:tab w:val="num" w:pos="360"/>
        </w:tabs>
      </w:pPr>
      <w:rPr>
        <w:rFonts w:cs="Times New Roman"/>
      </w:rPr>
    </w:lvl>
  </w:abstractNum>
  <w:abstractNum w:abstractNumId="37" w15:restartNumberingAfterBreak="0">
    <w:nsid w:val="78F2341C"/>
    <w:multiLevelType w:val="hybridMultilevel"/>
    <w:tmpl w:val="AA4E2480"/>
    <w:lvl w:ilvl="0" w:tplc="4850A01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8F52FB6"/>
    <w:multiLevelType w:val="hybridMultilevel"/>
    <w:tmpl w:val="90C0AC62"/>
    <w:lvl w:ilvl="0" w:tplc="107481B4">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0121C"/>
    <w:multiLevelType w:val="multilevel"/>
    <w:tmpl w:val="0A46A0AA"/>
    <w:lvl w:ilvl="0">
      <w:start w:val="6"/>
      <w:numFmt w:val="decimal"/>
      <w:lvlText w:val="%1."/>
      <w:lvlJc w:val="left"/>
      <w:pPr>
        <w:tabs>
          <w:tab w:val="num" w:pos="435"/>
        </w:tabs>
        <w:ind w:left="435" w:hanging="435"/>
      </w:pPr>
      <w:rPr>
        <w:rFonts w:hint="default"/>
      </w:rPr>
    </w:lvl>
    <w:lvl w:ilvl="1">
      <w:start w:val="12"/>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7FEF521E"/>
    <w:multiLevelType w:val="hybridMultilevel"/>
    <w:tmpl w:val="153872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36"/>
  </w:num>
  <w:num w:numId="4">
    <w:abstractNumId w:val="9"/>
  </w:num>
  <w:num w:numId="5">
    <w:abstractNumId w:val="27"/>
  </w:num>
  <w:num w:numId="6">
    <w:abstractNumId w:val="18"/>
  </w:num>
  <w:num w:numId="7">
    <w:abstractNumId w:val="32"/>
  </w:num>
  <w:num w:numId="8">
    <w:abstractNumId w:val="12"/>
  </w:num>
  <w:num w:numId="9">
    <w:abstractNumId w:val="16"/>
  </w:num>
  <w:num w:numId="10">
    <w:abstractNumId w:val="2"/>
  </w:num>
  <w:num w:numId="11">
    <w:abstractNumId w:val="11"/>
  </w:num>
  <w:num w:numId="12">
    <w:abstractNumId w:val="22"/>
  </w:num>
  <w:num w:numId="13">
    <w:abstractNumId w:val="33"/>
  </w:num>
  <w:num w:numId="14">
    <w:abstractNumId w:val="10"/>
  </w:num>
  <w:num w:numId="15">
    <w:abstractNumId w:val="20"/>
  </w:num>
  <w:num w:numId="16">
    <w:abstractNumId w:val="23"/>
  </w:num>
  <w:num w:numId="17">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6"/>
  </w:num>
  <w:num w:numId="23">
    <w:abstractNumId w:val="28"/>
  </w:num>
  <w:num w:numId="24">
    <w:abstractNumId w:val="31"/>
  </w:num>
  <w:num w:numId="25">
    <w:abstractNumId w:val="14"/>
  </w:num>
  <w:num w:numId="26">
    <w:abstractNumId w:val="5"/>
  </w:num>
  <w:num w:numId="27">
    <w:abstractNumId w:val="13"/>
  </w:num>
  <w:num w:numId="28">
    <w:abstractNumId w:val="21"/>
  </w:num>
  <w:num w:numId="29">
    <w:abstractNumId w:val="37"/>
  </w:num>
  <w:num w:numId="30">
    <w:abstractNumId w:val="7"/>
  </w:num>
  <w:num w:numId="3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8"/>
  </w:num>
  <w:num w:numId="35">
    <w:abstractNumId w:val="34"/>
  </w:num>
  <w:num w:numId="36">
    <w:abstractNumId w:val="30"/>
  </w:num>
  <w:num w:numId="37">
    <w:abstractNumId w:val="26"/>
  </w:num>
  <w:num w:numId="38">
    <w:abstractNumId w:val="40"/>
  </w:num>
  <w:num w:numId="39">
    <w:abstractNumId w:val="1"/>
  </w:num>
  <w:num w:numId="40">
    <w:abstractNumId w:val="4"/>
  </w:num>
  <w:num w:numId="41">
    <w:abstractNumId w:val="29"/>
  </w:num>
  <w:num w:numId="42">
    <w:abstractNumId w:val="1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60"/>
    <w:rsid w:val="00007F91"/>
    <w:rsid w:val="000104F4"/>
    <w:rsid w:val="00012B0D"/>
    <w:rsid w:val="0001354B"/>
    <w:rsid w:val="00014793"/>
    <w:rsid w:val="00016CCF"/>
    <w:rsid w:val="00021B49"/>
    <w:rsid w:val="00023F31"/>
    <w:rsid w:val="00024064"/>
    <w:rsid w:val="00024DEB"/>
    <w:rsid w:val="000261B9"/>
    <w:rsid w:val="00032B6E"/>
    <w:rsid w:val="000456FA"/>
    <w:rsid w:val="00047568"/>
    <w:rsid w:val="00057B21"/>
    <w:rsid w:val="00057F4D"/>
    <w:rsid w:val="000604B0"/>
    <w:rsid w:val="0006686D"/>
    <w:rsid w:val="000776B5"/>
    <w:rsid w:val="000862A4"/>
    <w:rsid w:val="00086FBA"/>
    <w:rsid w:val="00090660"/>
    <w:rsid w:val="000907EE"/>
    <w:rsid w:val="000959B0"/>
    <w:rsid w:val="000977F4"/>
    <w:rsid w:val="000A205F"/>
    <w:rsid w:val="000A5440"/>
    <w:rsid w:val="000C19B2"/>
    <w:rsid w:val="000D4B51"/>
    <w:rsid w:val="000D6F46"/>
    <w:rsid w:val="000D7B48"/>
    <w:rsid w:val="000E2120"/>
    <w:rsid w:val="000E3B10"/>
    <w:rsid w:val="000E56E2"/>
    <w:rsid w:val="000E7749"/>
    <w:rsid w:val="000F10B4"/>
    <w:rsid w:val="000F2E5C"/>
    <w:rsid w:val="000F40D5"/>
    <w:rsid w:val="000F55EF"/>
    <w:rsid w:val="000F7C63"/>
    <w:rsid w:val="00112E99"/>
    <w:rsid w:val="00117F09"/>
    <w:rsid w:val="00122709"/>
    <w:rsid w:val="00122FEF"/>
    <w:rsid w:val="0013112A"/>
    <w:rsid w:val="0013381D"/>
    <w:rsid w:val="00133FD6"/>
    <w:rsid w:val="00135E16"/>
    <w:rsid w:val="001367B5"/>
    <w:rsid w:val="00143DEC"/>
    <w:rsid w:val="001440AE"/>
    <w:rsid w:val="0014508C"/>
    <w:rsid w:val="00146BBF"/>
    <w:rsid w:val="00150E58"/>
    <w:rsid w:val="00151849"/>
    <w:rsid w:val="0016020C"/>
    <w:rsid w:val="00161CCD"/>
    <w:rsid w:val="001638FF"/>
    <w:rsid w:val="001658A3"/>
    <w:rsid w:val="001666F2"/>
    <w:rsid w:val="00172416"/>
    <w:rsid w:val="00172826"/>
    <w:rsid w:val="00172E01"/>
    <w:rsid w:val="0018348B"/>
    <w:rsid w:val="001849A7"/>
    <w:rsid w:val="00191192"/>
    <w:rsid w:val="0019202F"/>
    <w:rsid w:val="001A01AB"/>
    <w:rsid w:val="001A1F18"/>
    <w:rsid w:val="001A57A1"/>
    <w:rsid w:val="001B21B6"/>
    <w:rsid w:val="001C02A5"/>
    <w:rsid w:val="001C06C2"/>
    <w:rsid w:val="001C688F"/>
    <w:rsid w:val="001E2EA1"/>
    <w:rsid w:val="001F08EF"/>
    <w:rsid w:val="001F0E6F"/>
    <w:rsid w:val="001F3C9E"/>
    <w:rsid w:val="0020238F"/>
    <w:rsid w:val="00204046"/>
    <w:rsid w:val="00207125"/>
    <w:rsid w:val="0021127C"/>
    <w:rsid w:val="00212E1E"/>
    <w:rsid w:val="002148F5"/>
    <w:rsid w:val="00216F65"/>
    <w:rsid w:val="00223E01"/>
    <w:rsid w:val="00225447"/>
    <w:rsid w:val="00232291"/>
    <w:rsid w:val="00233E56"/>
    <w:rsid w:val="002372E6"/>
    <w:rsid w:val="002437CA"/>
    <w:rsid w:val="00250B58"/>
    <w:rsid w:val="0025120E"/>
    <w:rsid w:val="002513AA"/>
    <w:rsid w:val="0025157F"/>
    <w:rsid w:val="00254B95"/>
    <w:rsid w:val="0025707D"/>
    <w:rsid w:val="002635A5"/>
    <w:rsid w:val="0026710E"/>
    <w:rsid w:val="00276E67"/>
    <w:rsid w:val="00282127"/>
    <w:rsid w:val="0028344C"/>
    <w:rsid w:val="002857E9"/>
    <w:rsid w:val="00294B36"/>
    <w:rsid w:val="002A18C4"/>
    <w:rsid w:val="002B513A"/>
    <w:rsid w:val="002C0343"/>
    <w:rsid w:val="002C23E3"/>
    <w:rsid w:val="002C4588"/>
    <w:rsid w:val="002D09D8"/>
    <w:rsid w:val="002D1233"/>
    <w:rsid w:val="002D2701"/>
    <w:rsid w:val="002D7878"/>
    <w:rsid w:val="002E006F"/>
    <w:rsid w:val="002E01A1"/>
    <w:rsid w:val="002F180D"/>
    <w:rsid w:val="002F2AF6"/>
    <w:rsid w:val="002F3E3B"/>
    <w:rsid w:val="00311478"/>
    <w:rsid w:val="00311AE7"/>
    <w:rsid w:val="00312B7A"/>
    <w:rsid w:val="00315882"/>
    <w:rsid w:val="00317359"/>
    <w:rsid w:val="00331944"/>
    <w:rsid w:val="003320AF"/>
    <w:rsid w:val="0033436C"/>
    <w:rsid w:val="003361DC"/>
    <w:rsid w:val="00336633"/>
    <w:rsid w:val="00347DB2"/>
    <w:rsid w:val="003503FC"/>
    <w:rsid w:val="0035535A"/>
    <w:rsid w:val="00355FB1"/>
    <w:rsid w:val="00356F0F"/>
    <w:rsid w:val="00365E50"/>
    <w:rsid w:val="003673B2"/>
    <w:rsid w:val="003739E2"/>
    <w:rsid w:val="00373BB2"/>
    <w:rsid w:val="003779AF"/>
    <w:rsid w:val="00383F45"/>
    <w:rsid w:val="00387338"/>
    <w:rsid w:val="00387E61"/>
    <w:rsid w:val="00394FBA"/>
    <w:rsid w:val="003A16C3"/>
    <w:rsid w:val="003A2E05"/>
    <w:rsid w:val="003B246E"/>
    <w:rsid w:val="003B2C7C"/>
    <w:rsid w:val="003B62A7"/>
    <w:rsid w:val="003B6307"/>
    <w:rsid w:val="003B77F6"/>
    <w:rsid w:val="003C3379"/>
    <w:rsid w:val="003C5DB5"/>
    <w:rsid w:val="003C7FF9"/>
    <w:rsid w:val="003D15A4"/>
    <w:rsid w:val="003D5584"/>
    <w:rsid w:val="003F0D0B"/>
    <w:rsid w:val="003F60B9"/>
    <w:rsid w:val="0040287D"/>
    <w:rsid w:val="00416FA1"/>
    <w:rsid w:val="00420F3E"/>
    <w:rsid w:val="00421434"/>
    <w:rsid w:val="004275D8"/>
    <w:rsid w:val="0043166D"/>
    <w:rsid w:val="0043746D"/>
    <w:rsid w:val="00437E80"/>
    <w:rsid w:val="00447584"/>
    <w:rsid w:val="00454D2C"/>
    <w:rsid w:val="004577D1"/>
    <w:rsid w:val="004603D8"/>
    <w:rsid w:val="004649C0"/>
    <w:rsid w:val="0046666E"/>
    <w:rsid w:val="00470F28"/>
    <w:rsid w:val="004762CF"/>
    <w:rsid w:val="00482F59"/>
    <w:rsid w:val="00490A39"/>
    <w:rsid w:val="00495E15"/>
    <w:rsid w:val="004970B1"/>
    <w:rsid w:val="004977DF"/>
    <w:rsid w:val="004A34FD"/>
    <w:rsid w:val="004A4E12"/>
    <w:rsid w:val="004B156F"/>
    <w:rsid w:val="004B527C"/>
    <w:rsid w:val="004B7715"/>
    <w:rsid w:val="004C17A2"/>
    <w:rsid w:val="004C32EE"/>
    <w:rsid w:val="004C3DF6"/>
    <w:rsid w:val="004C453B"/>
    <w:rsid w:val="004C5F36"/>
    <w:rsid w:val="004C79E0"/>
    <w:rsid w:val="004D0836"/>
    <w:rsid w:val="004D287B"/>
    <w:rsid w:val="004D3B78"/>
    <w:rsid w:val="004D6BE0"/>
    <w:rsid w:val="004E38F5"/>
    <w:rsid w:val="004F4D85"/>
    <w:rsid w:val="004F5528"/>
    <w:rsid w:val="004F672A"/>
    <w:rsid w:val="004F7A7D"/>
    <w:rsid w:val="00510064"/>
    <w:rsid w:val="00522D00"/>
    <w:rsid w:val="0052307D"/>
    <w:rsid w:val="00523251"/>
    <w:rsid w:val="00526A4F"/>
    <w:rsid w:val="005276E3"/>
    <w:rsid w:val="00527A16"/>
    <w:rsid w:val="005306D1"/>
    <w:rsid w:val="00534778"/>
    <w:rsid w:val="005348F3"/>
    <w:rsid w:val="0053495B"/>
    <w:rsid w:val="00536585"/>
    <w:rsid w:val="00537DF6"/>
    <w:rsid w:val="00550E5F"/>
    <w:rsid w:val="005603B5"/>
    <w:rsid w:val="00563BB6"/>
    <w:rsid w:val="005672BD"/>
    <w:rsid w:val="005704D8"/>
    <w:rsid w:val="0057716F"/>
    <w:rsid w:val="0058082A"/>
    <w:rsid w:val="005850FA"/>
    <w:rsid w:val="005935A3"/>
    <w:rsid w:val="005A47C4"/>
    <w:rsid w:val="005C5894"/>
    <w:rsid w:val="005D5F07"/>
    <w:rsid w:val="005E2481"/>
    <w:rsid w:val="005F1463"/>
    <w:rsid w:val="005F65D1"/>
    <w:rsid w:val="005F6B11"/>
    <w:rsid w:val="005F6F0B"/>
    <w:rsid w:val="00602AED"/>
    <w:rsid w:val="00607399"/>
    <w:rsid w:val="00611108"/>
    <w:rsid w:val="00614ED9"/>
    <w:rsid w:val="006158BD"/>
    <w:rsid w:val="00620E2E"/>
    <w:rsid w:val="006304F6"/>
    <w:rsid w:val="00630670"/>
    <w:rsid w:val="00630AE3"/>
    <w:rsid w:val="00631448"/>
    <w:rsid w:val="006342E5"/>
    <w:rsid w:val="00634333"/>
    <w:rsid w:val="00640E1D"/>
    <w:rsid w:val="006416E1"/>
    <w:rsid w:val="006514F5"/>
    <w:rsid w:val="00652357"/>
    <w:rsid w:val="006541E2"/>
    <w:rsid w:val="006560BD"/>
    <w:rsid w:val="006616C9"/>
    <w:rsid w:val="00661E38"/>
    <w:rsid w:val="00665B6C"/>
    <w:rsid w:val="00666BF6"/>
    <w:rsid w:val="00672DD9"/>
    <w:rsid w:val="006763C0"/>
    <w:rsid w:val="0067732A"/>
    <w:rsid w:val="0068001C"/>
    <w:rsid w:val="00686304"/>
    <w:rsid w:val="0068637B"/>
    <w:rsid w:val="006934B3"/>
    <w:rsid w:val="006B05FC"/>
    <w:rsid w:val="006B1AF6"/>
    <w:rsid w:val="006B207A"/>
    <w:rsid w:val="006B3ACD"/>
    <w:rsid w:val="006B557A"/>
    <w:rsid w:val="006C1234"/>
    <w:rsid w:val="006C2BC1"/>
    <w:rsid w:val="006C38E4"/>
    <w:rsid w:val="006D0361"/>
    <w:rsid w:val="006E656D"/>
    <w:rsid w:val="006F2F1D"/>
    <w:rsid w:val="006F46FD"/>
    <w:rsid w:val="006F6B07"/>
    <w:rsid w:val="006F6E86"/>
    <w:rsid w:val="006F7B2E"/>
    <w:rsid w:val="0070156B"/>
    <w:rsid w:val="00703874"/>
    <w:rsid w:val="00713C2E"/>
    <w:rsid w:val="00722CBC"/>
    <w:rsid w:val="00726745"/>
    <w:rsid w:val="00727BDC"/>
    <w:rsid w:val="007326DE"/>
    <w:rsid w:val="0073771B"/>
    <w:rsid w:val="00740555"/>
    <w:rsid w:val="00742F33"/>
    <w:rsid w:val="00756656"/>
    <w:rsid w:val="007605A9"/>
    <w:rsid w:val="00762BBD"/>
    <w:rsid w:val="00764394"/>
    <w:rsid w:val="00764B78"/>
    <w:rsid w:val="007667AF"/>
    <w:rsid w:val="00770037"/>
    <w:rsid w:val="0078322F"/>
    <w:rsid w:val="007842BC"/>
    <w:rsid w:val="00784B36"/>
    <w:rsid w:val="007871CD"/>
    <w:rsid w:val="0078794A"/>
    <w:rsid w:val="00796DDA"/>
    <w:rsid w:val="0079789F"/>
    <w:rsid w:val="007B141C"/>
    <w:rsid w:val="007B3028"/>
    <w:rsid w:val="007B3039"/>
    <w:rsid w:val="007B4F0A"/>
    <w:rsid w:val="007C4A33"/>
    <w:rsid w:val="007D0BC7"/>
    <w:rsid w:val="007D4EC4"/>
    <w:rsid w:val="007E6D0A"/>
    <w:rsid w:val="007F10D8"/>
    <w:rsid w:val="00804975"/>
    <w:rsid w:val="00814533"/>
    <w:rsid w:val="00817291"/>
    <w:rsid w:val="00825C80"/>
    <w:rsid w:val="00826DA2"/>
    <w:rsid w:val="008355A0"/>
    <w:rsid w:val="0083661F"/>
    <w:rsid w:val="00837AD4"/>
    <w:rsid w:val="00840B36"/>
    <w:rsid w:val="00843F18"/>
    <w:rsid w:val="00846A0B"/>
    <w:rsid w:val="00861C6E"/>
    <w:rsid w:val="008643B1"/>
    <w:rsid w:val="0088692E"/>
    <w:rsid w:val="0089306C"/>
    <w:rsid w:val="008979EC"/>
    <w:rsid w:val="008A16D9"/>
    <w:rsid w:val="008A7B7E"/>
    <w:rsid w:val="008B1CA5"/>
    <w:rsid w:val="008B406A"/>
    <w:rsid w:val="008B414F"/>
    <w:rsid w:val="008D2031"/>
    <w:rsid w:val="008E0BCF"/>
    <w:rsid w:val="008E4283"/>
    <w:rsid w:val="008F114E"/>
    <w:rsid w:val="008F221C"/>
    <w:rsid w:val="008F3A0B"/>
    <w:rsid w:val="008F56A3"/>
    <w:rsid w:val="008F6B05"/>
    <w:rsid w:val="00900110"/>
    <w:rsid w:val="0090173E"/>
    <w:rsid w:val="00904DDC"/>
    <w:rsid w:val="00907E89"/>
    <w:rsid w:val="009117A8"/>
    <w:rsid w:val="00913439"/>
    <w:rsid w:val="00914622"/>
    <w:rsid w:val="00917C7C"/>
    <w:rsid w:val="009229E6"/>
    <w:rsid w:val="009262C9"/>
    <w:rsid w:val="00927E2E"/>
    <w:rsid w:val="0093305E"/>
    <w:rsid w:val="00933D27"/>
    <w:rsid w:val="00942B3D"/>
    <w:rsid w:val="009442D6"/>
    <w:rsid w:val="00947FA8"/>
    <w:rsid w:val="009615A6"/>
    <w:rsid w:val="00961BB0"/>
    <w:rsid w:val="00963A49"/>
    <w:rsid w:val="009702FA"/>
    <w:rsid w:val="00970C6C"/>
    <w:rsid w:val="00971A78"/>
    <w:rsid w:val="00971D1E"/>
    <w:rsid w:val="00972DE9"/>
    <w:rsid w:val="00975BAD"/>
    <w:rsid w:val="00980669"/>
    <w:rsid w:val="00980F62"/>
    <w:rsid w:val="00985C3C"/>
    <w:rsid w:val="00993044"/>
    <w:rsid w:val="009938A1"/>
    <w:rsid w:val="0099459E"/>
    <w:rsid w:val="00994A9B"/>
    <w:rsid w:val="00995161"/>
    <w:rsid w:val="00996630"/>
    <w:rsid w:val="009A088C"/>
    <w:rsid w:val="009A260C"/>
    <w:rsid w:val="009A3958"/>
    <w:rsid w:val="009B4253"/>
    <w:rsid w:val="009B522C"/>
    <w:rsid w:val="009C11C2"/>
    <w:rsid w:val="009C333D"/>
    <w:rsid w:val="009D3A28"/>
    <w:rsid w:val="009D4AE0"/>
    <w:rsid w:val="009D520C"/>
    <w:rsid w:val="009D7AE8"/>
    <w:rsid w:val="009E725C"/>
    <w:rsid w:val="009F5709"/>
    <w:rsid w:val="009F5CAE"/>
    <w:rsid w:val="00A014B4"/>
    <w:rsid w:val="00A04329"/>
    <w:rsid w:val="00A04698"/>
    <w:rsid w:val="00A07827"/>
    <w:rsid w:val="00A14589"/>
    <w:rsid w:val="00A164E9"/>
    <w:rsid w:val="00A36725"/>
    <w:rsid w:val="00A43889"/>
    <w:rsid w:val="00A45CE8"/>
    <w:rsid w:val="00A463E5"/>
    <w:rsid w:val="00A536E8"/>
    <w:rsid w:val="00A5720E"/>
    <w:rsid w:val="00A610FF"/>
    <w:rsid w:val="00A63799"/>
    <w:rsid w:val="00A648BC"/>
    <w:rsid w:val="00A6754F"/>
    <w:rsid w:val="00A7181B"/>
    <w:rsid w:val="00A74C2D"/>
    <w:rsid w:val="00A75FC1"/>
    <w:rsid w:val="00A80239"/>
    <w:rsid w:val="00A80AB0"/>
    <w:rsid w:val="00A8421D"/>
    <w:rsid w:val="00A86055"/>
    <w:rsid w:val="00A93351"/>
    <w:rsid w:val="00AA08E9"/>
    <w:rsid w:val="00AA1DDE"/>
    <w:rsid w:val="00AA219C"/>
    <w:rsid w:val="00AA23C3"/>
    <w:rsid w:val="00AB0B79"/>
    <w:rsid w:val="00AB0E45"/>
    <w:rsid w:val="00AB1460"/>
    <w:rsid w:val="00AB3A49"/>
    <w:rsid w:val="00AC58D4"/>
    <w:rsid w:val="00AD375F"/>
    <w:rsid w:val="00AD487F"/>
    <w:rsid w:val="00AE125E"/>
    <w:rsid w:val="00AF0951"/>
    <w:rsid w:val="00AF3684"/>
    <w:rsid w:val="00B00F64"/>
    <w:rsid w:val="00B02679"/>
    <w:rsid w:val="00B04D10"/>
    <w:rsid w:val="00B0507A"/>
    <w:rsid w:val="00B05ED1"/>
    <w:rsid w:val="00B11362"/>
    <w:rsid w:val="00B13C43"/>
    <w:rsid w:val="00B17AE7"/>
    <w:rsid w:val="00B201CE"/>
    <w:rsid w:val="00B20934"/>
    <w:rsid w:val="00B34407"/>
    <w:rsid w:val="00B458CE"/>
    <w:rsid w:val="00B47228"/>
    <w:rsid w:val="00B50EE4"/>
    <w:rsid w:val="00B60D0F"/>
    <w:rsid w:val="00B63912"/>
    <w:rsid w:val="00B76393"/>
    <w:rsid w:val="00B8414D"/>
    <w:rsid w:val="00B84F01"/>
    <w:rsid w:val="00B84F44"/>
    <w:rsid w:val="00B867F8"/>
    <w:rsid w:val="00B90940"/>
    <w:rsid w:val="00B9288A"/>
    <w:rsid w:val="00B96498"/>
    <w:rsid w:val="00B979CA"/>
    <w:rsid w:val="00BA02BF"/>
    <w:rsid w:val="00BA0364"/>
    <w:rsid w:val="00BA06C4"/>
    <w:rsid w:val="00BA7E38"/>
    <w:rsid w:val="00BB3109"/>
    <w:rsid w:val="00BB4014"/>
    <w:rsid w:val="00BE1FC5"/>
    <w:rsid w:val="00BF346D"/>
    <w:rsid w:val="00BF6229"/>
    <w:rsid w:val="00BF7D6B"/>
    <w:rsid w:val="00BF7F3F"/>
    <w:rsid w:val="00C015D3"/>
    <w:rsid w:val="00C01907"/>
    <w:rsid w:val="00C02853"/>
    <w:rsid w:val="00C03D18"/>
    <w:rsid w:val="00C0732C"/>
    <w:rsid w:val="00C174B3"/>
    <w:rsid w:val="00C23585"/>
    <w:rsid w:val="00C235B7"/>
    <w:rsid w:val="00C25210"/>
    <w:rsid w:val="00C3299F"/>
    <w:rsid w:val="00C34F2B"/>
    <w:rsid w:val="00C4502C"/>
    <w:rsid w:val="00C46463"/>
    <w:rsid w:val="00C53AA5"/>
    <w:rsid w:val="00C5620B"/>
    <w:rsid w:val="00C62DAF"/>
    <w:rsid w:val="00C63663"/>
    <w:rsid w:val="00C65D38"/>
    <w:rsid w:val="00C719D2"/>
    <w:rsid w:val="00C73BCE"/>
    <w:rsid w:val="00C74437"/>
    <w:rsid w:val="00C745B8"/>
    <w:rsid w:val="00C80431"/>
    <w:rsid w:val="00C830B5"/>
    <w:rsid w:val="00C86A5D"/>
    <w:rsid w:val="00C86FA8"/>
    <w:rsid w:val="00C91774"/>
    <w:rsid w:val="00C91D23"/>
    <w:rsid w:val="00C92CD8"/>
    <w:rsid w:val="00C93E73"/>
    <w:rsid w:val="00CA2000"/>
    <w:rsid w:val="00CA2B48"/>
    <w:rsid w:val="00CA3C46"/>
    <w:rsid w:val="00CA5510"/>
    <w:rsid w:val="00CA5ABF"/>
    <w:rsid w:val="00CB14DC"/>
    <w:rsid w:val="00CB2624"/>
    <w:rsid w:val="00CB5761"/>
    <w:rsid w:val="00CB6A4D"/>
    <w:rsid w:val="00CB789D"/>
    <w:rsid w:val="00CC5E57"/>
    <w:rsid w:val="00CD18BC"/>
    <w:rsid w:val="00CD277F"/>
    <w:rsid w:val="00CD3D9C"/>
    <w:rsid w:val="00CE36F5"/>
    <w:rsid w:val="00CE3DE5"/>
    <w:rsid w:val="00CF0080"/>
    <w:rsid w:val="00CF573F"/>
    <w:rsid w:val="00D03015"/>
    <w:rsid w:val="00D030D3"/>
    <w:rsid w:val="00D052C4"/>
    <w:rsid w:val="00D05823"/>
    <w:rsid w:val="00D0742F"/>
    <w:rsid w:val="00D1166F"/>
    <w:rsid w:val="00D12706"/>
    <w:rsid w:val="00D218FC"/>
    <w:rsid w:val="00D222CE"/>
    <w:rsid w:val="00D27149"/>
    <w:rsid w:val="00D32346"/>
    <w:rsid w:val="00D36CDA"/>
    <w:rsid w:val="00D41A1F"/>
    <w:rsid w:val="00D45D00"/>
    <w:rsid w:val="00D53BA0"/>
    <w:rsid w:val="00D54DA0"/>
    <w:rsid w:val="00D57F76"/>
    <w:rsid w:val="00D61DC5"/>
    <w:rsid w:val="00D62122"/>
    <w:rsid w:val="00D62A7B"/>
    <w:rsid w:val="00D7092C"/>
    <w:rsid w:val="00D70ED3"/>
    <w:rsid w:val="00D712F9"/>
    <w:rsid w:val="00D75A15"/>
    <w:rsid w:val="00D8237E"/>
    <w:rsid w:val="00D86F53"/>
    <w:rsid w:val="00D96372"/>
    <w:rsid w:val="00DA1276"/>
    <w:rsid w:val="00DA1951"/>
    <w:rsid w:val="00DA19ED"/>
    <w:rsid w:val="00DA4A91"/>
    <w:rsid w:val="00DA6B52"/>
    <w:rsid w:val="00DB0EEC"/>
    <w:rsid w:val="00DB26E0"/>
    <w:rsid w:val="00DB5336"/>
    <w:rsid w:val="00DC112B"/>
    <w:rsid w:val="00DC40FF"/>
    <w:rsid w:val="00DC6BA5"/>
    <w:rsid w:val="00DC7108"/>
    <w:rsid w:val="00DD121F"/>
    <w:rsid w:val="00DD1348"/>
    <w:rsid w:val="00DD229C"/>
    <w:rsid w:val="00DE16E0"/>
    <w:rsid w:val="00DE4472"/>
    <w:rsid w:val="00DE5F05"/>
    <w:rsid w:val="00DE6040"/>
    <w:rsid w:val="00DE7B78"/>
    <w:rsid w:val="00DF34BA"/>
    <w:rsid w:val="00E11C75"/>
    <w:rsid w:val="00E152F7"/>
    <w:rsid w:val="00E22068"/>
    <w:rsid w:val="00E2521F"/>
    <w:rsid w:val="00E2666B"/>
    <w:rsid w:val="00E37DCF"/>
    <w:rsid w:val="00E42B26"/>
    <w:rsid w:val="00E524D2"/>
    <w:rsid w:val="00E55F09"/>
    <w:rsid w:val="00E635B2"/>
    <w:rsid w:val="00E64F95"/>
    <w:rsid w:val="00E65472"/>
    <w:rsid w:val="00E67D9E"/>
    <w:rsid w:val="00E7360A"/>
    <w:rsid w:val="00E73E55"/>
    <w:rsid w:val="00E76AAE"/>
    <w:rsid w:val="00E826AC"/>
    <w:rsid w:val="00E92003"/>
    <w:rsid w:val="00EA0EE8"/>
    <w:rsid w:val="00EC257B"/>
    <w:rsid w:val="00ED3CD7"/>
    <w:rsid w:val="00ED4D96"/>
    <w:rsid w:val="00EE3237"/>
    <w:rsid w:val="00EE3B1A"/>
    <w:rsid w:val="00EE59DF"/>
    <w:rsid w:val="00EF3646"/>
    <w:rsid w:val="00F00C23"/>
    <w:rsid w:val="00F017E2"/>
    <w:rsid w:val="00F210EF"/>
    <w:rsid w:val="00F30D52"/>
    <w:rsid w:val="00F32256"/>
    <w:rsid w:val="00F32CD1"/>
    <w:rsid w:val="00F3422B"/>
    <w:rsid w:val="00F412A2"/>
    <w:rsid w:val="00F46CBB"/>
    <w:rsid w:val="00F477EA"/>
    <w:rsid w:val="00F515D5"/>
    <w:rsid w:val="00F51CE3"/>
    <w:rsid w:val="00F5718B"/>
    <w:rsid w:val="00F61735"/>
    <w:rsid w:val="00F6252C"/>
    <w:rsid w:val="00F66885"/>
    <w:rsid w:val="00F741B3"/>
    <w:rsid w:val="00F746E8"/>
    <w:rsid w:val="00F76D74"/>
    <w:rsid w:val="00F81E11"/>
    <w:rsid w:val="00F8681B"/>
    <w:rsid w:val="00F956DB"/>
    <w:rsid w:val="00FA0972"/>
    <w:rsid w:val="00FA2759"/>
    <w:rsid w:val="00FA4B34"/>
    <w:rsid w:val="00FA5963"/>
    <w:rsid w:val="00FA6202"/>
    <w:rsid w:val="00FA688E"/>
    <w:rsid w:val="00FB19F1"/>
    <w:rsid w:val="00FB2F32"/>
    <w:rsid w:val="00FB31EE"/>
    <w:rsid w:val="00FB336E"/>
    <w:rsid w:val="00FB3C7E"/>
    <w:rsid w:val="00FC0D8F"/>
    <w:rsid w:val="00FC1602"/>
    <w:rsid w:val="00FC75DA"/>
    <w:rsid w:val="00FC79C3"/>
    <w:rsid w:val="00FD1CCA"/>
    <w:rsid w:val="00FD26E4"/>
    <w:rsid w:val="00FD65C9"/>
    <w:rsid w:val="00FF47AE"/>
    <w:rsid w:val="00FF585F"/>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91FF0-F6B0-48C0-83A2-D8F23C27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0660"/>
    <w:pPr>
      <w:widowControl w:val="0"/>
    </w:pPr>
  </w:style>
  <w:style w:type="paragraph" w:styleId="1">
    <w:name w:val="heading 1"/>
    <w:aliases w:val="Head 1,Заголов,Ç1,????????? 1,Заголовок 1 Знак,Head 1 Знак,Заголов Знак,Ç1 Знак,????????? 1 Знак,Заголо...,Заголовок 1 Знак1,Заголовок 1 Знак2 Знак,Заголовок 1 Знак1 Знак Знак,Заголовок 1 Знак Знак Знак Знак Знак,Заголовок 1 Знак2,051,Главны"/>
    <w:basedOn w:val="a0"/>
    <w:next w:val="a0"/>
    <w:link w:val="13"/>
    <w:qFormat/>
    <w:rsid w:val="00090660"/>
    <w:pPr>
      <w:widowControl/>
      <w:autoSpaceDE w:val="0"/>
      <w:autoSpaceDN w:val="0"/>
      <w:adjustRightInd w:val="0"/>
      <w:spacing w:before="108" w:after="108"/>
      <w:jc w:val="center"/>
      <w:outlineLvl w:val="0"/>
    </w:pPr>
    <w:rPr>
      <w:rFonts w:ascii="Arial" w:hAnsi="Arial"/>
      <w:b/>
      <w:bCs/>
      <w:color w:val="000080"/>
    </w:rPr>
  </w:style>
  <w:style w:type="paragraph" w:styleId="20">
    <w:name w:val="heading 2"/>
    <w:aliases w:val="Подзаголовок1,Sub heading,Paragraph,2,n2,1,h2,Заголовок 2 Знак,Заголовок 2 Знак1,Заголовок 2 Знак Знак,Заголовок 2 Знак1 Знак Знак,Заголовок 2 Знак Знак Знак Знак,Заголовок 2 Знак1 Знак Знак Знак Знак,Заголовок 2 Знак1 Знак Заголовок 1,За..."/>
    <w:basedOn w:val="a0"/>
    <w:next w:val="a0"/>
    <w:link w:val="22"/>
    <w:qFormat/>
    <w:rsid w:val="00090660"/>
    <w:pPr>
      <w:keepNext/>
      <w:widowControl/>
      <w:spacing w:before="240" w:after="60"/>
      <w:outlineLvl w:val="1"/>
    </w:pPr>
    <w:rPr>
      <w:rFonts w:ascii="Arial" w:hAnsi="Arial" w:cs="Arial"/>
      <w:b/>
      <w:bCs/>
      <w:i/>
      <w:iCs/>
      <w:sz w:val="28"/>
      <w:szCs w:val="28"/>
    </w:rPr>
  </w:style>
  <w:style w:type="paragraph" w:styleId="30">
    <w:name w:val="heading 3"/>
    <w:aliases w:val="Naiaea,Заголовок 3 Знак,Naiaea Знак,end,Заголовок 3 2К,2К Знак,Заголовок 3 Знак Знак Знак3,2К,h3 sub heading Знак1,h3 Знак1"/>
    <w:basedOn w:val="a0"/>
    <w:next w:val="a0"/>
    <w:link w:val="34"/>
    <w:qFormat/>
    <w:rsid w:val="00090660"/>
    <w:pPr>
      <w:keepNext/>
      <w:widowControl/>
      <w:spacing w:before="240" w:after="60"/>
      <w:outlineLvl w:val="2"/>
    </w:pPr>
    <w:rPr>
      <w:rFonts w:ascii="Arial" w:hAnsi="Arial" w:cs="Arial"/>
      <w:b/>
      <w:bCs/>
      <w:sz w:val="26"/>
      <w:szCs w:val="26"/>
    </w:rPr>
  </w:style>
  <w:style w:type="paragraph" w:styleId="4">
    <w:name w:val="heading 4"/>
    <w:aliases w:val="Заголовок 4 Знак,Заголовок 4 Знак Знак Знак Знак Знак,Заголовок 4 Знак Знак Знак Знак,Заголовок 4 Знак Знак Знак Знак Знак Знак,Заг. Схем,Заг. Схемы"/>
    <w:basedOn w:val="a0"/>
    <w:next w:val="a0"/>
    <w:link w:val="41"/>
    <w:qFormat/>
    <w:rsid w:val="00DC6BA5"/>
    <w:pPr>
      <w:keepNext/>
      <w:widowControl/>
      <w:jc w:val="center"/>
      <w:outlineLvl w:val="3"/>
    </w:pPr>
    <w:rPr>
      <w:sz w:val="24"/>
    </w:rPr>
  </w:style>
  <w:style w:type="paragraph" w:styleId="5">
    <w:name w:val="heading 5"/>
    <w:aliases w:val=" Знак9"/>
    <w:basedOn w:val="a0"/>
    <w:next w:val="a0"/>
    <w:link w:val="50"/>
    <w:qFormat/>
    <w:rsid w:val="00DC6BA5"/>
    <w:pPr>
      <w:keepNext/>
      <w:widowControl/>
      <w:jc w:val="center"/>
      <w:outlineLvl w:val="4"/>
    </w:pPr>
    <w:rPr>
      <w:snapToGrid w:val="0"/>
      <w:color w:val="000000"/>
      <w:sz w:val="24"/>
    </w:rPr>
  </w:style>
  <w:style w:type="paragraph" w:styleId="6">
    <w:name w:val="heading 6"/>
    <w:aliases w:val="Заголовок 6 Знак Знак Знак Знак"/>
    <w:basedOn w:val="a0"/>
    <w:next w:val="a0"/>
    <w:link w:val="60"/>
    <w:qFormat/>
    <w:rsid w:val="00DC6BA5"/>
    <w:pPr>
      <w:keepNext/>
      <w:widowControl/>
      <w:outlineLvl w:val="5"/>
    </w:pPr>
    <w:rPr>
      <w:snapToGrid w:val="0"/>
      <w:color w:val="000000"/>
      <w:sz w:val="28"/>
      <w:szCs w:val="24"/>
    </w:rPr>
  </w:style>
  <w:style w:type="paragraph" w:styleId="7">
    <w:name w:val="heading 7"/>
    <w:basedOn w:val="a0"/>
    <w:next w:val="a0"/>
    <w:link w:val="70"/>
    <w:qFormat/>
    <w:rsid w:val="00DC6BA5"/>
    <w:pPr>
      <w:keepNext/>
      <w:widowControl/>
      <w:spacing w:line="360" w:lineRule="auto"/>
      <w:ind w:firstLine="709"/>
      <w:jc w:val="both"/>
      <w:outlineLvl w:val="6"/>
    </w:pPr>
    <w:rPr>
      <w:b/>
      <w:i/>
      <w:snapToGrid w:val="0"/>
      <w:color w:val="000000"/>
      <w:sz w:val="24"/>
    </w:rPr>
  </w:style>
  <w:style w:type="paragraph" w:styleId="8">
    <w:name w:val="heading 8"/>
    <w:aliases w:val=" Знак20,Знак20"/>
    <w:basedOn w:val="a0"/>
    <w:next w:val="a0"/>
    <w:link w:val="80"/>
    <w:qFormat/>
    <w:rsid w:val="00DC6BA5"/>
    <w:pPr>
      <w:widowControl/>
      <w:spacing w:before="240" w:after="60"/>
      <w:outlineLvl w:val="7"/>
    </w:pPr>
    <w:rPr>
      <w:i/>
      <w:sz w:val="24"/>
    </w:rPr>
  </w:style>
  <w:style w:type="paragraph" w:styleId="9">
    <w:name w:val="heading 9"/>
    <w:basedOn w:val="a0"/>
    <w:next w:val="a0"/>
    <w:link w:val="90"/>
    <w:qFormat/>
    <w:rsid w:val="00DC6BA5"/>
    <w:pPr>
      <w:keepNext/>
      <w:widowControl/>
      <w:ind w:right="141"/>
      <w:jc w:val="center"/>
      <w:outlineLvl w:val="8"/>
    </w:pPr>
    <w:rPr>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090660"/>
    <w:pPr>
      <w:widowControl/>
    </w:pPr>
    <w:rPr>
      <w:rFonts w:ascii="Verdana" w:hAnsi="Verdana" w:cs="Verdana"/>
      <w:lang w:val="en-US" w:eastAsia="en-US"/>
    </w:rPr>
  </w:style>
  <w:style w:type="character" w:styleId="a5">
    <w:name w:val="Strong"/>
    <w:qFormat/>
    <w:rsid w:val="00090660"/>
    <w:rPr>
      <w:rFonts w:cs="Times New Roman"/>
      <w:b/>
      <w:bCs/>
    </w:rPr>
  </w:style>
  <w:style w:type="paragraph" w:styleId="a6">
    <w:name w:val="Body Text"/>
    <w:aliases w:val="текст таблицы,Текст в рамке,Подпись1,bt,Основной текст нов,DEB Body Text,heading3,Body Text - Level 2,Шаблон для отчетов по оценке,Шаблон для отчетов по оценке Знак,Шаблон для отчетов по оценке Знак Знак Знак Знак Знак,Основной текст Знак"/>
    <w:basedOn w:val="a0"/>
    <w:link w:val="10"/>
    <w:rsid w:val="00090660"/>
    <w:pPr>
      <w:widowControl/>
      <w:autoSpaceDE w:val="0"/>
      <w:autoSpaceDN w:val="0"/>
      <w:jc w:val="both"/>
    </w:pPr>
    <w:rPr>
      <w:sz w:val="24"/>
      <w:szCs w:val="24"/>
    </w:rPr>
  </w:style>
  <w:style w:type="paragraph" w:styleId="a7">
    <w:name w:val="footer"/>
    <w:aliases w:val=" Знак3,Нижний колонтитул Знак2,Нижний колонтитул Знак Знак1,Нижний колонтитул Знак1 Знак Знак Знак,Нижний колонтитул Знак Знак Знак Знак Знак,Нижний колонтитул Знак1 Знак1,Нижний колонтитул Знак Знак Знак1, Знак12,Знак3,Знак5"/>
    <w:basedOn w:val="a0"/>
    <w:link w:val="a8"/>
    <w:rsid w:val="00090660"/>
    <w:pPr>
      <w:widowControl/>
      <w:tabs>
        <w:tab w:val="center" w:pos="4677"/>
        <w:tab w:val="right" w:pos="9355"/>
      </w:tabs>
    </w:pPr>
    <w:rPr>
      <w:sz w:val="24"/>
      <w:szCs w:val="24"/>
    </w:rPr>
  </w:style>
  <w:style w:type="character" w:styleId="a9">
    <w:name w:val="page number"/>
    <w:rsid w:val="00090660"/>
    <w:rPr>
      <w:rFonts w:cs="Times New Roman"/>
    </w:rPr>
  </w:style>
  <w:style w:type="table" w:styleId="aa">
    <w:name w:val="Table Grid"/>
    <w:basedOn w:val="a2"/>
    <w:rsid w:val="00090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aliases w:val=" Знак15, Знак4, Знак4 Знак Знак Знак Знак,Основной текст с отступом 2 Знак1,Основной текст с отступом 2 Знак Знак,Знак15,Знак4,Знак4 Знак Знак Знак Знак, Знак4 Знак Знак Знак Знак Знак1,Знак4 Знак Знак Знак Знак Знак1,Зна"/>
    <w:basedOn w:val="a0"/>
    <w:link w:val="23"/>
    <w:rsid w:val="00090660"/>
    <w:pPr>
      <w:widowControl/>
      <w:ind w:firstLine="720"/>
      <w:jc w:val="both"/>
    </w:pPr>
    <w:rPr>
      <w:sz w:val="24"/>
    </w:rPr>
  </w:style>
  <w:style w:type="paragraph" w:styleId="ab">
    <w:name w:val="Plain Text"/>
    <w:aliases w:val="Текст Знак2,Текст Знак Знак,Текст Знак1 Знак Знак,Текст Знак Знак Знак Знак, Знак Знак Знак Знак2 Знак,Текст Знак1 Знак Знак Знак Знак,Текст Знак Знак Знак Знак Знак Знак,Текст Знак1 Знак Знак Знак Знак Знак Знак,Текст Знак Знак1 Знак,З"/>
    <w:basedOn w:val="a0"/>
    <w:link w:val="ac"/>
    <w:rsid w:val="00090660"/>
    <w:pPr>
      <w:widowControl/>
    </w:pPr>
    <w:rPr>
      <w:rFonts w:ascii="Courier New" w:hAnsi="Courier New"/>
    </w:rPr>
  </w:style>
  <w:style w:type="paragraph" w:styleId="31">
    <w:name w:val="Body Text Indent 3"/>
    <w:basedOn w:val="a0"/>
    <w:link w:val="32"/>
    <w:rsid w:val="00090660"/>
    <w:pPr>
      <w:widowControl/>
      <w:ind w:firstLine="709"/>
      <w:jc w:val="both"/>
    </w:pPr>
    <w:rPr>
      <w:sz w:val="24"/>
    </w:rPr>
  </w:style>
  <w:style w:type="paragraph" w:styleId="24">
    <w:name w:val="Body Text 2"/>
    <w:aliases w:val="Ìîé Çàãîëîâ Зна,Основной текст 2 Знак Знак Знак Знак Знак,Основной текст 2 Знак Знак Знак Знак,Основной текст 2 Знак Знак Знак Знак Знак Знак Знак Знак Знак Знак Знак,Основной текст 2 Знак Знак З Знак Знак Знак Знак Знак Знак"/>
    <w:basedOn w:val="a0"/>
    <w:link w:val="230"/>
    <w:rsid w:val="00090660"/>
    <w:pPr>
      <w:widowControl/>
      <w:ind w:firstLine="851"/>
      <w:jc w:val="both"/>
    </w:pPr>
    <w:rPr>
      <w:sz w:val="32"/>
    </w:rPr>
  </w:style>
  <w:style w:type="paragraph" w:styleId="ad">
    <w:name w:val="header"/>
    <w:aliases w:val="ВерхКолонтитул,encabezado,Header Char"/>
    <w:basedOn w:val="a0"/>
    <w:link w:val="ae"/>
    <w:rsid w:val="00090660"/>
    <w:pPr>
      <w:widowControl/>
      <w:tabs>
        <w:tab w:val="center" w:pos="4677"/>
        <w:tab w:val="right" w:pos="9355"/>
      </w:tabs>
    </w:pPr>
  </w:style>
  <w:style w:type="paragraph" w:styleId="af">
    <w:name w:val="Normal (Web)"/>
    <w:aliases w:val="Обычный (веб)7,Обычный (веб)71,Обычный (веб)9,Обычный (веб)91,Обычный (веб)1112,Обычный (Web)6,Обычный (Web)61,Обычный (веб)911,Обычный (Web)51,Обычный (в,Обычный (веб)81,Обычный (веб)51,Обычный (веб)72,Обычный (веб)9111,Обычный (Web)62"/>
    <w:basedOn w:val="a0"/>
    <w:link w:val="11"/>
    <w:rsid w:val="00090660"/>
    <w:pPr>
      <w:widowControl/>
      <w:spacing w:before="240" w:after="240"/>
    </w:pPr>
    <w:rPr>
      <w:sz w:val="24"/>
      <w:szCs w:val="24"/>
    </w:rPr>
  </w:style>
  <w:style w:type="paragraph" w:customStyle="1" w:styleId="af0">
    <w:name w:val="Таблицы (моноширинный)"/>
    <w:basedOn w:val="a0"/>
    <w:next w:val="a0"/>
    <w:rsid w:val="00090660"/>
    <w:pPr>
      <w:widowControl/>
      <w:autoSpaceDE w:val="0"/>
      <w:autoSpaceDN w:val="0"/>
      <w:adjustRightInd w:val="0"/>
      <w:jc w:val="both"/>
    </w:pPr>
    <w:rPr>
      <w:rFonts w:ascii="Courier New" w:hAnsi="Courier New" w:cs="Courier New"/>
    </w:rPr>
  </w:style>
  <w:style w:type="paragraph" w:styleId="af1">
    <w:name w:val="Body Text Indent"/>
    <w:aliases w:val="Основной текст с отступом Знак,Основной текст 1,Нумерованный список !!,Надин стиль,Нум...,Основной текст с отступом Знак1,Нум... Знак,Основной текст с отступом Знак1 Знак Знак Знак,Нум... Знак Знак Знак Знак Знак Знак,Надин сти"/>
    <w:basedOn w:val="a0"/>
    <w:link w:val="25"/>
    <w:rsid w:val="00090660"/>
    <w:pPr>
      <w:widowControl/>
      <w:spacing w:after="120"/>
      <w:ind w:left="283"/>
    </w:pPr>
  </w:style>
  <w:style w:type="paragraph" w:customStyle="1" w:styleId="af2">
    <w:name w:val="Знак Знак Знак Знак"/>
    <w:basedOn w:val="a0"/>
    <w:link w:val="af3"/>
    <w:rsid w:val="00090660"/>
    <w:pPr>
      <w:widowControl/>
      <w:spacing w:after="160" w:line="240" w:lineRule="exact"/>
    </w:pPr>
    <w:rPr>
      <w:rFonts w:ascii="Tahoma" w:hAnsi="Tahoma"/>
      <w:lang w:val="en-US" w:eastAsia="en-US"/>
    </w:rPr>
  </w:style>
  <w:style w:type="paragraph" w:customStyle="1" w:styleId="CharCharCharChar">
    <w:name w:val="Char Char Знак Знак Char Char Знак Знак Знак Знак Знак Знак Знак Знак Знак"/>
    <w:basedOn w:val="a0"/>
    <w:rsid w:val="00090660"/>
    <w:pPr>
      <w:widowControl/>
    </w:pPr>
    <w:rPr>
      <w:rFonts w:ascii="Verdana" w:hAnsi="Verdana" w:cs="Verdana"/>
      <w:lang w:val="en-US" w:eastAsia="en-US"/>
    </w:rPr>
  </w:style>
  <w:style w:type="paragraph" w:styleId="33">
    <w:name w:val="Body Text 3"/>
    <w:aliases w:val=" Знак14,Знак7,Знак18"/>
    <w:basedOn w:val="a0"/>
    <w:link w:val="35"/>
    <w:rsid w:val="00090660"/>
    <w:pPr>
      <w:widowControl/>
      <w:spacing w:after="120"/>
    </w:pPr>
    <w:rPr>
      <w:sz w:val="16"/>
      <w:szCs w:val="16"/>
    </w:rPr>
  </w:style>
  <w:style w:type="paragraph" w:styleId="af4">
    <w:name w:val="List"/>
    <w:basedOn w:val="a0"/>
    <w:rsid w:val="00090660"/>
    <w:pPr>
      <w:widowControl/>
      <w:ind w:left="283" w:hanging="283"/>
    </w:pPr>
    <w:rPr>
      <w:sz w:val="24"/>
      <w:szCs w:val="24"/>
    </w:rPr>
  </w:style>
  <w:style w:type="paragraph" w:styleId="26">
    <w:name w:val="List 2"/>
    <w:basedOn w:val="a0"/>
    <w:rsid w:val="00090660"/>
    <w:pPr>
      <w:widowControl/>
      <w:ind w:left="566" w:hanging="283"/>
    </w:pPr>
    <w:rPr>
      <w:sz w:val="24"/>
      <w:szCs w:val="24"/>
    </w:rPr>
  </w:style>
  <w:style w:type="paragraph" w:styleId="36">
    <w:name w:val="List 3"/>
    <w:basedOn w:val="a0"/>
    <w:rsid w:val="00090660"/>
    <w:pPr>
      <w:widowControl/>
      <w:ind w:left="849" w:hanging="283"/>
    </w:pPr>
    <w:rPr>
      <w:sz w:val="24"/>
      <w:szCs w:val="24"/>
    </w:rPr>
  </w:style>
  <w:style w:type="paragraph" w:styleId="40">
    <w:name w:val="List 4"/>
    <w:basedOn w:val="a0"/>
    <w:rsid w:val="00090660"/>
    <w:pPr>
      <w:widowControl/>
      <w:ind w:left="1132" w:hanging="283"/>
    </w:pPr>
    <w:rPr>
      <w:sz w:val="24"/>
      <w:szCs w:val="24"/>
    </w:rPr>
  </w:style>
  <w:style w:type="paragraph" w:styleId="3">
    <w:name w:val="List Bullet 3"/>
    <w:basedOn w:val="a0"/>
    <w:link w:val="37"/>
    <w:rsid w:val="00090660"/>
    <w:pPr>
      <w:widowControl/>
      <w:numPr>
        <w:numId w:val="7"/>
      </w:numPr>
      <w:tabs>
        <w:tab w:val="num" w:pos="1068"/>
      </w:tabs>
    </w:pPr>
    <w:rPr>
      <w:sz w:val="24"/>
      <w:szCs w:val="24"/>
    </w:rPr>
  </w:style>
  <w:style w:type="paragraph" w:styleId="27">
    <w:name w:val="List Continue 2"/>
    <w:basedOn w:val="a0"/>
    <w:rsid w:val="00090660"/>
    <w:pPr>
      <w:widowControl/>
      <w:spacing w:after="120"/>
      <w:ind w:left="566"/>
    </w:pPr>
    <w:rPr>
      <w:sz w:val="24"/>
      <w:szCs w:val="24"/>
    </w:rPr>
  </w:style>
  <w:style w:type="paragraph" w:styleId="af5">
    <w:name w:val="Body Text First Indent"/>
    <w:basedOn w:val="a6"/>
    <w:link w:val="af6"/>
    <w:rsid w:val="00090660"/>
    <w:pPr>
      <w:autoSpaceDE/>
      <w:autoSpaceDN/>
      <w:spacing w:after="120"/>
      <w:ind w:firstLine="210"/>
      <w:jc w:val="left"/>
    </w:pPr>
  </w:style>
  <w:style w:type="paragraph" w:styleId="28">
    <w:name w:val="Body Text First Indent 2"/>
    <w:basedOn w:val="af1"/>
    <w:link w:val="29"/>
    <w:rsid w:val="00090660"/>
    <w:pPr>
      <w:ind w:firstLine="210"/>
    </w:pPr>
    <w:rPr>
      <w:sz w:val="24"/>
      <w:szCs w:val="24"/>
    </w:rPr>
  </w:style>
  <w:style w:type="paragraph" w:styleId="38">
    <w:name w:val="toc 3"/>
    <w:basedOn w:val="a0"/>
    <w:next w:val="a0"/>
    <w:autoRedefine/>
    <w:semiHidden/>
    <w:rsid w:val="00090660"/>
    <w:pPr>
      <w:widowControl/>
      <w:tabs>
        <w:tab w:val="left" w:pos="935"/>
        <w:tab w:val="right" w:leader="dot" w:pos="9345"/>
      </w:tabs>
      <w:ind w:left="935" w:hanging="374"/>
      <w:jc w:val="center"/>
    </w:pPr>
    <w:rPr>
      <w:rFonts w:ascii="Arial" w:hAnsi="Arial" w:cs="Arial"/>
      <w:noProof/>
      <w:sz w:val="24"/>
      <w:szCs w:val="24"/>
    </w:rPr>
  </w:style>
  <w:style w:type="character" w:styleId="af7">
    <w:name w:val="Hyperlink"/>
    <w:rsid w:val="00090660"/>
    <w:rPr>
      <w:rFonts w:cs="Times New Roman"/>
      <w:color w:val="0000FF"/>
      <w:u w:val="single"/>
    </w:rPr>
  </w:style>
  <w:style w:type="paragraph" w:customStyle="1" w:styleId="ConsPlusNonformat">
    <w:name w:val="ConsPlusNonformat"/>
    <w:rsid w:val="00090660"/>
    <w:pPr>
      <w:autoSpaceDE w:val="0"/>
      <w:autoSpaceDN w:val="0"/>
      <w:adjustRightInd w:val="0"/>
    </w:pPr>
    <w:rPr>
      <w:rFonts w:ascii="Courier New" w:hAnsi="Courier New" w:cs="Courier New"/>
    </w:rPr>
  </w:style>
  <w:style w:type="paragraph" w:customStyle="1" w:styleId="CharCharCharChar1">
    <w:name w:val="Char Char Знак Знак Char Char Знак Знак Знак Знак Знак Знак Знак Знак Знак1"/>
    <w:basedOn w:val="a0"/>
    <w:rsid w:val="00090660"/>
    <w:pPr>
      <w:widowControl/>
    </w:pPr>
    <w:rPr>
      <w:rFonts w:ascii="Verdana" w:hAnsi="Verdana" w:cs="Verdana"/>
      <w:lang w:val="en-US" w:eastAsia="en-US"/>
    </w:rPr>
  </w:style>
  <w:style w:type="paragraph" w:styleId="af8">
    <w:name w:val="footnote text"/>
    <w:aliases w:val="Table_Footnote_last,Текст сноски Знак,Текст сноски Знак1 Знак1, Знак Знак Знак,Текст сноски Знак1 Знак Знак,Текст сноски Знак Знак Знак Знак,Текст сноски Знак1 Знак Знак1 Знак,Текст сноски Знак Знак Знак Знак1 Знак,Текст сноски Знак1,Заг_Та"/>
    <w:basedOn w:val="a0"/>
    <w:link w:val="2a"/>
    <w:semiHidden/>
    <w:rsid w:val="00090660"/>
    <w:pPr>
      <w:widowControl/>
    </w:pPr>
  </w:style>
  <w:style w:type="paragraph" w:customStyle="1" w:styleId="ConsNormal">
    <w:name w:val="ConsNormal"/>
    <w:rsid w:val="00DF34BA"/>
    <w:pPr>
      <w:widowControl w:val="0"/>
      <w:autoSpaceDE w:val="0"/>
      <w:autoSpaceDN w:val="0"/>
      <w:adjustRightInd w:val="0"/>
      <w:ind w:firstLine="720"/>
    </w:pPr>
    <w:rPr>
      <w:rFonts w:ascii="Arial" w:hAnsi="Arial" w:cs="Arial"/>
    </w:rPr>
  </w:style>
  <w:style w:type="character" w:customStyle="1" w:styleId="WW-Absatz-Standardschriftart">
    <w:name w:val="WW-Absatz-Standardschriftart"/>
    <w:rsid w:val="00DE16E0"/>
  </w:style>
  <w:style w:type="character" w:customStyle="1" w:styleId="WW-Absatz-Standardschriftart111">
    <w:name w:val="WW-Absatz-Standardschriftart111"/>
    <w:rsid w:val="00DE16E0"/>
  </w:style>
  <w:style w:type="paragraph" w:styleId="af9">
    <w:name w:val="Balloon Text"/>
    <w:aliases w:val=" Знак8"/>
    <w:basedOn w:val="a0"/>
    <w:link w:val="afa"/>
    <w:semiHidden/>
    <w:rsid w:val="00204046"/>
    <w:rPr>
      <w:rFonts w:ascii="Tahoma" w:hAnsi="Tahoma" w:cs="Tahoma"/>
      <w:sz w:val="16"/>
      <w:szCs w:val="16"/>
    </w:rPr>
  </w:style>
  <w:style w:type="paragraph" w:styleId="afb">
    <w:name w:val="Title"/>
    <w:aliases w:val="Название Знак Знак,Знак6"/>
    <w:basedOn w:val="a0"/>
    <w:link w:val="afc"/>
    <w:qFormat/>
    <w:rsid w:val="00086FBA"/>
    <w:pPr>
      <w:shd w:val="clear" w:color="auto" w:fill="FFFFFF"/>
      <w:autoSpaceDE w:val="0"/>
      <w:autoSpaceDN w:val="0"/>
      <w:adjustRightInd w:val="0"/>
      <w:spacing w:before="192" w:line="252" w:lineRule="exact"/>
      <w:ind w:left="29"/>
      <w:jc w:val="center"/>
    </w:pPr>
    <w:rPr>
      <w:b/>
      <w:bCs/>
      <w:color w:val="000000"/>
      <w:sz w:val="28"/>
      <w:szCs w:val="22"/>
    </w:rPr>
  </w:style>
  <w:style w:type="paragraph" w:customStyle="1" w:styleId="afd">
    <w:name w:val="Знак"/>
    <w:basedOn w:val="a0"/>
    <w:rsid w:val="00086FBA"/>
    <w:pPr>
      <w:widowControl/>
    </w:pPr>
    <w:rPr>
      <w:rFonts w:ascii="Verdana" w:hAnsi="Verdana" w:cs="Verdana"/>
      <w:lang w:val="en-US" w:eastAsia="en-US"/>
    </w:rPr>
  </w:style>
  <w:style w:type="character" w:customStyle="1" w:styleId="af3">
    <w:name w:val="Знак Знак Знак Знак Знак"/>
    <w:link w:val="af2"/>
    <w:rsid w:val="00146BBF"/>
    <w:rPr>
      <w:rFonts w:ascii="Tahoma" w:hAnsi="Tahoma"/>
      <w:lang w:val="en-US" w:eastAsia="en-US" w:bidi="ar-SA"/>
    </w:rPr>
  </w:style>
  <w:style w:type="paragraph" w:customStyle="1" w:styleId="Style2">
    <w:name w:val="Style2"/>
    <w:basedOn w:val="a0"/>
    <w:rsid w:val="00B84F44"/>
    <w:pPr>
      <w:autoSpaceDE w:val="0"/>
      <w:autoSpaceDN w:val="0"/>
      <w:adjustRightInd w:val="0"/>
      <w:spacing w:line="254" w:lineRule="exact"/>
      <w:jc w:val="center"/>
    </w:pPr>
    <w:rPr>
      <w:sz w:val="24"/>
      <w:szCs w:val="24"/>
    </w:rPr>
  </w:style>
  <w:style w:type="paragraph" w:customStyle="1" w:styleId="Style3">
    <w:name w:val="Style3"/>
    <w:basedOn w:val="a0"/>
    <w:rsid w:val="00B84F44"/>
    <w:pPr>
      <w:autoSpaceDE w:val="0"/>
      <w:autoSpaceDN w:val="0"/>
      <w:adjustRightInd w:val="0"/>
      <w:spacing w:line="259" w:lineRule="exact"/>
    </w:pPr>
    <w:rPr>
      <w:sz w:val="24"/>
      <w:szCs w:val="24"/>
    </w:rPr>
  </w:style>
  <w:style w:type="paragraph" w:customStyle="1" w:styleId="Style5">
    <w:name w:val="Style5"/>
    <w:basedOn w:val="a0"/>
    <w:rsid w:val="00B84F44"/>
    <w:pPr>
      <w:autoSpaceDE w:val="0"/>
      <w:autoSpaceDN w:val="0"/>
      <w:adjustRightInd w:val="0"/>
    </w:pPr>
    <w:rPr>
      <w:sz w:val="24"/>
      <w:szCs w:val="24"/>
    </w:rPr>
  </w:style>
  <w:style w:type="character" w:customStyle="1" w:styleId="FontStyle11">
    <w:name w:val="Font Style11"/>
    <w:rsid w:val="00B84F44"/>
    <w:rPr>
      <w:rFonts w:ascii="Times New Roman" w:hAnsi="Times New Roman" w:cs="Times New Roman"/>
      <w:sz w:val="20"/>
      <w:szCs w:val="20"/>
    </w:rPr>
  </w:style>
  <w:style w:type="character" w:customStyle="1" w:styleId="FontStyle13">
    <w:name w:val="Font Style13"/>
    <w:rsid w:val="00B84F44"/>
    <w:rPr>
      <w:rFonts w:ascii="Times New Roman" w:hAnsi="Times New Roman" w:cs="Times New Roman"/>
      <w:sz w:val="16"/>
      <w:szCs w:val="16"/>
    </w:rPr>
  </w:style>
  <w:style w:type="character" w:customStyle="1" w:styleId="FontStyle12">
    <w:name w:val="Font Style12"/>
    <w:rsid w:val="00B84F44"/>
    <w:rPr>
      <w:rFonts w:ascii="Times New Roman" w:hAnsi="Times New Roman" w:cs="Times New Roman"/>
      <w:b/>
      <w:bCs/>
      <w:sz w:val="16"/>
      <w:szCs w:val="16"/>
    </w:rPr>
  </w:style>
  <w:style w:type="character" w:customStyle="1" w:styleId="afa">
    <w:name w:val="Текст выноски Знак"/>
    <w:aliases w:val=" Знак8 Знак"/>
    <w:link w:val="af9"/>
    <w:semiHidden/>
    <w:rsid w:val="00FF7BF7"/>
    <w:rPr>
      <w:rFonts w:ascii="Tahoma" w:hAnsi="Tahoma" w:cs="Tahoma"/>
      <w:sz w:val="16"/>
      <w:szCs w:val="16"/>
      <w:lang w:val="ru-RU" w:eastAsia="ru-RU" w:bidi="ar-SA"/>
    </w:rPr>
  </w:style>
  <w:style w:type="paragraph" w:customStyle="1" w:styleId="12">
    <w:name w:val="Обычный1"/>
    <w:link w:val="Normal3"/>
    <w:qFormat/>
    <w:rsid w:val="00276E67"/>
    <w:rPr>
      <w:snapToGrid w:val="0"/>
    </w:rPr>
  </w:style>
  <w:style w:type="character" w:customStyle="1" w:styleId="Normal3">
    <w:name w:val="Normal Знак3"/>
    <w:link w:val="12"/>
    <w:rsid w:val="00276E67"/>
    <w:rPr>
      <w:snapToGrid w:val="0"/>
      <w:lang w:val="ru-RU" w:eastAsia="ru-RU" w:bidi="ar-SA"/>
    </w:rPr>
  </w:style>
  <w:style w:type="character" w:customStyle="1" w:styleId="10">
    <w:name w:val="Основной текст Знак1"/>
    <w:aliases w:val="текст таблицы Знак1,Текст в рамке Знак1,Подпись1 Знак1,bt Знак1,Основной текст нов Знак1,DEB Body Text Знак1,heading3 Знак1,Body Text - Level 2 Знак1,Шаблон для отчетов по оценке Знак1,Шаблон для отчетов по оценке Знак Знак1"/>
    <w:link w:val="a6"/>
    <w:rsid w:val="00276E67"/>
    <w:rPr>
      <w:sz w:val="24"/>
      <w:szCs w:val="24"/>
      <w:lang w:val="ru-RU" w:eastAsia="ru-RU" w:bidi="ar-SA"/>
    </w:rPr>
  </w:style>
  <w:style w:type="character" w:customStyle="1" w:styleId="11">
    <w:name w:val="Обычный (веб) Знак1"/>
    <w:aliases w:val="Обычный (веб)7 Знак1,Обычный (веб)71 Знак,Обычный (веб)9 Знак,Обычный (веб)91 Знак,Обычный (веб)1112 Знак,Обычный (Web)6 Знак1,Обычный (Web)61 Знак,Обычный (веб)911 Знак,Обычный (Web)51 Знак,Обычный (в Знак,Обычный (веб)81 Знак"/>
    <w:link w:val="af"/>
    <w:rsid w:val="002C0343"/>
    <w:rPr>
      <w:sz w:val="24"/>
      <w:szCs w:val="24"/>
      <w:lang w:val="ru-RU" w:eastAsia="ru-RU" w:bidi="ar-SA"/>
    </w:rPr>
  </w:style>
  <w:style w:type="paragraph" w:customStyle="1" w:styleId="CharCharCharChar0">
    <w:name w:val="Char Char Знак Знак Char Char"/>
    <w:basedOn w:val="a0"/>
    <w:rsid w:val="00DC6BA5"/>
    <w:pPr>
      <w:widowControl/>
    </w:pPr>
    <w:rPr>
      <w:rFonts w:ascii="Verdana" w:hAnsi="Verdana" w:cs="Verdana"/>
      <w:lang w:val="en-US" w:eastAsia="en-US"/>
    </w:rPr>
  </w:style>
  <w:style w:type="character" w:customStyle="1" w:styleId="13">
    <w:name w:val="Заголовок 1 Знак3"/>
    <w:aliases w:val="Head 1 Знак2,Заголов Знак2,Ç1 Знак2,????????? 1 Знак2,Заголовок 1 Знак Знак1,Head 1 Знак Знак1,Заголов Знак Знак1,Ç1 Знак Знак1,????????? 1 Знак Знак,Заголо... Знак,Заголовок 1 Знак1 Знак,Заголовок 1 Знак2 Знак Знак,051 Знак"/>
    <w:link w:val="1"/>
    <w:rsid w:val="00DC6BA5"/>
    <w:rPr>
      <w:rFonts w:ascii="Arial" w:hAnsi="Arial"/>
      <w:b/>
      <w:bCs/>
      <w:color w:val="000080"/>
      <w:lang w:val="ru-RU" w:eastAsia="ru-RU" w:bidi="ar-SA"/>
    </w:rPr>
  </w:style>
  <w:style w:type="character" w:customStyle="1" w:styleId="22">
    <w:name w:val="Заголовок 2 Знак2"/>
    <w:aliases w:val="Подзаголовок1 Знак,Sub heading Знак,Paragraph Знак,2 Знак,n2 Знак,1 Знак,h2 Знак,Заголовок 2 Знак Знак1,Заголовок 2 Знак1 Знак,Заголовок 2 Знак Знак Знак,Заголовок 2 Знак1 Знак Знак Знак,Заголовок 2 Знак Знак Знак Знак Знак,За... Знак"/>
    <w:link w:val="20"/>
    <w:rsid w:val="00DC6BA5"/>
    <w:rPr>
      <w:rFonts w:ascii="Arial" w:hAnsi="Arial" w:cs="Arial"/>
      <w:b/>
      <w:bCs/>
      <w:i/>
      <w:iCs/>
      <w:sz w:val="28"/>
      <w:szCs w:val="28"/>
      <w:lang w:val="ru-RU" w:eastAsia="ru-RU" w:bidi="ar-SA"/>
    </w:rPr>
  </w:style>
  <w:style w:type="character" w:customStyle="1" w:styleId="34">
    <w:name w:val="Заголовок 3 Знак4"/>
    <w:aliases w:val="Naiaea Знак5,Заголовок 3 Знак Знак5,Naiaea Знак Знак2,end Знак3,Заголовок 3 2К Знак3,2К Знак Знак,Заголовок 3 Знак Знак Знак3 Знак,2К Знак1,h3 sub heading Знак1 Знак,h3 Знак1 Знак"/>
    <w:link w:val="30"/>
    <w:rsid w:val="00DC6BA5"/>
    <w:rPr>
      <w:rFonts w:ascii="Arial" w:hAnsi="Arial" w:cs="Arial"/>
      <w:b/>
      <w:bCs/>
      <w:sz w:val="26"/>
      <w:szCs w:val="26"/>
      <w:lang w:val="ru-RU" w:eastAsia="ru-RU" w:bidi="ar-SA"/>
    </w:rPr>
  </w:style>
  <w:style w:type="character" w:customStyle="1" w:styleId="41">
    <w:name w:val="Заголовок 4 Знак1"/>
    <w:aliases w:val="Заголовок 4 Знак Знак1,Заголовок 4 Знак Знак Знак Знак Знак Знак2,Заголовок 4 Знак Знак Знак Знак Знак2,Заголовок 4 Знак Знак Знак Знак Знак Знак Знак1,Заг. Схем Знак1,Заг. Схемы Знак"/>
    <w:link w:val="4"/>
    <w:rsid w:val="00DC6BA5"/>
    <w:rPr>
      <w:sz w:val="24"/>
      <w:lang w:val="ru-RU" w:eastAsia="ru-RU" w:bidi="ar-SA"/>
    </w:rPr>
  </w:style>
  <w:style w:type="character" w:customStyle="1" w:styleId="50">
    <w:name w:val="Заголовок 5 Знак"/>
    <w:aliases w:val=" Знак9 Знак"/>
    <w:link w:val="5"/>
    <w:rsid w:val="00DC6BA5"/>
    <w:rPr>
      <w:snapToGrid w:val="0"/>
      <w:color w:val="000000"/>
      <w:sz w:val="24"/>
      <w:lang w:val="ru-RU" w:eastAsia="ru-RU" w:bidi="ar-SA"/>
    </w:rPr>
  </w:style>
  <w:style w:type="character" w:customStyle="1" w:styleId="60">
    <w:name w:val="Заголовок 6 Знак"/>
    <w:aliases w:val="Заголовок 6 Знак Знак Знак Знак Знак1"/>
    <w:link w:val="6"/>
    <w:rsid w:val="00DC6BA5"/>
    <w:rPr>
      <w:snapToGrid w:val="0"/>
      <w:color w:val="000000"/>
      <w:sz w:val="28"/>
      <w:szCs w:val="24"/>
      <w:lang w:val="ru-RU" w:eastAsia="ru-RU" w:bidi="ar-SA"/>
    </w:rPr>
  </w:style>
  <w:style w:type="character" w:customStyle="1" w:styleId="70">
    <w:name w:val="Заголовок 7 Знак"/>
    <w:link w:val="7"/>
    <w:rsid w:val="00DC6BA5"/>
    <w:rPr>
      <w:b/>
      <w:i/>
      <w:snapToGrid w:val="0"/>
      <w:color w:val="000000"/>
      <w:sz w:val="24"/>
      <w:lang w:val="ru-RU" w:eastAsia="ru-RU" w:bidi="ar-SA"/>
    </w:rPr>
  </w:style>
  <w:style w:type="character" w:customStyle="1" w:styleId="80">
    <w:name w:val="Заголовок 8 Знак"/>
    <w:aliases w:val=" Знак20 Знак,Знак20 Знак"/>
    <w:link w:val="8"/>
    <w:rsid w:val="00DC6BA5"/>
    <w:rPr>
      <w:i/>
      <w:sz w:val="24"/>
      <w:lang w:val="ru-RU" w:eastAsia="ru-RU" w:bidi="ar-SA"/>
    </w:rPr>
  </w:style>
  <w:style w:type="character" w:customStyle="1" w:styleId="90">
    <w:name w:val="Заголовок 9 Знак"/>
    <w:link w:val="9"/>
    <w:rsid w:val="00DC6BA5"/>
    <w:rPr>
      <w:b/>
      <w:sz w:val="28"/>
      <w:szCs w:val="24"/>
      <w:lang w:val="ru-RU" w:eastAsia="ru-RU" w:bidi="ar-SA"/>
    </w:rPr>
  </w:style>
  <w:style w:type="paragraph" w:customStyle="1" w:styleId="afe">
    <w:name w:val="обычный_ Знак Знак Знак"/>
    <w:basedOn w:val="a0"/>
    <w:autoRedefine/>
    <w:rsid w:val="00DC6BA5"/>
    <w:pPr>
      <w:widowControl/>
      <w:autoSpaceDE w:val="0"/>
      <w:autoSpaceDN w:val="0"/>
      <w:adjustRightInd w:val="0"/>
      <w:spacing w:after="200" w:line="276" w:lineRule="auto"/>
      <w:ind w:firstLine="720"/>
    </w:pPr>
    <w:rPr>
      <w:rFonts w:eastAsia="Calibri"/>
      <w:sz w:val="24"/>
      <w:szCs w:val="28"/>
      <w:lang w:eastAsia="en-US"/>
    </w:rPr>
  </w:style>
  <w:style w:type="paragraph" w:customStyle="1" w:styleId="14">
    <w:name w:val="Знак Знак Знак1 Знак"/>
    <w:basedOn w:val="a0"/>
    <w:rsid w:val="00DC6BA5"/>
    <w:pPr>
      <w:widowControl/>
    </w:pPr>
    <w:rPr>
      <w:rFonts w:ascii="Verdana" w:hAnsi="Verdana" w:cs="Verdana"/>
      <w:sz w:val="24"/>
      <w:szCs w:val="24"/>
      <w:lang w:val="en-US" w:eastAsia="en-US"/>
    </w:rPr>
  </w:style>
  <w:style w:type="paragraph" w:customStyle="1" w:styleId="15">
    <w:name w:val="Знак1"/>
    <w:basedOn w:val="a0"/>
    <w:rsid w:val="00DC6BA5"/>
    <w:pPr>
      <w:widowControl/>
    </w:pPr>
    <w:rPr>
      <w:rFonts w:ascii="Verdana" w:hAnsi="Verdana" w:cs="Verdana"/>
      <w:lang w:val="en-US" w:eastAsia="en-US"/>
    </w:rPr>
  </w:style>
  <w:style w:type="character" w:customStyle="1" w:styleId="25">
    <w:name w:val="Основной текст с отступом Знак2"/>
    <w:aliases w:val="Основной текст с отступом Знак Знак,Основной текст 1 Знак,Нумерованный список !! Знак,Надин стиль Знак,Нум... Знак1,Основной текст с отступом Знак1 Знак1,Нум... Знак Знак,Нум... Знак Знак Знак Знак Знак Знак Знак2"/>
    <w:link w:val="af1"/>
    <w:rsid w:val="00DC6BA5"/>
    <w:rPr>
      <w:lang w:val="ru-RU" w:eastAsia="ru-RU" w:bidi="ar-SA"/>
    </w:rPr>
  </w:style>
  <w:style w:type="paragraph" w:customStyle="1" w:styleId="FR1">
    <w:name w:val="FR1"/>
    <w:rsid w:val="00DC6BA5"/>
    <w:pPr>
      <w:spacing w:line="400" w:lineRule="auto"/>
      <w:jc w:val="both"/>
    </w:pPr>
    <w:rPr>
      <w:rFonts w:ascii="Courier New" w:hAnsi="Courier New"/>
      <w:b/>
      <w:snapToGrid w:val="0"/>
      <w:sz w:val="12"/>
    </w:rPr>
  </w:style>
  <w:style w:type="character" w:customStyle="1" w:styleId="88">
    <w:name w:val="Знак8 Знак Знак8"/>
    <w:rsid w:val="00DC6BA5"/>
    <w:rPr>
      <w:rFonts w:ascii="Tahoma" w:hAnsi="Tahoma"/>
      <w:sz w:val="16"/>
      <w:lang w:val="ru-RU" w:eastAsia="ru-RU" w:bidi="ar-SA"/>
    </w:rPr>
  </w:style>
  <w:style w:type="paragraph" w:customStyle="1" w:styleId="BodyText2">
    <w:name w:val="Body Text 2.Основной текст с отступом Знак"/>
    <w:link w:val="BodyText20"/>
    <w:rsid w:val="00DC6BA5"/>
    <w:pPr>
      <w:spacing w:line="360" w:lineRule="auto"/>
      <w:ind w:firstLine="709"/>
      <w:jc w:val="both"/>
    </w:pPr>
    <w:rPr>
      <w:sz w:val="24"/>
    </w:rPr>
  </w:style>
  <w:style w:type="character" w:customStyle="1" w:styleId="BodyText20">
    <w:name w:val="Body Text 2.Основной текст с отступом Знак Знак"/>
    <w:link w:val="BodyText2"/>
    <w:rsid w:val="00DC6BA5"/>
    <w:rPr>
      <w:sz w:val="24"/>
      <w:lang w:val="ru-RU" w:eastAsia="ru-RU" w:bidi="ar-SA"/>
    </w:rPr>
  </w:style>
  <w:style w:type="paragraph" w:customStyle="1" w:styleId="BodyText21">
    <w:name w:val="Body Text 21"/>
    <w:basedOn w:val="12"/>
    <w:rsid w:val="00DC6BA5"/>
    <w:pPr>
      <w:spacing w:before="260" w:line="260" w:lineRule="auto"/>
      <w:ind w:firstLine="620"/>
      <w:jc w:val="both"/>
    </w:pPr>
    <w:rPr>
      <w:sz w:val="28"/>
    </w:rPr>
  </w:style>
  <w:style w:type="paragraph" w:customStyle="1" w:styleId="210">
    <w:name w:val="Основной текст с отступом 21"/>
    <w:basedOn w:val="12"/>
    <w:link w:val="BodyTextIndent2"/>
    <w:qFormat/>
    <w:rsid w:val="00DC6BA5"/>
    <w:pPr>
      <w:spacing w:before="240" w:line="260" w:lineRule="auto"/>
      <w:ind w:firstLine="720"/>
      <w:jc w:val="both"/>
    </w:pPr>
    <w:rPr>
      <w:sz w:val="28"/>
    </w:rPr>
  </w:style>
  <w:style w:type="character" w:customStyle="1" w:styleId="BodyTextIndent2">
    <w:name w:val="Body Text Indent 2 Знак"/>
    <w:link w:val="210"/>
    <w:rsid w:val="00DC6BA5"/>
    <w:rPr>
      <w:snapToGrid w:val="0"/>
      <w:sz w:val="28"/>
      <w:lang w:val="ru-RU" w:eastAsia="ru-RU" w:bidi="ar-SA"/>
    </w:rPr>
  </w:style>
  <w:style w:type="character" w:customStyle="1" w:styleId="23">
    <w:name w:val="Основной текст с отступом 2 Знак"/>
    <w:aliases w:val=" Знак15 Знак, Знак4 Знак7, Знак4 Знак Знак Знак Знак Знак4,Основной текст с отступом 2 Знак1 Знак3,Основной текст с отступом 2 Знак Знак Знак3,Знак15 Знак5,Знак4 Знак3,Знак4 Знак Знак Знак Знак Знак3,Зна Знак"/>
    <w:link w:val="21"/>
    <w:rsid w:val="00DC6BA5"/>
    <w:rPr>
      <w:sz w:val="24"/>
      <w:lang w:val="ru-RU" w:eastAsia="ru-RU" w:bidi="ar-SA"/>
    </w:rPr>
  </w:style>
  <w:style w:type="paragraph" w:customStyle="1" w:styleId="110">
    <w:name w:val="заголовок 11"/>
    <w:basedOn w:val="a0"/>
    <w:next w:val="a0"/>
    <w:rsid w:val="00DC6BA5"/>
    <w:pPr>
      <w:keepNext/>
      <w:widowControl/>
      <w:jc w:val="right"/>
    </w:pPr>
    <w:rPr>
      <w:sz w:val="28"/>
    </w:rPr>
  </w:style>
  <w:style w:type="character" w:customStyle="1" w:styleId="35">
    <w:name w:val="Основной текст 3 Знак"/>
    <w:aliases w:val=" Знак14 Знак,Знак7 Знак1,Знак18 Знак1"/>
    <w:link w:val="33"/>
    <w:rsid w:val="00DC6BA5"/>
    <w:rPr>
      <w:sz w:val="16"/>
      <w:szCs w:val="16"/>
      <w:lang w:val="ru-RU" w:eastAsia="ru-RU" w:bidi="ar-SA"/>
    </w:rPr>
  </w:style>
  <w:style w:type="paragraph" w:customStyle="1" w:styleId="xl41">
    <w:name w:val="xl41"/>
    <w:basedOn w:val="a0"/>
    <w:rsid w:val="00DC6BA5"/>
    <w:pPr>
      <w:widowControl/>
      <w:pBdr>
        <w:right w:val="single" w:sz="8" w:space="0" w:color="auto"/>
      </w:pBdr>
      <w:spacing w:before="100" w:after="100"/>
      <w:jc w:val="center"/>
    </w:pPr>
    <w:rPr>
      <w:rFonts w:ascii="Arial" w:hAnsi="Arial"/>
      <w:b/>
      <w:sz w:val="24"/>
    </w:rPr>
  </w:style>
  <w:style w:type="paragraph" w:customStyle="1" w:styleId="Noeeu1">
    <w:name w:val="Noeeu1"/>
    <w:rsid w:val="00DC6BA5"/>
    <w:pPr>
      <w:jc w:val="center"/>
    </w:pPr>
    <w:rPr>
      <w:rFonts w:ascii="Arial" w:hAnsi="Arial"/>
      <w:sz w:val="24"/>
    </w:rPr>
  </w:style>
  <w:style w:type="paragraph" w:customStyle="1" w:styleId="Web">
    <w:name w:val="Обычный (Web)"/>
    <w:aliases w:val="Обычный (веб)1,Обычный (веб)2,Обычный (веб)3,Обычный (Web)1,Обычный (веб)11,Обычный (веб)21,Обычный (Web)2,Обычный (веб)111,Обычный (Web)3,Обычный (веб)1111,Обычный (веб)5,Обычный (веб)11111,Обычный (веб)211,Обычный (веб,Обычный (Web)31"/>
    <w:basedOn w:val="a0"/>
    <w:rsid w:val="00DC6BA5"/>
    <w:pPr>
      <w:widowControl/>
      <w:spacing w:before="100" w:after="100"/>
    </w:pPr>
    <w:rPr>
      <w:sz w:val="24"/>
    </w:rPr>
  </w:style>
  <w:style w:type="paragraph" w:customStyle="1" w:styleId="BodyTextIndent21">
    <w:name w:val="Body Text Indent 21"/>
    <w:qFormat/>
    <w:rsid w:val="00DC6BA5"/>
    <w:pPr>
      <w:spacing w:line="360" w:lineRule="auto"/>
      <w:ind w:firstLine="720"/>
      <w:jc w:val="both"/>
    </w:pPr>
    <w:rPr>
      <w:sz w:val="24"/>
    </w:rPr>
  </w:style>
  <w:style w:type="paragraph" w:customStyle="1" w:styleId="42">
    <w:name w:val="Обычный (веб)4"/>
    <w:aliases w:val="Обычный (веб) Знак,Обычный (Web) Знак,Обычный (веб)6,Обычный (веб)62,Обычный (Web)4,Обычный (веб)11112,Обычный (веб)41,Обычный (веб)8,Обычный (веб)10,Обычный (веб)411,Обычный (веб)621,Обычный (Web)7,Обычный (веб)1113,Обычный (веб)6211"/>
    <w:basedOn w:val="a0"/>
    <w:rsid w:val="00DC6BA5"/>
    <w:pPr>
      <w:widowControl/>
    </w:pPr>
    <w:rPr>
      <w:sz w:val="24"/>
    </w:rPr>
  </w:style>
  <w:style w:type="paragraph" w:customStyle="1" w:styleId="61">
    <w:name w:val="Заголовок 61"/>
    <w:rsid w:val="00DC6BA5"/>
    <w:pPr>
      <w:keepNext/>
      <w:spacing w:line="360" w:lineRule="auto"/>
      <w:ind w:firstLine="720"/>
      <w:jc w:val="center"/>
      <w:outlineLvl w:val="5"/>
    </w:pPr>
    <w:rPr>
      <w:b/>
      <w:caps/>
      <w:sz w:val="24"/>
    </w:rPr>
  </w:style>
  <w:style w:type="character" w:customStyle="1" w:styleId="ae">
    <w:name w:val="Верхний колонтитул Знак"/>
    <w:aliases w:val="ВерхКолонтитул Знак1,encabezado Знак,Header Char Знак"/>
    <w:link w:val="ad"/>
    <w:rsid w:val="00DC6BA5"/>
    <w:rPr>
      <w:lang w:val="ru-RU" w:eastAsia="ru-RU" w:bidi="ar-SA"/>
    </w:rPr>
  </w:style>
  <w:style w:type="character" w:customStyle="1" w:styleId="a8">
    <w:name w:val="Нижний колонтитул Знак"/>
    <w:aliases w:val=" Знак3 Знак,Нижний колонтитул Знак2 Знак5,Нижний колонтитул Знак Знак1 Знак5,Нижний колонтитул Знак1 Знак Знак Знак Знак5,Нижний колонтитул Знак Знак Знак Знак Знак Знак5,Нижний колонтитул Знак1 Знак1 Знак5, Знак12 Знак"/>
    <w:link w:val="a7"/>
    <w:rsid w:val="00DC6BA5"/>
    <w:rPr>
      <w:sz w:val="24"/>
      <w:szCs w:val="24"/>
      <w:lang w:val="ru-RU" w:eastAsia="ru-RU" w:bidi="ar-SA"/>
    </w:rPr>
  </w:style>
  <w:style w:type="paragraph" w:customStyle="1" w:styleId="BodyText1">
    <w:name w:val="Body Text.текст таблицы.Текст в рамке.Подпись1"/>
    <w:rsid w:val="00DC6BA5"/>
    <w:pPr>
      <w:jc w:val="center"/>
    </w:pPr>
    <w:rPr>
      <w:b/>
      <w:sz w:val="24"/>
    </w:rPr>
  </w:style>
  <w:style w:type="paragraph" w:customStyle="1" w:styleId="231">
    <w:name w:val="Основной текст 23"/>
    <w:basedOn w:val="a0"/>
    <w:rsid w:val="00DC6BA5"/>
    <w:pPr>
      <w:widowControl/>
      <w:ind w:firstLine="720"/>
      <w:jc w:val="both"/>
    </w:pPr>
    <w:rPr>
      <w:sz w:val="28"/>
    </w:rPr>
  </w:style>
  <w:style w:type="paragraph" w:customStyle="1" w:styleId="111">
    <w:name w:val="Заголовок 11"/>
    <w:basedOn w:val="12"/>
    <w:next w:val="12"/>
    <w:rsid w:val="00DC6BA5"/>
    <w:pPr>
      <w:keepNext/>
      <w:spacing w:before="180"/>
      <w:jc w:val="center"/>
    </w:pPr>
    <w:rPr>
      <w:b/>
      <w:sz w:val="28"/>
    </w:rPr>
  </w:style>
  <w:style w:type="paragraph" w:customStyle="1" w:styleId="211">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1"/>
    <w:basedOn w:val="12"/>
    <w:rsid w:val="00DC6BA5"/>
    <w:pPr>
      <w:jc w:val="both"/>
    </w:pPr>
    <w:rPr>
      <w:sz w:val="28"/>
    </w:rPr>
  </w:style>
  <w:style w:type="paragraph" w:customStyle="1" w:styleId="font5">
    <w:name w:val="font5"/>
    <w:basedOn w:val="a0"/>
    <w:rsid w:val="00DC6BA5"/>
    <w:pPr>
      <w:widowControl/>
      <w:spacing w:before="100" w:after="100"/>
    </w:pPr>
    <w:rPr>
      <w:rFonts w:eastAsia="Arial Unicode MS"/>
      <w:sz w:val="24"/>
    </w:rPr>
  </w:style>
  <w:style w:type="paragraph" w:customStyle="1" w:styleId="51">
    <w:name w:val="çàãîëîâîê 5"/>
    <w:basedOn w:val="aff"/>
    <w:next w:val="aff"/>
    <w:rsid w:val="00DC6BA5"/>
    <w:pPr>
      <w:keepNext/>
      <w:jc w:val="center"/>
    </w:pPr>
    <w:rPr>
      <w:b/>
      <w:snapToGrid/>
      <w:spacing w:val="0"/>
      <w:w w:val="100"/>
      <w:kern w:val="0"/>
      <w:position w:val="0"/>
      <w:sz w:val="24"/>
      <w:bdr w:val="none" w:sz="0" w:space="0" w:color="auto"/>
    </w:rPr>
  </w:style>
  <w:style w:type="paragraph" w:customStyle="1" w:styleId="aff">
    <w:name w:val="Стиль"/>
    <w:rsid w:val="00DC6BA5"/>
    <w:rPr>
      <w:snapToGrid w:val="0"/>
      <w:spacing w:val="-1"/>
      <w:w w:val="65535"/>
      <w:kern w:val="65535"/>
      <w:position w:val="-1"/>
      <w:sz w:val="65535"/>
      <w:bdr w:val="nil"/>
    </w:rPr>
  </w:style>
  <w:style w:type="paragraph" w:customStyle="1" w:styleId="16">
    <w:name w:val="Название1"/>
    <w:rsid w:val="00DC6BA5"/>
    <w:pPr>
      <w:jc w:val="center"/>
    </w:pPr>
    <w:rPr>
      <w:sz w:val="24"/>
    </w:rPr>
  </w:style>
  <w:style w:type="paragraph" w:customStyle="1" w:styleId="2b">
    <w:name w:val="Слов.статья 2я строка"/>
    <w:basedOn w:val="a0"/>
    <w:link w:val="2c"/>
    <w:qFormat/>
    <w:rsid w:val="00DC6BA5"/>
    <w:pPr>
      <w:widowControl/>
      <w:spacing w:line="-220" w:lineRule="auto"/>
      <w:jc w:val="both"/>
    </w:pPr>
    <w:rPr>
      <w:sz w:val="24"/>
    </w:rPr>
  </w:style>
  <w:style w:type="character" w:customStyle="1" w:styleId="2c">
    <w:name w:val="Слов.статья 2я строка Знак"/>
    <w:link w:val="2b"/>
    <w:rsid w:val="00DC6BA5"/>
    <w:rPr>
      <w:sz w:val="24"/>
      <w:lang w:val="ru-RU" w:eastAsia="ru-RU" w:bidi="ar-SA"/>
    </w:rPr>
  </w:style>
  <w:style w:type="paragraph" w:customStyle="1" w:styleId="212">
    <w:name w:val="заголовок 21"/>
    <w:basedOn w:val="12"/>
    <w:next w:val="12"/>
    <w:rsid w:val="00DC6BA5"/>
    <w:pPr>
      <w:keepNext/>
      <w:jc w:val="center"/>
    </w:pPr>
    <w:rPr>
      <w:sz w:val="28"/>
    </w:rPr>
  </w:style>
  <w:style w:type="paragraph" w:customStyle="1" w:styleId="91">
    <w:name w:val="Заголовок 91"/>
    <w:rsid w:val="00DC6BA5"/>
    <w:pPr>
      <w:keepNext/>
      <w:jc w:val="center"/>
      <w:outlineLvl w:val="8"/>
    </w:pPr>
    <w:rPr>
      <w:b/>
      <w:snapToGrid w:val="0"/>
      <w:color w:val="000000"/>
      <w:sz w:val="24"/>
    </w:rPr>
  </w:style>
  <w:style w:type="paragraph" w:customStyle="1" w:styleId="1Head1">
    <w:name w:val="Заголовок 1.Head 1"/>
    <w:basedOn w:val="a0"/>
    <w:next w:val="a0"/>
    <w:rsid w:val="00DC6BA5"/>
    <w:pPr>
      <w:keepNext/>
      <w:widowControl/>
      <w:jc w:val="center"/>
      <w:outlineLvl w:val="0"/>
    </w:pPr>
    <w:rPr>
      <w:b/>
      <w:snapToGrid w:val="0"/>
      <w:sz w:val="28"/>
    </w:rPr>
  </w:style>
  <w:style w:type="paragraph" w:customStyle="1" w:styleId="xl50">
    <w:name w:val="xl50"/>
    <w:basedOn w:val="a0"/>
    <w:rsid w:val="00DC6BA5"/>
    <w:pPr>
      <w:widowControl/>
      <w:spacing w:before="100" w:after="100"/>
    </w:pPr>
    <w:rPr>
      <w:b/>
      <w:sz w:val="28"/>
    </w:rPr>
  </w:style>
  <w:style w:type="character" w:customStyle="1" w:styleId="afc">
    <w:name w:val="Название Знак"/>
    <w:aliases w:val="Название Знак Знак Знак3,Знак6 Знак"/>
    <w:link w:val="afb"/>
    <w:rsid w:val="00DC6BA5"/>
    <w:rPr>
      <w:b/>
      <w:bCs/>
      <w:color w:val="000000"/>
      <w:sz w:val="28"/>
      <w:szCs w:val="22"/>
      <w:lang w:val="ru-RU" w:eastAsia="ru-RU" w:bidi="ar-SA"/>
    </w:rPr>
  </w:style>
  <w:style w:type="character" w:customStyle="1" w:styleId="2a">
    <w:name w:val="Текст сноски Знак2"/>
    <w:aliases w:val="Table_Footnote_last Знак6,Текст сноски Знак Знак5,Текст сноски Знак1 Знак1 Знак4, Знак Знак Знак Знак,Текст сноски Знак1 Знак Знак Знак4,Текст сноски Знак Знак Знак Знак Знак4,Текст сноски Знак1 Знак Знак1 Знак Знак4,Заг_Та Знак"/>
    <w:link w:val="af8"/>
    <w:rsid w:val="00DC6BA5"/>
    <w:rPr>
      <w:lang w:val="ru-RU" w:eastAsia="ru-RU" w:bidi="ar-SA"/>
    </w:rPr>
  </w:style>
  <w:style w:type="paragraph" w:styleId="aff0">
    <w:name w:val="Block Text"/>
    <w:basedOn w:val="a0"/>
    <w:rsid w:val="00DC6BA5"/>
    <w:pPr>
      <w:widowControl/>
      <w:ind w:left="851" w:right="283" w:firstLine="5103"/>
      <w:jc w:val="both"/>
    </w:pPr>
    <w:rPr>
      <w:sz w:val="28"/>
    </w:rPr>
  </w:style>
  <w:style w:type="paragraph" w:customStyle="1" w:styleId="BodyText22">
    <w:name w:val="Body Text 22"/>
    <w:basedOn w:val="Normal1"/>
    <w:rsid w:val="00DC6BA5"/>
    <w:pPr>
      <w:jc w:val="both"/>
    </w:pPr>
    <w:rPr>
      <w:sz w:val="28"/>
    </w:rPr>
  </w:style>
  <w:style w:type="paragraph" w:customStyle="1" w:styleId="Normal1">
    <w:name w:val="Normal1"/>
    <w:rsid w:val="00DC6BA5"/>
    <w:rPr>
      <w:snapToGrid w:val="0"/>
    </w:rPr>
  </w:style>
  <w:style w:type="paragraph" w:customStyle="1" w:styleId="310">
    <w:name w:val="заголовок 31"/>
    <w:basedOn w:val="a0"/>
    <w:next w:val="a0"/>
    <w:rsid w:val="00DC6BA5"/>
    <w:pPr>
      <w:keepNext/>
      <w:widowControl/>
    </w:pPr>
    <w:rPr>
      <w:sz w:val="28"/>
    </w:rPr>
  </w:style>
  <w:style w:type="paragraph" w:styleId="17">
    <w:name w:val="toc 1"/>
    <w:aliases w:val="Для отчетов"/>
    <w:basedOn w:val="a0"/>
    <w:next w:val="a0"/>
    <w:link w:val="18"/>
    <w:autoRedefine/>
    <w:rsid w:val="00DC6BA5"/>
    <w:pPr>
      <w:widowControl/>
      <w:tabs>
        <w:tab w:val="right" w:leader="dot" w:pos="10070"/>
      </w:tabs>
    </w:pPr>
    <w:rPr>
      <w:b/>
      <w:caps/>
      <w:noProof/>
    </w:rPr>
  </w:style>
  <w:style w:type="paragraph" w:styleId="aff1">
    <w:name w:val="List Number"/>
    <w:basedOn w:val="a0"/>
    <w:rsid w:val="00DC6BA5"/>
    <w:pPr>
      <w:widowControl/>
      <w:tabs>
        <w:tab w:val="num" w:pos="360"/>
      </w:tabs>
      <w:spacing w:before="120"/>
      <w:jc w:val="both"/>
    </w:pPr>
  </w:style>
  <w:style w:type="character" w:customStyle="1" w:styleId="230">
    <w:name w:val="Основной текст 2 Знак3"/>
    <w:aliases w:val="Ìîé Çàãîëîâ Зна Знак,Основной текст 2 Знак Знак Знак Знак Знак Знак1,Основной текст 2 Знак Знак Знак Знак Знак2,Основной текст 2 Знак Знак Знак Знак Знак Знак Знак Знак Знак Знак Знак Знак1"/>
    <w:link w:val="24"/>
    <w:rsid w:val="00DC6BA5"/>
    <w:rPr>
      <w:sz w:val="32"/>
      <w:lang w:val="ru-RU" w:eastAsia="ru-RU" w:bidi="ar-SA"/>
    </w:rPr>
  </w:style>
  <w:style w:type="paragraph" w:customStyle="1" w:styleId="19">
    <w:name w:val="Нижний колонтитул1"/>
    <w:basedOn w:val="12"/>
    <w:rsid w:val="00DC6BA5"/>
    <w:pPr>
      <w:tabs>
        <w:tab w:val="center" w:pos="4153"/>
        <w:tab w:val="right" w:pos="8306"/>
      </w:tabs>
    </w:pPr>
  </w:style>
  <w:style w:type="paragraph" w:customStyle="1" w:styleId="213">
    <w:name w:val="Основной текст 21"/>
    <w:aliases w:val="Ìîé Çàãîëîâîê"/>
    <w:basedOn w:val="a0"/>
    <w:rsid w:val="00DC6BA5"/>
    <w:pPr>
      <w:widowControl/>
      <w:ind w:right="40" w:firstLine="567"/>
      <w:jc w:val="both"/>
    </w:pPr>
    <w:rPr>
      <w:sz w:val="28"/>
    </w:rPr>
  </w:style>
  <w:style w:type="paragraph" w:styleId="2d">
    <w:name w:val="toc 2"/>
    <w:basedOn w:val="a0"/>
    <w:next w:val="a0"/>
    <w:autoRedefine/>
    <w:rsid w:val="00DC6BA5"/>
    <w:pPr>
      <w:widowControl/>
      <w:tabs>
        <w:tab w:val="right" w:leader="dot" w:pos="10070"/>
      </w:tabs>
      <w:ind w:left="426"/>
    </w:pPr>
    <w:rPr>
      <w:smallCaps/>
    </w:rPr>
  </w:style>
  <w:style w:type="paragraph" w:customStyle="1" w:styleId="2e">
    <w:name w:val="заголовок 2"/>
    <w:basedOn w:val="a0"/>
    <w:next w:val="a0"/>
    <w:link w:val="2f"/>
    <w:rsid w:val="00DC6BA5"/>
    <w:pPr>
      <w:keepNext/>
      <w:widowControl/>
      <w:jc w:val="center"/>
    </w:pPr>
    <w:rPr>
      <w:sz w:val="28"/>
    </w:rPr>
  </w:style>
  <w:style w:type="paragraph" w:customStyle="1" w:styleId="aff2">
    <w:name w:val="Основной"/>
    <w:basedOn w:val="a0"/>
    <w:link w:val="1a"/>
    <w:rsid w:val="00DC6BA5"/>
    <w:pPr>
      <w:widowControl/>
      <w:ind w:firstLine="284"/>
      <w:jc w:val="both"/>
    </w:pPr>
    <w:rPr>
      <w:sz w:val="28"/>
    </w:rPr>
  </w:style>
  <w:style w:type="paragraph" w:customStyle="1" w:styleId="aff3">
    <w:name w:val="Таблица"/>
    <w:basedOn w:val="a0"/>
    <w:rsid w:val="00DC6BA5"/>
    <w:pPr>
      <w:widowControl/>
    </w:pPr>
    <w:rPr>
      <w:rFonts w:ascii="Arial" w:hAnsi="Arial"/>
    </w:rPr>
  </w:style>
  <w:style w:type="paragraph" w:customStyle="1" w:styleId="43">
    <w:name w:val="заголовок 4"/>
    <w:basedOn w:val="a0"/>
    <w:next w:val="a0"/>
    <w:rsid w:val="00DC6BA5"/>
    <w:pPr>
      <w:keepNext/>
      <w:widowControl/>
      <w:jc w:val="both"/>
    </w:pPr>
    <w:rPr>
      <w:sz w:val="28"/>
    </w:rPr>
  </w:style>
  <w:style w:type="paragraph" w:customStyle="1" w:styleId="2f0">
    <w:name w:val="Отчет_2"/>
    <w:basedOn w:val="a0"/>
    <w:rsid w:val="00DC6BA5"/>
    <w:pPr>
      <w:widowControl/>
      <w:overflowPunct w:val="0"/>
      <w:autoSpaceDE w:val="0"/>
      <w:autoSpaceDN w:val="0"/>
      <w:adjustRightInd w:val="0"/>
      <w:spacing w:before="120"/>
      <w:jc w:val="both"/>
    </w:pPr>
    <w:rPr>
      <w:rFonts w:ascii="Baltica" w:hAnsi="Baltica"/>
      <w:sz w:val="24"/>
    </w:rPr>
  </w:style>
  <w:style w:type="paragraph" w:customStyle="1" w:styleId="81">
    <w:name w:val="заголовок 8"/>
    <w:basedOn w:val="a0"/>
    <w:next w:val="a0"/>
    <w:rsid w:val="00DC6BA5"/>
    <w:pPr>
      <w:keepNext/>
      <w:widowControl/>
      <w:jc w:val="both"/>
    </w:pPr>
    <w:rPr>
      <w:sz w:val="28"/>
    </w:rPr>
  </w:style>
  <w:style w:type="paragraph" w:customStyle="1" w:styleId="H3">
    <w:name w:val="H3"/>
    <w:basedOn w:val="12"/>
    <w:next w:val="12"/>
    <w:rsid w:val="00DC6BA5"/>
    <w:pPr>
      <w:keepNext/>
      <w:spacing w:before="100" w:after="100"/>
      <w:outlineLvl w:val="3"/>
    </w:pPr>
    <w:rPr>
      <w:b/>
      <w:sz w:val="28"/>
    </w:rPr>
  </w:style>
  <w:style w:type="paragraph" w:customStyle="1" w:styleId="H4">
    <w:name w:val="H4"/>
    <w:basedOn w:val="12"/>
    <w:next w:val="12"/>
    <w:rsid w:val="00DC6BA5"/>
    <w:pPr>
      <w:keepNext/>
      <w:spacing w:before="100" w:after="100"/>
      <w:outlineLvl w:val="4"/>
    </w:pPr>
    <w:rPr>
      <w:b/>
      <w:sz w:val="24"/>
    </w:rPr>
  </w:style>
  <w:style w:type="paragraph" w:customStyle="1" w:styleId="text">
    <w:name w:val="text"/>
    <w:basedOn w:val="a0"/>
    <w:rsid w:val="00DC6BA5"/>
    <w:pPr>
      <w:widowControl/>
      <w:spacing w:before="100" w:after="100"/>
    </w:pPr>
    <w:rPr>
      <w:rFonts w:ascii="Arial" w:eastAsia="Arial Unicode MS" w:hAnsi="Arial"/>
      <w:color w:val="000000"/>
      <w:sz w:val="24"/>
    </w:rPr>
  </w:style>
  <w:style w:type="paragraph" w:customStyle="1" w:styleId="ConsCell">
    <w:name w:val="ConsCell"/>
    <w:rsid w:val="00DC6BA5"/>
    <w:pPr>
      <w:widowControl w:val="0"/>
      <w:autoSpaceDE w:val="0"/>
      <w:autoSpaceDN w:val="0"/>
      <w:adjustRightInd w:val="0"/>
    </w:pPr>
    <w:rPr>
      <w:rFonts w:ascii="Arial" w:hAnsi="Arial"/>
    </w:rPr>
  </w:style>
  <w:style w:type="paragraph" w:customStyle="1" w:styleId="ConsNonformat">
    <w:name w:val="ConsNonformat"/>
    <w:rsid w:val="00DC6BA5"/>
    <w:pPr>
      <w:widowControl w:val="0"/>
      <w:autoSpaceDE w:val="0"/>
      <w:autoSpaceDN w:val="0"/>
      <w:adjustRightInd w:val="0"/>
    </w:pPr>
    <w:rPr>
      <w:rFonts w:ascii="Courier New" w:hAnsi="Courier New"/>
    </w:rPr>
  </w:style>
  <w:style w:type="paragraph" w:customStyle="1" w:styleId="FR2">
    <w:name w:val="FR2"/>
    <w:rsid w:val="00DC6BA5"/>
    <w:pPr>
      <w:widowControl w:val="0"/>
      <w:ind w:firstLine="260"/>
      <w:jc w:val="both"/>
    </w:pPr>
    <w:rPr>
      <w:snapToGrid w:val="0"/>
    </w:rPr>
  </w:style>
  <w:style w:type="paragraph" w:customStyle="1" w:styleId="Preformat">
    <w:name w:val="Preformat"/>
    <w:rsid w:val="00DC6BA5"/>
    <w:rPr>
      <w:rFonts w:ascii="Courier New" w:hAnsi="Courier New"/>
      <w:snapToGrid w:val="0"/>
    </w:rPr>
  </w:style>
  <w:style w:type="paragraph" w:customStyle="1" w:styleId="1b">
    <w:name w:val="Основной текст1"/>
    <w:basedOn w:val="12"/>
    <w:rsid w:val="00DC6BA5"/>
    <w:pPr>
      <w:jc w:val="both"/>
    </w:pPr>
    <w:rPr>
      <w:b/>
      <w:sz w:val="28"/>
      <w:lang w:val="en-US"/>
    </w:rPr>
  </w:style>
  <w:style w:type="paragraph" w:customStyle="1" w:styleId="aff4">
    <w:name w:val="Основной текст с отступом.Основной текст с отступом Знак"/>
    <w:basedOn w:val="a0"/>
    <w:rsid w:val="00DC6BA5"/>
    <w:pPr>
      <w:widowControl/>
      <w:tabs>
        <w:tab w:val="left" w:pos="1134"/>
      </w:tabs>
      <w:jc w:val="both"/>
    </w:pPr>
    <w:rPr>
      <w:spacing w:val="-4"/>
      <w:sz w:val="28"/>
    </w:rPr>
  </w:style>
  <w:style w:type="paragraph" w:customStyle="1" w:styleId="ConsTitle">
    <w:name w:val="ConsTitle"/>
    <w:rsid w:val="00DC6BA5"/>
    <w:pPr>
      <w:widowControl w:val="0"/>
      <w:autoSpaceDE w:val="0"/>
      <w:autoSpaceDN w:val="0"/>
      <w:adjustRightInd w:val="0"/>
    </w:pPr>
    <w:rPr>
      <w:rFonts w:ascii="Arial" w:hAnsi="Arial"/>
      <w:b/>
      <w:sz w:val="16"/>
    </w:rPr>
  </w:style>
  <w:style w:type="paragraph" w:customStyle="1" w:styleId="caaieiaie21">
    <w:name w:val="caaieiaie 21"/>
    <w:link w:val="caaieiaie210"/>
    <w:rsid w:val="00DC6BA5"/>
    <w:pPr>
      <w:keepNext/>
      <w:widowControl w:val="0"/>
      <w:jc w:val="center"/>
    </w:pPr>
    <w:rPr>
      <w:rFonts w:ascii="Arial" w:hAnsi="Arial"/>
      <w:b/>
      <w:sz w:val="24"/>
    </w:rPr>
  </w:style>
  <w:style w:type="paragraph" w:styleId="44">
    <w:name w:val="toc 4"/>
    <w:basedOn w:val="a0"/>
    <w:next w:val="a0"/>
    <w:autoRedefine/>
    <w:semiHidden/>
    <w:rsid w:val="00DC6BA5"/>
    <w:pPr>
      <w:widowControl/>
      <w:ind w:left="600"/>
    </w:pPr>
    <w:rPr>
      <w:sz w:val="18"/>
    </w:rPr>
  </w:style>
  <w:style w:type="paragraph" w:styleId="52">
    <w:name w:val="toc 5"/>
    <w:basedOn w:val="a0"/>
    <w:next w:val="a0"/>
    <w:autoRedefine/>
    <w:semiHidden/>
    <w:rsid w:val="00DC6BA5"/>
    <w:pPr>
      <w:widowControl/>
      <w:ind w:left="800"/>
    </w:pPr>
    <w:rPr>
      <w:sz w:val="18"/>
    </w:rPr>
  </w:style>
  <w:style w:type="paragraph" w:styleId="62">
    <w:name w:val="toc 6"/>
    <w:basedOn w:val="a0"/>
    <w:next w:val="a0"/>
    <w:autoRedefine/>
    <w:semiHidden/>
    <w:rsid w:val="00DC6BA5"/>
    <w:pPr>
      <w:widowControl/>
      <w:ind w:left="1000"/>
    </w:pPr>
    <w:rPr>
      <w:sz w:val="18"/>
    </w:rPr>
  </w:style>
  <w:style w:type="paragraph" w:styleId="71">
    <w:name w:val="toc 7"/>
    <w:basedOn w:val="a0"/>
    <w:next w:val="a0"/>
    <w:autoRedefine/>
    <w:semiHidden/>
    <w:rsid w:val="00DC6BA5"/>
    <w:pPr>
      <w:widowControl/>
      <w:ind w:left="1200"/>
    </w:pPr>
    <w:rPr>
      <w:sz w:val="18"/>
    </w:rPr>
  </w:style>
  <w:style w:type="paragraph" w:styleId="82">
    <w:name w:val="toc 8"/>
    <w:basedOn w:val="a0"/>
    <w:next w:val="a0"/>
    <w:autoRedefine/>
    <w:semiHidden/>
    <w:rsid w:val="00DC6BA5"/>
    <w:pPr>
      <w:widowControl/>
      <w:ind w:left="1400"/>
    </w:pPr>
    <w:rPr>
      <w:sz w:val="18"/>
    </w:rPr>
  </w:style>
  <w:style w:type="paragraph" w:styleId="92">
    <w:name w:val="toc 9"/>
    <w:basedOn w:val="a0"/>
    <w:next w:val="a0"/>
    <w:autoRedefine/>
    <w:semiHidden/>
    <w:rsid w:val="00DC6BA5"/>
    <w:pPr>
      <w:widowControl/>
      <w:ind w:left="1600"/>
    </w:pPr>
    <w:rPr>
      <w:sz w:val="18"/>
    </w:rPr>
  </w:style>
  <w:style w:type="paragraph" w:customStyle="1" w:styleId="311">
    <w:name w:val="Основной текст с отступом 31"/>
    <w:basedOn w:val="a0"/>
    <w:rsid w:val="00DC6BA5"/>
    <w:pPr>
      <w:widowControl/>
      <w:ind w:firstLine="720"/>
      <w:jc w:val="both"/>
    </w:pPr>
    <w:rPr>
      <w:rFonts w:ascii="Arial" w:hAnsi="Arial"/>
      <w:sz w:val="26"/>
    </w:rPr>
  </w:style>
  <w:style w:type="paragraph" w:customStyle="1" w:styleId="214">
    <w:name w:val="Заголовок 21"/>
    <w:basedOn w:val="12"/>
    <w:next w:val="12"/>
    <w:rsid w:val="00DC6BA5"/>
    <w:pPr>
      <w:keepNext/>
      <w:spacing w:before="100"/>
      <w:jc w:val="center"/>
    </w:pPr>
    <w:rPr>
      <w:sz w:val="28"/>
    </w:rPr>
  </w:style>
  <w:style w:type="paragraph" w:customStyle="1" w:styleId="Web1">
    <w:name w:val="Обычный (Web).Обычный (веб)1"/>
    <w:basedOn w:val="a0"/>
    <w:rsid w:val="00DC6BA5"/>
    <w:pPr>
      <w:widowControl/>
      <w:spacing w:before="100" w:after="100"/>
    </w:pPr>
    <w:rPr>
      <w:sz w:val="24"/>
    </w:rPr>
  </w:style>
  <w:style w:type="paragraph" w:customStyle="1" w:styleId="215">
    <w:name w:val="Заголовок 2.Подзаголовок1"/>
    <w:basedOn w:val="a0"/>
    <w:next w:val="a0"/>
    <w:rsid w:val="00DC6BA5"/>
    <w:pPr>
      <w:keepNext/>
      <w:widowControl/>
      <w:jc w:val="center"/>
      <w:outlineLvl w:val="1"/>
    </w:pPr>
    <w:rPr>
      <w:sz w:val="28"/>
    </w:rPr>
  </w:style>
  <w:style w:type="paragraph" w:customStyle="1" w:styleId="1c">
    <w:name w:val="Отчет_1"/>
    <w:basedOn w:val="a0"/>
    <w:rsid w:val="00DC6BA5"/>
    <w:pPr>
      <w:widowControl/>
      <w:spacing w:before="120"/>
      <w:ind w:firstLine="567"/>
      <w:jc w:val="both"/>
    </w:pPr>
    <w:rPr>
      <w:rFonts w:ascii="Baltica" w:hAnsi="Baltica"/>
      <w:sz w:val="24"/>
    </w:rPr>
  </w:style>
  <w:style w:type="paragraph" w:customStyle="1" w:styleId="3Naiaea">
    <w:name w:val="Заголовок 3.Naiaea"/>
    <w:basedOn w:val="a0"/>
    <w:next w:val="a0"/>
    <w:rsid w:val="00DC6BA5"/>
    <w:pPr>
      <w:keepNext/>
      <w:widowControl/>
      <w:jc w:val="center"/>
      <w:outlineLvl w:val="2"/>
    </w:pPr>
    <w:rPr>
      <w:sz w:val="28"/>
    </w:rPr>
  </w:style>
  <w:style w:type="paragraph" w:customStyle="1" w:styleId="Web10">
    <w:name w:val="Обычный (Web).Обычный (веб).Обычный (веб)1"/>
    <w:basedOn w:val="a0"/>
    <w:rsid w:val="00DC6BA5"/>
    <w:pPr>
      <w:widowControl/>
    </w:pPr>
    <w:rPr>
      <w:sz w:val="24"/>
    </w:rPr>
  </w:style>
  <w:style w:type="paragraph" w:customStyle="1" w:styleId="1d">
    <w:name w:val="Основной текст.текст таблицы.Текст в рамке.Подпись1"/>
    <w:basedOn w:val="a0"/>
    <w:rsid w:val="00DC6BA5"/>
    <w:pPr>
      <w:widowControl/>
      <w:jc w:val="both"/>
    </w:pPr>
    <w:rPr>
      <w:b/>
      <w:sz w:val="28"/>
      <w:lang w:val="en-US"/>
    </w:rPr>
  </w:style>
  <w:style w:type="paragraph" w:customStyle="1" w:styleId="1Web23">
    <w:name w:val="Обычный (веб)1.Обычный (Web).Обычный (веб)2.Обычный (веб)3"/>
    <w:basedOn w:val="a0"/>
    <w:rsid w:val="00DC6BA5"/>
    <w:pPr>
      <w:widowControl/>
      <w:spacing w:before="100" w:after="100"/>
    </w:pPr>
    <w:rPr>
      <w:sz w:val="24"/>
    </w:rPr>
  </w:style>
  <w:style w:type="paragraph" w:customStyle="1" w:styleId="Web0">
    <w:name w:val="Обычный (Web).Обычный (веб)"/>
    <w:basedOn w:val="a0"/>
    <w:rsid w:val="00DC6BA5"/>
    <w:pPr>
      <w:widowControl/>
    </w:pPr>
    <w:rPr>
      <w:sz w:val="24"/>
    </w:rPr>
  </w:style>
  <w:style w:type="paragraph" w:customStyle="1" w:styleId="heading1Head1">
    <w:name w:val="heading 1.Head 1"/>
    <w:rsid w:val="00DC6BA5"/>
    <w:pPr>
      <w:keepNext/>
      <w:jc w:val="center"/>
      <w:outlineLvl w:val="0"/>
    </w:pPr>
    <w:rPr>
      <w:b/>
      <w:sz w:val="24"/>
    </w:rPr>
  </w:style>
  <w:style w:type="paragraph" w:customStyle="1" w:styleId="heading21">
    <w:name w:val="heading 2.Подзаголовок1"/>
    <w:rsid w:val="00DC6BA5"/>
    <w:pPr>
      <w:keepNext/>
      <w:jc w:val="center"/>
      <w:outlineLvl w:val="1"/>
    </w:pPr>
    <w:rPr>
      <w:b/>
      <w:sz w:val="24"/>
    </w:rPr>
  </w:style>
  <w:style w:type="paragraph" w:customStyle="1" w:styleId="heading3Naiaea">
    <w:name w:val="heading 3.Naiaea"/>
    <w:rsid w:val="00DC6BA5"/>
    <w:pPr>
      <w:keepNext/>
      <w:jc w:val="center"/>
      <w:outlineLvl w:val="2"/>
    </w:pPr>
    <w:rPr>
      <w:sz w:val="28"/>
    </w:rPr>
  </w:style>
  <w:style w:type="paragraph" w:customStyle="1" w:styleId="410">
    <w:name w:val="Заголовок 41"/>
    <w:rsid w:val="00DC6BA5"/>
    <w:pPr>
      <w:keepNext/>
      <w:spacing w:line="360" w:lineRule="auto"/>
      <w:jc w:val="center"/>
      <w:outlineLvl w:val="3"/>
    </w:pPr>
    <w:rPr>
      <w:sz w:val="24"/>
    </w:rPr>
  </w:style>
  <w:style w:type="paragraph" w:customStyle="1" w:styleId="510">
    <w:name w:val="Заголовок 51"/>
    <w:rsid w:val="00DC6BA5"/>
    <w:pPr>
      <w:keepNext/>
      <w:spacing w:line="360" w:lineRule="auto"/>
      <w:jc w:val="both"/>
      <w:outlineLvl w:val="4"/>
    </w:pPr>
    <w:rPr>
      <w:sz w:val="24"/>
    </w:rPr>
  </w:style>
  <w:style w:type="paragraph" w:customStyle="1" w:styleId="710">
    <w:name w:val="Заголовок 71"/>
    <w:rsid w:val="00DC6BA5"/>
    <w:pPr>
      <w:keepNext/>
      <w:jc w:val="center"/>
      <w:outlineLvl w:val="6"/>
    </w:pPr>
    <w:rPr>
      <w:b/>
      <w:snapToGrid w:val="0"/>
      <w:color w:val="000000"/>
      <w:sz w:val="28"/>
    </w:rPr>
  </w:style>
  <w:style w:type="paragraph" w:customStyle="1" w:styleId="810">
    <w:name w:val="Заголовок 81"/>
    <w:rsid w:val="00DC6BA5"/>
    <w:pPr>
      <w:keepNext/>
      <w:ind w:right="141" w:firstLine="720"/>
      <w:jc w:val="center"/>
      <w:outlineLvl w:val="7"/>
    </w:pPr>
    <w:rPr>
      <w:sz w:val="28"/>
      <w:lang w:val="en-US"/>
    </w:rPr>
  </w:style>
  <w:style w:type="paragraph" w:customStyle="1" w:styleId="Web123">
    <w:name w:val="Обычный (Web).Обычный (веб)1.Обычный (веб)2.Обычный (веб)3"/>
    <w:rsid w:val="00DC6BA5"/>
    <w:pPr>
      <w:spacing w:before="100" w:after="100"/>
    </w:pPr>
    <w:rPr>
      <w:sz w:val="24"/>
    </w:rPr>
  </w:style>
  <w:style w:type="paragraph" w:customStyle="1" w:styleId="1e">
    <w:name w:val="Верхний колонтитул1"/>
    <w:rsid w:val="00DC6BA5"/>
    <w:pPr>
      <w:tabs>
        <w:tab w:val="center" w:pos="4153"/>
        <w:tab w:val="right" w:pos="8306"/>
      </w:tabs>
    </w:pPr>
  </w:style>
  <w:style w:type="character" w:customStyle="1" w:styleId="1f">
    <w:name w:val="Номер страницы1"/>
    <w:rsid w:val="00DC6BA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baseline"/>
      <w:em w:val="none"/>
      <w:lang w:val="ru-RU" w:eastAsia="ru-RU"/>
    </w:rPr>
  </w:style>
  <w:style w:type="paragraph" w:customStyle="1" w:styleId="2f1">
    <w:name w:val="Подзаголовок2"/>
    <w:rsid w:val="00DC6BA5"/>
    <w:pPr>
      <w:spacing w:line="360" w:lineRule="auto"/>
      <w:ind w:firstLine="720"/>
      <w:jc w:val="center"/>
    </w:pPr>
    <w:rPr>
      <w:sz w:val="24"/>
    </w:rPr>
  </w:style>
  <w:style w:type="paragraph" w:customStyle="1" w:styleId="1f0">
    <w:name w:val="Текст сноски1"/>
    <w:rsid w:val="00DC6BA5"/>
  </w:style>
  <w:style w:type="paragraph" w:customStyle="1" w:styleId="312">
    <w:name w:val="Основной текст 31"/>
    <w:rsid w:val="00DC6BA5"/>
    <w:pPr>
      <w:tabs>
        <w:tab w:val="left" w:pos="1134"/>
      </w:tabs>
      <w:ind w:right="-143"/>
      <w:jc w:val="both"/>
    </w:pPr>
    <w:rPr>
      <w:sz w:val="28"/>
    </w:rPr>
  </w:style>
  <w:style w:type="paragraph" w:customStyle="1" w:styleId="120">
    <w:name w:val="Обычный (веб)12"/>
    <w:rsid w:val="00DC6BA5"/>
    <w:rPr>
      <w:sz w:val="24"/>
    </w:rPr>
  </w:style>
  <w:style w:type="paragraph" w:customStyle="1" w:styleId="footer1">
    <w:name w:val="footer1"/>
    <w:basedOn w:val="Normal1"/>
    <w:rsid w:val="00DC6BA5"/>
    <w:pPr>
      <w:tabs>
        <w:tab w:val="center" w:pos="4153"/>
        <w:tab w:val="right" w:pos="8306"/>
      </w:tabs>
    </w:pPr>
  </w:style>
  <w:style w:type="paragraph" w:customStyle="1" w:styleId="313">
    <w:name w:val="Оглавление 31"/>
    <w:autoRedefine/>
    <w:rsid w:val="00DC6BA5"/>
    <w:pPr>
      <w:ind w:left="400"/>
    </w:pPr>
  </w:style>
  <w:style w:type="paragraph" w:customStyle="1" w:styleId="1f1">
    <w:name w:val="Цитата1"/>
    <w:rsid w:val="00DC6BA5"/>
    <w:pPr>
      <w:ind w:left="851" w:right="283" w:firstLine="5103"/>
      <w:jc w:val="both"/>
    </w:pPr>
    <w:rPr>
      <w:sz w:val="28"/>
    </w:rPr>
  </w:style>
  <w:style w:type="paragraph" w:customStyle="1" w:styleId="112">
    <w:name w:val="Оглавление 11"/>
    <w:autoRedefine/>
    <w:rsid w:val="00DC6BA5"/>
    <w:pPr>
      <w:spacing w:before="120" w:after="120"/>
    </w:pPr>
    <w:rPr>
      <w:b/>
      <w:caps/>
    </w:rPr>
  </w:style>
  <w:style w:type="paragraph" w:customStyle="1" w:styleId="216">
    <w:name w:val="Оглавление 21"/>
    <w:autoRedefine/>
    <w:rsid w:val="00DC6BA5"/>
    <w:pPr>
      <w:ind w:left="200"/>
    </w:pPr>
    <w:rPr>
      <w:smallCaps/>
    </w:rPr>
  </w:style>
  <w:style w:type="character" w:customStyle="1" w:styleId="1f2">
    <w:name w:val="Гиперссылка1"/>
    <w:rsid w:val="00DC6BA5"/>
    <w:rPr>
      <w:rFonts w:ascii="Times New Roman" w:eastAsia="Times New Roman" w:hAnsi="Times New Roman"/>
      <w:noProof w:val="0"/>
      <w:snapToGrid/>
      <w:color w:val="0000FF"/>
      <w:spacing w:val="0"/>
      <w:w w:val="100"/>
      <w:kern w:val="0"/>
      <w:position w:val="0"/>
      <w:sz w:val="20"/>
      <w:u w:val="single"/>
      <w:effect w:val="none"/>
      <w:bdr w:val="none" w:sz="0" w:space="0" w:color="auto"/>
      <w:shd w:val="clear" w:color="auto" w:fill="auto"/>
      <w:vertAlign w:val="baseline"/>
      <w:em w:val="none"/>
      <w:lang w:val="ru-RU" w:eastAsia="ru-RU"/>
    </w:rPr>
  </w:style>
  <w:style w:type="paragraph" w:customStyle="1" w:styleId="aff5">
    <w:name w:val="Заголовок табл"/>
    <w:basedOn w:val="a0"/>
    <w:rsid w:val="00DC6BA5"/>
    <w:pPr>
      <w:widowControl/>
      <w:spacing w:before="120" w:after="120"/>
      <w:jc w:val="center"/>
    </w:pPr>
    <w:rPr>
      <w:b/>
      <w:sz w:val="24"/>
    </w:rPr>
  </w:style>
  <w:style w:type="paragraph" w:customStyle="1" w:styleId="xl28">
    <w:name w:val="xl28"/>
    <w:basedOn w:val="a0"/>
    <w:rsid w:val="00DC6BA5"/>
    <w:pPr>
      <w:widowControl/>
      <w:pBdr>
        <w:left w:val="single" w:sz="4" w:space="0" w:color="auto"/>
        <w:bottom w:val="single" w:sz="4" w:space="0" w:color="auto"/>
        <w:right w:val="single" w:sz="4" w:space="0" w:color="auto"/>
      </w:pBdr>
      <w:spacing w:before="100" w:after="100"/>
      <w:jc w:val="center"/>
      <w:textAlignment w:val="center"/>
    </w:pPr>
    <w:rPr>
      <w:sz w:val="24"/>
    </w:rPr>
  </w:style>
  <w:style w:type="paragraph" w:customStyle="1" w:styleId="xl31">
    <w:name w:val="xl31"/>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Times New Roman CYR" w:hAnsi="Times New Roman CYR"/>
      <w:sz w:val="24"/>
    </w:rPr>
  </w:style>
  <w:style w:type="paragraph" w:customStyle="1" w:styleId="xl32">
    <w:name w:val="xl32"/>
    <w:basedOn w:val="a0"/>
    <w:rsid w:val="00DC6BA5"/>
    <w:pPr>
      <w:widowControl/>
      <w:spacing w:before="100" w:after="100"/>
    </w:pPr>
    <w:rPr>
      <w:rFonts w:ascii="Times New Roman CYR" w:hAnsi="Times New Roman CYR"/>
      <w:b/>
      <w:sz w:val="24"/>
    </w:rPr>
  </w:style>
  <w:style w:type="paragraph" w:customStyle="1" w:styleId="xl33">
    <w:name w:val="xl33"/>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after="100"/>
    </w:pPr>
    <w:rPr>
      <w:rFonts w:ascii="Times New Roman CYR" w:hAnsi="Times New Roman CYR"/>
      <w:sz w:val="24"/>
    </w:rPr>
  </w:style>
  <w:style w:type="paragraph" w:customStyle="1" w:styleId="xl34">
    <w:name w:val="xl34"/>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Times New Roman CYR" w:hAnsi="Times New Roman CYR"/>
      <w:b/>
      <w:sz w:val="24"/>
    </w:rPr>
  </w:style>
  <w:style w:type="paragraph" w:customStyle="1" w:styleId="39">
    <w:name w:val="заголовок 3"/>
    <w:basedOn w:val="a0"/>
    <w:next w:val="a0"/>
    <w:rsid w:val="00DC6BA5"/>
    <w:pPr>
      <w:keepNext/>
      <w:widowControl/>
      <w:spacing w:line="240" w:lineRule="exact"/>
      <w:jc w:val="center"/>
    </w:pPr>
    <w:rPr>
      <w:sz w:val="28"/>
    </w:rPr>
  </w:style>
  <w:style w:type="paragraph" w:customStyle="1" w:styleId="xl24">
    <w:name w:val="xl24"/>
    <w:basedOn w:val="a0"/>
    <w:rsid w:val="00DC6BA5"/>
    <w:pPr>
      <w:widowControl/>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sz w:val="24"/>
    </w:rPr>
  </w:style>
  <w:style w:type="paragraph" w:customStyle="1" w:styleId="xl25">
    <w:name w:val="xl25"/>
    <w:basedOn w:val="a0"/>
    <w:rsid w:val="00DC6BA5"/>
    <w:pPr>
      <w:widowControl/>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color w:val="000000"/>
      <w:sz w:val="24"/>
    </w:rPr>
  </w:style>
  <w:style w:type="paragraph" w:customStyle="1" w:styleId="xl26">
    <w:name w:val="xl26"/>
    <w:basedOn w:val="a0"/>
    <w:rsid w:val="00DC6BA5"/>
    <w:pPr>
      <w:widowControl/>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color w:val="000000"/>
      <w:sz w:val="24"/>
    </w:rPr>
  </w:style>
  <w:style w:type="paragraph" w:customStyle="1" w:styleId="xl27">
    <w:name w:val="xl27"/>
    <w:basedOn w:val="a0"/>
    <w:rsid w:val="00DC6BA5"/>
    <w:pPr>
      <w:widowControl/>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b/>
      <w:color w:val="000000"/>
      <w:sz w:val="24"/>
    </w:rPr>
  </w:style>
  <w:style w:type="paragraph" w:customStyle="1" w:styleId="xl30">
    <w:name w:val="xl30"/>
    <w:basedOn w:val="a0"/>
    <w:rsid w:val="00DC6BA5"/>
    <w:pPr>
      <w:widowControl/>
      <w:spacing w:before="100" w:after="100"/>
      <w:jc w:val="center"/>
    </w:pPr>
    <w:rPr>
      <w:rFonts w:ascii="Times New Roman CYR" w:eastAsia="Arial Unicode MS" w:hAnsi="Times New Roman CYR"/>
      <w:sz w:val="24"/>
    </w:rPr>
  </w:style>
  <w:style w:type="paragraph" w:customStyle="1" w:styleId="aff6">
    <w:name w:val="Норм"/>
    <w:basedOn w:val="210"/>
    <w:rsid w:val="00DC6BA5"/>
    <w:pPr>
      <w:spacing w:line="240" w:lineRule="auto"/>
      <w:ind w:firstLine="0"/>
      <w:jc w:val="left"/>
    </w:pPr>
    <w:rPr>
      <w:sz w:val="24"/>
    </w:rPr>
  </w:style>
  <w:style w:type="paragraph" w:customStyle="1" w:styleId="aff7">
    <w:name w:val="Норма"/>
    <w:basedOn w:val="210"/>
    <w:rsid w:val="00DC6BA5"/>
    <w:pPr>
      <w:spacing w:line="240" w:lineRule="auto"/>
      <w:ind w:firstLine="0"/>
      <w:jc w:val="left"/>
    </w:pPr>
    <w:rPr>
      <w:sz w:val="24"/>
    </w:rPr>
  </w:style>
  <w:style w:type="paragraph" w:customStyle="1" w:styleId="aff8">
    <w:name w:val="Стан"/>
    <w:basedOn w:val="aff7"/>
    <w:rsid w:val="00DC6BA5"/>
  </w:style>
  <w:style w:type="character" w:customStyle="1" w:styleId="32">
    <w:name w:val="Основной текст с отступом 3 Знак"/>
    <w:link w:val="31"/>
    <w:rsid w:val="00DC6BA5"/>
    <w:rPr>
      <w:sz w:val="24"/>
      <w:lang w:val="ru-RU" w:eastAsia="ru-RU" w:bidi="ar-SA"/>
    </w:rPr>
  </w:style>
  <w:style w:type="paragraph" w:customStyle="1" w:styleId="xl35">
    <w:name w:val="xl3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sz w:val="24"/>
      <w:szCs w:val="24"/>
    </w:rPr>
  </w:style>
  <w:style w:type="paragraph" w:customStyle="1" w:styleId="xl36">
    <w:name w:val="xl3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7">
    <w:name w:val="xl3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4"/>
      <w:szCs w:val="24"/>
    </w:rPr>
  </w:style>
  <w:style w:type="paragraph" w:customStyle="1" w:styleId="xl38">
    <w:name w:val="xl38"/>
    <w:basedOn w:val="a0"/>
    <w:rsid w:val="00DC6BA5"/>
    <w:pPr>
      <w:widowControl/>
      <w:spacing w:before="100" w:beforeAutospacing="1" w:after="100" w:afterAutospacing="1"/>
      <w:jc w:val="center"/>
      <w:textAlignment w:val="top"/>
    </w:pPr>
    <w:rPr>
      <w:rFonts w:eastAsia="Arial Unicode MS"/>
      <w:b/>
      <w:bCs/>
      <w:sz w:val="24"/>
      <w:szCs w:val="24"/>
    </w:rPr>
  </w:style>
  <w:style w:type="paragraph" w:customStyle="1" w:styleId="xl39">
    <w:name w:val="xl39"/>
    <w:basedOn w:val="a0"/>
    <w:rsid w:val="00DC6BA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Arial Unicode MS"/>
      <w:sz w:val="24"/>
      <w:szCs w:val="24"/>
    </w:rPr>
  </w:style>
  <w:style w:type="paragraph" w:customStyle="1" w:styleId="xl40">
    <w:name w:val="xl40"/>
    <w:basedOn w:val="a0"/>
    <w:rsid w:val="00DC6BA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Arial Unicode MS"/>
      <w:sz w:val="24"/>
      <w:szCs w:val="24"/>
    </w:rPr>
  </w:style>
  <w:style w:type="paragraph" w:customStyle="1" w:styleId="xl42">
    <w:name w:val="xl42"/>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43">
    <w:name w:val="xl43"/>
    <w:basedOn w:val="a0"/>
    <w:rsid w:val="00DC6BA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Arial Unicode MS"/>
      <w:sz w:val="24"/>
      <w:szCs w:val="24"/>
    </w:rPr>
  </w:style>
  <w:style w:type="paragraph" w:customStyle="1" w:styleId="xl44">
    <w:name w:val="xl44"/>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Arial Unicode MS"/>
      <w:sz w:val="24"/>
      <w:szCs w:val="24"/>
    </w:rPr>
  </w:style>
  <w:style w:type="paragraph" w:customStyle="1" w:styleId="aff9">
    <w:name w:val="обыч"/>
    <w:basedOn w:val="a0"/>
    <w:rsid w:val="00DC6BA5"/>
    <w:pPr>
      <w:widowControl/>
      <w:jc w:val="center"/>
    </w:pPr>
    <w:rPr>
      <w:b/>
      <w:bCs/>
      <w:sz w:val="24"/>
    </w:rPr>
  </w:style>
  <w:style w:type="paragraph" w:customStyle="1" w:styleId="xl29">
    <w:name w:val="xl2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sz w:val="24"/>
      <w:szCs w:val="24"/>
    </w:rPr>
  </w:style>
  <w:style w:type="character" w:customStyle="1" w:styleId="nazvfirm">
    <w:name w:val="nazvfirm"/>
    <w:rsid w:val="00DC6BA5"/>
    <w:rPr>
      <w:b/>
      <w:bCs/>
    </w:rPr>
  </w:style>
  <w:style w:type="paragraph" w:styleId="affa">
    <w:name w:val="annotation text"/>
    <w:basedOn w:val="a0"/>
    <w:link w:val="affb"/>
    <w:semiHidden/>
    <w:rsid w:val="00DC6BA5"/>
    <w:pPr>
      <w:widowControl/>
    </w:pPr>
  </w:style>
  <w:style w:type="paragraph" w:styleId="affc">
    <w:name w:val="annotation subject"/>
    <w:basedOn w:val="affa"/>
    <w:next w:val="affa"/>
    <w:link w:val="affd"/>
    <w:semiHidden/>
    <w:rsid w:val="00DC6BA5"/>
    <w:rPr>
      <w:b/>
      <w:bCs/>
    </w:rPr>
  </w:style>
  <w:style w:type="character" w:customStyle="1" w:styleId="affb">
    <w:name w:val="Текст примечания Знак"/>
    <w:link w:val="affa"/>
    <w:rsid w:val="00DC6BA5"/>
    <w:rPr>
      <w:lang w:val="ru-RU" w:eastAsia="ru-RU" w:bidi="ar-SA"/>
    </w:rPr>
  </w:style>
  <w:style w:type="paragraph" w:customStyle="1" w:styleId="affe">
    <w:name w:val="обы"/>
    <w:basedOn w:val="12"/>
    <w:rsid w:val="00DC6BA5"/>
    <w:pPr>
      <w:spacing w:line="360" w:lineRule="auto"/>
      <w:jc w:val="center"/>
    </w:pPr>
    <w:rPr>
      <w:bCs/>
      <w:sz w:val="24"/>
    </w:rPr>
  </w:style>
  <w:style w:type="paragraph" w:customStyle="1" w:styleId="2f2">
    <w:name w:val="Обычный2"/>
    <w:basedOn w:val="a0"/>
    <w:rsid w:val="00DC6BA5"/>
    <w:pPr>
      <w:widowControl/>
      <w:spacing w:before="100" w:beforeAutospacing="1" w:after="100" w:afterAutospacing="1"/>
    </w:pPr>
    <w:rPr>
      <w:rFonts w:ascii="Arial Unicode MS" w:eastAsia="Arial Unicode MS" w:hAnsi="Arial Unicode MS" w:cs="Arial Unicode MS"/>
      <w:sz w:val="24"/>
      <w:szCs w:val="24"/>
    </w:rPr>
  </w:style>
  <w:style w:type="paragraph" w:customStyle="1" w:styleId="Web5">
    <w:name w:val="Обычный (Web)5"/>
    <w:aliases w:val="Обычный (Web)11,Обычный (веб)61"/>
    <w:basedOn w:val="a0"/>
    <w:rsid w:val="00DC6BA5"/>
    <w:pPr>
      <w:widowControl/>
      <w:spacing w:before="100" w:beforeAutospacing="1" w:after="100" w:afterAutospacing="1"/>
    </w:pPr>
    <w:rPr>
      <w:rFonts w:ascii="Arial Unicode MS" w:eastAsia="Arial Unicode MS" w:hAnsi="Arial Unicode MS" w:cs="Arial Unicode MS"/>
      <w:sz w:val="24"/>
      <w:szCs w:val="24"/>
    </w:rPr>
  </w:style>
  <w:style w:type="character" w:styleId="afff">
    <w:name w:val="footnote reference"/>
    <w:aliases w:val="Знак сноски 1,Знак сноски-FN"/>
    <w:semiHidden/>
    <w:rsid w:val="00DC6BA5"/>
    <w:rPr>
      <w:vertAlign w:val="superscript"/>
    </w:rPr>
  </w:style>
  <w:style w:type="paragraph" w:styleId="afff0">
    <w:name w:val="endnote text"/>
    <w:basedOn w:val="a0"/>
    <w:link w:val="afff1"/>
    <w:semiHidden/>
    <w:rsid w:val="00DC6BA5"/>
    <w:pPr>
      <w:widowControl/>
    </w:pPr>
  </w:style>
  <w:style w:type="character" w:customStyle="1" w:styleId="afff1">
    <w:name w:val="Текст концевой сноски Знак"/>
    <w:link w:val="afff0"/>
    <w:rsid w:val="00DC6BA5"/>
    <w:rPr>
      <w:lang w:val="ru-RU" w:eastAsia="ru-RU" w:bidi="ar-SA"/>
    </w:rPr>
  </w:style>
  <w:style w:type="character" w:styleId="afff2">
    <w:name w:val="endnote reference"/>
    <w:semiHidden/>
    <w:rsid w:val="00DC6BA5"/>
    <w:rPr>
      <w:vertAlign w:val="superscript"/>
    </w:rPr>
  </w:style>
  <w:style w:type="paragraph" w:customStyle="1" w:styleId="1f3">
    <w:name w:val="заголовок 1"/>
    <w:basedOn w:val="a0"/>
    <w:next w:val="a0"/>
    <w:link w:val="1f4"/>
    <w:rsid w:val="00DC6BA5"/>
    <w:pPr>
      <w:keepNext/>
      <w:widowControl/>
      <w:ind w:left="-142" w:firstLine="142"/>
      <w:jc w:val="right"/>
    </w:pPr>
    <w:rPr>
      <w:sz w:val="28"/>
    </w:rPr>
  </w:style>
  <w:style w:type="character" w:customStyle="1" w:styleId="1f4">
    <w:name w:val="заголовок 1 Знак"/>
    <w:link w:val="1f3"/>
    <w:rsid w:val="00DC6BA5"/>
    <w:rPr>
      <w:sz w:val="28"/>
      <w:lang w:val="ru-RU" w:eastAsia="ru-RU" w:bidi="ar-SA"/>
    </w:rPr>
  </w:style>
  <w:style w:type="paragraph" w:customStyle="1" w:styleId="xl45">
    <w:name w:val="xl45"/>
    <w:basedOn w:val="a0"/>
    <w:rsid w:val="00DC6BA5"/>
    <w:pPr>
      <w:widowControl/>
      <w:pBdr>
        <w:top w:val="single" w:sz="4" w:space="0" w:color="auto"/>
        <w:left w:val="single" w:sz="8" w:space="0" w:color="auto"/>
        <w:bottom w:val="single" w:sz="4" w:space="0" w:color="auto"/>
        <w:right w:val="single" w:sz="4" w:space="0" w:color="auto"/>
      </w:pBdr>
      <w:spacing w:before="100" w:after="100"/>
    </w:pPr>
    <w:rPr>
      <w:rFonts w:eastAsia="Arial Unicode MS"/>
      <w:sz w:val="24"/>
    </w:rPr>
  </w:style>
  <w:style w:type="paragraph" w:customStyle="1" w:styleId="xl46">
    <w:name w:val="xl46"/>
    <w:basedOn w:val="a0"/>
    <w:rsid w:val="00DC6BA5"/>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sz w:val="24"/>
    </w:rPr>
  </w:style>
  <w:style w:type="paragraph" w:customStyle="1" w:styleId="xl56">
    <w:name w:val="xl56"/>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eastAsia="Arial Unicode MS"/>
      <w:sz w:val="24"/>
    </w:rPr>
  </w:style>
  <w:style w:type="paragraph" w:customStyle="1" w:styleId="xl57">
    <w:name w:val="xl57"/>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eastAsia="Arial Unicode MS"/>
      <w:b/>
      <w:sz w:val="24"/>
    </w:rPr>
  </w:style>
  <w:style w:type="paragraph" w:customStyle="1" w:styleId="xl58">
    <w:name w:val="xl58"/>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Helv" w:eastAsia="Arial Unicode MS" w:hAnsi="Helv"/>
      <w:sz w:val="24"/>
    </w:rPr>
  </w:style>
  <w:style w:type="paragraph" w:customStyle="1" w:styleId="xl59">
    <w:name w:val="xl59"/>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eastAsia="Arial Unicode MS"/>
      <w:sz w:val="24"/>
    </w:rPr>
  </w:style>
  <w:style w:type="paragraph" w:customStyle="1" w:styleId="xl60">
    <w:name w:val="xl60"/>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Helv" w:eastAsia="Arial Unicode MS" w:hAnsi="Helv"/>
      <w:sz w:val="24"/>
    </w:rPr>
  </w:style>
  <w:style w:type="paragraph" w:customStyle="1" w:styleId="xl61">
    <w:name w:val="xl61"/>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eastAsia="Arial Unicode MS"/>
      <w:b/>
      <w:sz w:val="24"/>
    </w:rPr>
  </w:style>
  <w:style w:type="paragraph" w:customStyle="1" w:styleId="xl62">
    <w:name w:val="xl62"/>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Helv" w:eastAsia="Arial Unicode MS" w:hAnsi="Helv"/>
      <w:b/>
      <w:sz w:val="24"/>
    </w:rPr>
  </w:style>
  <w:style w:type="paragraph" w:customStyle="1" w:styleId="xl63">
    <w:name w:val="xl63"/>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eastAsia="Arial Unicode MS"/>
      <w:color w:val="FF0000"/>
      <w:sz w:val="24"/>
    </w:rPr>
  </w:style>
  <w:style w:type="paragraph" w:customStyle="1" w:styleId="xl64">
    <w:name w:val="xl64"/>
    <w:basedOn w:val="a0"/>
    <w:rsid w:val="00DC6BA5"/>
    <w:pPr>
      <w:widowControl/>
      <w:pBdr>
        <w:top w:val="single" w:sz="8" w:space="0" w:color="auto"/>
        <w:left w:val="single" w:sz="4" w:space="0" w:color="auto"/>
        <w:bottom w:val="single" w:sz="4" w:space="0" w:color="auto"/>
        <w:right w:val="single" w:sz="4" w:space="0" w:color="auto"/>
      </w:pBdr>
      <w:shd w:val="clear" w:color="auto" w:fill="C0C0C0"/>
      <w:spacing w:before="100" w:after="100"/>
    </w:pPr>
    <w:rPr>
      <w:rFonts w:eastAsia="Arial Unicode MS"/>
      <w:b/>
      <w:sz w:val="24"/>
    </w:rPr>
  </w:style>
  <w:style w:type="paragraph" w:customStyle="1" w:styleId="Web123Web1">
    <w:name w:val="Обычный (Web).Обычный (веб)1.Обычный (веб)2.Обычный (веб)3.Обычный (Web)1"/>
    <w:basedOn w:val="a0"/>
    <w:rsid w:val="00DC6BA5"/>
    <w:pPr>
      <w:widowControl/>
      <w:spacing w:before="100" w:after="100"/>
    </w:pPr>
    <w:rPr>
      <w:sz w:val="24"/>
    </w:rPr>
  </w:style>
  <w:style w:type="paragraph" w:customStyle="1" w:styleId="21Subheading">
    <w:name w:val="Заголовок 2.Подзаголовок1.Sub heading"/>
    <w:basedOn w:val="a0"/>
    <w:next w:val="a0"/>
    <w:rsid w:val="00DC6BA5"/>
    <w:pPr>
      <w:keepNext/>
      <w:widowControl/>
      <w:spacing w:line="360" w:lineRule="auto"/>
      <w:jc w:val="center"/>
      <w:outlineLvl w:val="1"/>
    </w:pPr>
    <w:rPr>
      <w:sz w:val="24"/>
    </w:rPr>
  </w:style>
  <w:style w:type="paragraph" w:customStyle="1" w:styleId="xl47">
    <w:name w:val="xl47"/>
    <w:basedOn w:val="a0"/>
    <w:rsid w:val="00DC6BA5"/>
    <w:pPr>
      <w:widowControl/>
      <w:pBdr>
        <w:top w:val="single" w:sz="4" w:space="0" w:color="auto"/>
        <w:left w:val="single" w:sz="4" w:space="0" w:color="auto"/>
        <w:bottom w:val="single" w:sz="4" w:space="0" w:color="auto"/>
        <w:right w:val="single" w:sz="4" w:space="0" w:color="auto"/>
      </w:pBdr>
      <w:spacing w:before="100" w:after="100"/>
      <w:textAlignment w:val="top"/>
    </w:pPr>
    <w:rPr>
      <w:rFonts w:ascii="Times New Roman CYR" w:eastAsia="Arial Unicode MS" w:hAnsi="Times New Roman CYR"/>
      <w:b/>
      <w:sz w:val="24"/>
    </w:rPr>
  </w:style>
  <w:style w:type="paragraph" w:customStyle="1" w:styleId="xl48">
    <w:name w:val="xl48"/>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Times New Roman CYR" w:eastAsia="Arial Unicode MS" w:hAnsi="Times New Roman CYR"/>
      <w:sz w:val="22"/>
    </w:rPr>
  </w:style>
  <w:style w:type="paragraph" w:customStyle="1" w:styleId="xl49">
    <w:name w:val="xl49"/>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Times New Roman CYR" w:eastAsia="Arial Unicode MS" w:hAnsi="Times New Roman CYR"/>
      <w:sz w:val="22"/>
    </w:rPr>
  </w:style>
  <w:style w:type="paragraph" w:customStyle="1" w:styleId="xl51">
    <w:name w:val="xl51"/>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Times New Roman CYR" w:eastAsia="Arial Unicode MS" w:hAnsi="Times New Roman CYR"/>
      <w:i/>
      <w:sz w:val="24"/>
    </w:rPr>
  </w:style>
  <w:style w:type="paragraph" w:customStyle="1" w:styleId="xl52">
    <w:name w:val="xl52"/>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ascii="Times New Roman CYR" w:eastAsia="Arial Unicode MS" w:hAnsi="Times New Roman CYR"/>
      <w:sz w:val="24"/>
    </w:rPr>
  </w:style>
  <w:style w:type="paragraph" w:customStyle="1" w:styleId="xl53">
    <w:name w:val="xl53"/>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after="100"/>
    </w:pPr>
    <w:rPr>
      <w:rFonts w:ascii="Times New Roman CYR" w:eastAsia="Arial Unicode MS" w:hAnsi="Times New Roman CYR"/>
      <w:sz w:val="24"/>
    </w:rPr>
  </w:style>
  <w:style w:type="paragraph" w:customStyle="1" w:styleId="xl54">
    <w:name w:val="xl54"/>
    <w:basedOn w:val="a0"/>
    <w:rsid w:val="00DC6BA5"/>
    <w:pPr>
      <w:widowControl/>
      <w:pBdr>
        <w:top w:val="single" w:sz="8" w:space="0" w:color="auto"/>
        <w:left w:val="single" w:sz="8" w:space="0" w:color="auto"/>
        <w:bottom w:val="single" w:sz="4" w:space="0" w:color="auto"/>
        <w:right w:val="single" w:sz="4" w:space="0" w:color="auto"/>
      </w:pBdr>
      <w:spacing w:before="100" w:after="100"/>
      <w:jc w:val="center"/>
    </w:pPr>
    <w:rPr>
      <w:rFonts w:ascii="Times New Roman CYR" w:eastAsia="Arial Unicode MS" w:hAnsi="Times New Roman CYR"/>
      <w:b/>
      <w:sz w:val="24"/>
    </w:rPr>
  </w:style>
  <w:style w:type="paragraph" w:customStyle="1" w:styleId="xl55">
    <w:name w:val="xl55"/>
    <w:basedOn w:val="a0"/>
    <w:rsid w:val="00DC6BA5"/>
    <w:pPr>
      <w:widowControl/>
      <w:pBdr>
        <w:top w:val="single" w:sz="8" w:space="0" w:color="auto"/>
        <w:left w:val="single" w:sz="4" w:space="0" w:color="auto"/>
        <w:bottom w:val="single" w:sz="4" w:space="0" w:color="auto"/>
        <w:right w:val="single" w:sz="4" w:space="0" w:color="auto"/>
      </w:pBdr>
      <w:spacing w:before="100" w:after="100"/>
      <w:jc w:val="center"/>
    </w:pPr>
    <w:rPr>
      <w:rFonts w:ascii="Times New Roman CYR" w:eastAsia="Arial Unicode MS" w:hAnsi="Times New Roman CYR"/>
      <w:b/>
      <w:sz w:val="24"/>
    </w:rPr>
  </w:style>
  <w:style w:type="paragraph" w:customStyle="1" w:styleId="xl65">
    <w:name w:val="xl65"/>
    <w:basedOn w:val="a0"/>
    <w:rsid w:val="00DC6BA5"/>
    <w:pPr>
      <w:widowControl/>
      <w:pBdr>
        <w:top w:val="single" w:sz="4" w:space="0" w:color="auto"/>
        <w:left w:val="single" w:sz="8" w:space="0" w:color="auto"/>
        <w:bottom w:val="single" w:sz="8" w:space="0" w:color="auto"/>
        <w:right w:val="single" w:sz="4" w:space="0" w:color="auto"/>
      </w:pBdr>
      <w:spacing w:before="100" w:after="100"/>
    </w:pPr>
    <w:rPr>
      <w:rFonts w:ascii="Times New Roman CYR" w:eastAsia="Arial Unicode MS" w:hAnsi="Times New Roman CYR"/>
      <w:sz w:val="24"/>
    </w:rPr>
  </w:style>
  <w:style w:type="paragraph" w:customStyle="1" w:styleId="xl66">
    <w:name w:val="xl66"/>
    <w:basedOn w:val="a0"/>
    <w:rsid w:val="00DC6BA5"/>
    <w:pPr>
      <w:widowControl/>
      <w:pBdr>
        <w:top w:val="single" w:sz="4" w:space="0" w:color="auto"/>
        <w:left w:val="single" w:sz="4" w:space="0" w:color="auto"/>
        <w:bottom w:val="single" w:sz="8" w:space="0" w:color="auto"/>
        <w:right w:val="single" w:sz="4" w:space="0" w:color="auto"/>
      </w:pBdr>
      <w:spacing w:before="100" w:after="100"/>
    </w:pPr>
    <w:rPr>
      <w:rFonts w:ascii="Times New Roman CYR" w:eastAsia="Arial Unicode MS" w:hAnsi="Times New Roman CYR"/>
      <w:sz w:val="22"/>
    </w:rPr>
  </w:style>
  <w:style w:type="paragraph" w:customStyle="1" w:styleId="xl67">
    <w:name w:val="xl67"/>
    <w:basedOn w:val="a0"/>
    <w:rsid w:val="00DC6BA5"/>
    <w:pPr>
      <w:widowControl/>
      <w:pBdr>
        <w:top w:val="single" w:sz="4" w:space="0" w:color="auto"/>
        <w:left w:val="single" w:sz="4" w:space="0" w:color="auto"/>
        <w:bottom w:val="single" w:sz="8" w:space="0" w:color="auto"/>
        <w:right w:val="single" w:sz="4" w:space="0" w:color="auto"/>
      </w:pBdr>
      <w:spacing w:before="100" w:after="100"/>
    </w:pPr>
    <w:rPr>
      <w:rFonts w:ascii="Times New Roman CYR" w:eastAsia="Arial Unicode MS" w:hAnsi="Times New Roman CYR"/>
      <w:b/>
      <w:sz w:val="24"/>
    </w:rPr>
  </w:style>
  <w:style w:type="paragraph" w:customStyle="1" w:styleId="xl68">
    <w:name w:val="xl68"/>
    <w:basedOn w:val="a0"/>
    <w:rsid w:val="00DC6BA5"/>
    <w:pPr>
      <w:widowControl/>
      <w:pBdr>
        <w:top w:val="single" w:sz="4" w:space="0" w:color="auto"/>
        <w:left w:val="single" w:sz="4" w:space="0" w:color="auto"/>
        <w:bottom w:val="single" w:sz="8" w:space="0" w:color="auto"/>
        <w:right w:val="single" w:sz="4" w:space="0" w:color="auto"/>
      </w:pBdr>
      <w:spacing w:before="100" w:after="100"/>
    </w:pPr>
    <w:rPr>
      <w:rFonts w:ascii="Times New Roman CYR" w:eastAsia="Arial Unicode MS" w:hAnsi="Times New Roman CYR"/>
      <w:sz w:val="24"/>
    </w:rPr>
  </w:style>
  <w:style w:type="paragraph" w:customStyle="1" w:styleId="xl69">
    <w:name w:val="xl69"/>
    <w:basedOn w:val="a0"/>
    <w:rsid w:val="00DC6BA5"/>
    <w:pPr>
      <w:widowControl/>
      <w:pBdr>
        <w:top w:val="single" w:sz="4" w:space="0" w:color="auto"/>
        <w:left w:val="single" w:sz="4" w:space="0" w:color="auto"/>
        <w:bottom w:val="single" w:sz="8" w:space="0" w:color="auto"/>
        <w:right w:val="single" w:sz="8" w:space="0" w:color="auto"/>
      </w:pBdr>
      <w:spacing w:before="100" w:after="100"/>
      <w:jc w:val="center"/>
    </w:pPr>
    <w:rPr>
      <w:rFonts w:ascii="Times New Roman CYR" w:eastAsia="Arial Unicode MS" w:hAnsi="Times New Roman CYR"/>
      <w:b/>
      <w:sz w:val="24"/>
    </w:rPr>
  </w:style>
  <w:style w:type="paragraph" w:customStyle="1" w:styleId="xl70">
    <w:name w:val="xl70"/>
    <w:basedOn w:val="a0"/>
    <w:rsid w:val="00DC6BA5"/>
    <w:pPr>
      <w:widowControl/>
      <w:pBdr>
        <w:top w:val="single" w:sz="4" w:space="0" w:color="auto"/>
        <w:left w:val="single" w:sz="4" w:space="0" w:color="auto"/>
        <w:bottom w:val="single" w:sz="4" w:space="0" w:color="auto"/>
        <w:right w:val="single" w:sz="4" w:space="0" w:color="auto"/>
      </w:pBdr>
      <w:spacing w:before="100" w:after="100"/>
      <w:jc w:val="both"/>
      <w:textAlignment w:val="top"/>
    </w:pPr>
    <w:rPr>
      <w:rFonts w:ascii="Times New Roman CYR" w:eastAsia="Arial Unicode MS" w:hAnsi="Times New Roman CYR"/>
      <w:sz w:val="24"/>
    </w:rPr>
  </w:style>
  <w:style w:type="paragraph" w:customStyle="1" w:styleId="xl71">
    <w:name w:val="xl71"/>
    <w:basedOn w:val="a0"/>
    <w:rsid w:val="00DC6BA5"/>
    <w:pPr>
      <w:widowControl/>
      <w:pBdr>
        <w:top w:val="single" w:sz="4" w:space="0" w:color="auto"/>
        <w:left w:val="single" w:sz="4" w:space="0" w:color="auto"/>
        <w:bottom w:val="single" w:sz="4" w:space="0" w:color="auto"/>
        <w:right w:val="single" w:sz="8" w:space="0" w:color="auto"/>
      </w:pBdr>
      <w:spacing w:before="100" w:after="100"/>
    </w:pPr>
    <w:rPr>
      <w:rFonts w:ascii="Times New Roman CYR" w:eastAsia="Arial Unicode MS" w:hAnsi="Times New Roman CYR"/>
      <w:sz w:val="24"/>
    </w:rPr>
  </w:style>
  <w:style w:type="paragraph" w:customStyle="1" w:styleId="Normal">
    <w:name w:val="Normal Знак"/>
    <w:rsid w:val="00DC6BA5"/>
    <w:rPr>
      <w:snapToGrid w:val="0"/>
    </w:rPr>
  </w:style>
  <w:style w:type="paragraph" w:styleId="afff3">
    <w:name w:val="Subtitle"/>
    <w:basedOn w:val="a0"/>
    <w:link w:val="afff4"/>
    <w:qFormat/>
    <w:rsid w:val="00DC6BA5"/>
    <w:pPr>
      <w:widowControl/>
      <w:jc w:val="center"/>
    </w:pPr>
    <w:rPr>
      <w:sz w:val="28"/>
      <w:lang w:val="x-none" w:eastAsia="x-none"/>
    </w:rPr>
  </w:style>
  <w:style w:type="paragraph" w:customStyle="1" w:styleId="caaieiaie3">
    <w:name w:val="caaieiaie 3"/>
    <w:basedOn w:val="a0"/>
    <w:next w:val="a0"/>
    <w:rsid w:val="00DC6BA5"/>
    <w:pPr>
      <w:keepNext/>
      <w:widowControl/>
      <w:jc w:val="center"/>
    </w:pPr>
    <w:rPr>
      <w:b/>
      <w:sz w:val="24"/>
    </w:rPr>
  </w:style>
  <w:style w:type="character" w:customStyle="1" w:styleId="Normal10">
    <w:name w:val="Normal Знак1"/>
    <w:rsid w:val="00DC6BA5"/>
    <w:rPr>
      <w:snapToGrid w:val="0"/>
      <w:lang w:val="ru-RU" w:eastAsia="ru-RU" w:bidi="ar-SA"/>
    </w:rPr>
  </w:style>
  <w:style w:type="character" w:customStyle="1" w:styleId="bodyheading5">
    <w:name w:val="bodyheading5"/>
    <w:rsid w:val="00DC6BA5"/>
    <w:rPr>
      <w:rFonts w:ascii="Tahoma" w:hAnsi="Tahoma" w:cs="Tahoma" w:hint="default"/>
      <w:b/>
      <w:bCs/>
      <w:color w:val="3399FF"/>
      <w:sz w:val="32"/>
      <w:szCs w:val="32"/>
    </w:rPr>
  </w:style>
  <w:style w:type="character" w:customStyle="1" w:styleId="afff5">
    <w:name w:val="текст таблицы Знак"/>
    <w:aliases w:val="Текст в рамке Знак,Подпись1 Знак,bt Знак,Основной текст нов Знак,DEB Body Text Знак,heading3 Знак,Body Text - Level 2 Знак,Шаблон для отчетов по оценке Знак Знак,b Знак Знак,b Знак,Основной текст Знак Знак1,текст таблицы Знак Знак,b З"/>
    <w:rsid w:val="00DC6BA5"/>
    <w:rPr>
      <w:b/>
      <w:sz w:val="28"/>
      <w:lang w:val="en-US" w:eastAsia="ru-RU" w:bidi="ar-SA"/>
    </w:rPr>
  </w:style>
  <w:style w:type="paragraph" w:customStyle="1" w:styleId="ConsPlusNormal">
    <w:name w:val="ConsPlusNormal"/>
    <w:rsid w:val="00DC6BA5"/>
    <w:pPr>
      <w:autoSpaceDE w:val="0"/>
      <w:autoSpaceDN w:val="0"/>
      <w:adjustRightInd w:val="0"/>
      <w:ind w:firstLine="720"/>
    </w:pPr>
    <w:rPr>
      <w:rFonts w:ascii="Arial" w:hAnsi="Arial" w:cs="Arial"/>
    </w:rPr>
  </w:style>
  <w:style w:type="character" w:customStyle="1" w:styleId="1f5">
    <w:name w:val="Знак Знак1"/>
    <w:aliases w:val=" Знак Знак Знак Знак Знак, Знак Знак Знак Знак1, Знак Знак Знак Знак2, Знак Знак2, Знак Знак Знак Знак3, Знак Знак Знак Знак4, Знак Знак Знак5, Знак Знак Знак Знак Знак1, Знак Знак Знак Знак Знак Знак Знак Знак,Основной текст3"/>
    <w:rsid w:val="00DC6BA5"/>
    <w:rPr>
      <w:b/>
      <w:sz w:val="28"/>
      <w:lang w:val="en-US" w:eastAsia="ru-RU" w:bidi="ar-SA"/>
    </w:rPr>
  </w:style>
  <w:style w:type="character" w:customStyle="1" w:styleId="2f3">
    <w:name w:val="текст таблицы Знак2"/>
    <w:aliases w:val="Текст в рамке Знак2,Подпись1 Знак2,bt Знак2,Основной текст нов Знак2,DEB Body Text Знак2,heading3 Знак2,Body Text - Level 2 Знак2,Шаблон для отчетов по оценке Знак Знак Знак,Шаблон для отчетов по оценке Знак Знак2"/>
    <w:rsid w:val="00DC6BA5"/>
    <w:rPr>
      <w:b/>
      <w:sz w:val="28"/>
      <w:lang w:val="en-US" w:eastAsia="ru-RU" w:bidi="ar-SA"/>
    </w:rPr>
  </w:style>
  <w:style w:type="character" w:customStyle="1" w:styleId="ac">
    <w:name w:val="Текст Знак"/>
    <w:aliases w:val="Текст Знак2 Знак,Текст Знак Знак Знак,Текст Знак1 Знак Знак Знак,Текст Знак Знак Знак Знак Знак, Знак Знак Знак Знак2 Знак Знак,Текст Знак1 Знак Знак Знак Знак Знак,Текст Знак Знак Знак Знак Знак Знак Знак,Текст Знак Знак1 Знак Знак4,З Знак"/>
    <w:link w:val="ab"/>
    <w:rsid w:val="00DC6BA5"/>
    <w:rPr>
      <w:rFonts w:ascii="Courier New" w:hAnsi="Courier New"/>
      <w:lang w:val="ru-RU" w:eastAsia="ru-RU" w:bidi="ar-SA"/>
    </w:rPr>
  </w:style>
  <w:style w:type="character" w:styleId="afff6">
    <w:name w:val="annotation reference"/>
    <w:semiHidden/>
    <w:rsid w:val="00DC6BA5"/>
    <w:rPr>
      <w:sz w:val="16"/>
      <w:szCs w:val="16"/>
    </w:rPr>
  </w:style>
  <w:style w:type="paragraph" w:customStyle="1" w:styleId="2f4">
    <w:name w:val="Знак2 Знак Знак Знак"/>
    <w:basedOn w:val="a0"/>
    <w:rsid w:val="00DC6BA5"/>
    <w:pPr>
      <w:widowControl/>
    </w:pPr>
    <w:rPr>
      <w:rFonts w:ascii="Verdana" w:hAnsi="Verdana" w:cs="Verdana"/>
      <w:lang w:val="en-US" w:eastAsia="en-US"/>
    </w:rPr>
  </w:style>
  <w:style w:type="paragraph" w:customStyle="1" w:styleId="1f6">
    <w:name w:val="Знак1"/>
    <w:basedOn w:val="a0"/>
    <w:rsid w:val="00DC6BA5"/>
    <w:pPr>
      <w:widowControl/>
    </w:pPr>
    <w:rPr>
      <w:rFonts w:ascii="Verdana" w:hAnsi="Verdana" w:cs="Verdana"/>
      <w:lang w:val="en-US" w:eastAsia="en-US"/>
    </w:rPr>
  </w:style>
  <w:style w:type="paragraph" w:styleId="afff7">
    <w:name w:val="Document Map"/>
    <w:basedOn w:val="a0"/>
    <w:link w:val="afff8"/>
    <w:semiHidden/>
    <w:rsid w:val="00DC6BA5"/>
    <w:pPr>
      <w:widowControl/>
      <w:shd w:val="clear" w:color="auto" w:fill="000080"/>
    </w:pPr>
    <w:rPr>
      <w:rFonts w:ascii="Tahoma" w:hAnsi="Tahoma" w:cs="Tahoma"/>
    </w:rPr>
  </w:style>
  <w:style w:type="character" w:customStyle="1" w:styleId="afff8">
    <w:name w:val="Схема документа Знак"/>
    <w:link w:val="afff7"/>
    <w:rsid w:val="00DC6BA5"/>
    <w:rPr>
      <w:rFonts w:ascii="Tahoma" w:hAnsi="Tahoma" w:cs="Tahoma"/>
      <w:lang w:val="ru-RU" w:eastAsia="ru-RU" w:bidi="ar-SA"/>
    </w:rPr>
  </w:style>
  <w:style w:type="character" w:styleId="afff9">
    <w:name w:val="FollowedHyperlink"/>
    <w:rsid w:val="00DC6BA5"/>
    <w:rPr>
      <w:color w:val="800080"/>
      <w:u w:val="single"/>
    </w:rPr>
  </w:style>
  <w:style w:type="character" w:customStyle="1" w:styleId="37">
    <w:name w:val="Маркированный список 3 Знак"/>
    <w:link w:val="3"/>
    <w:rsid w:val="00DC6BA5"/>
    <w:rPr>
      <w:sz w:val="24"/>
      <w:szCs w:val="24"/>
      <w:lang w:val="ru-RU" w:eastAsia="ru-RU" w:bidi="ar-SA"/>
    </w:rPr>
  </w:style>
  <w:style w:type="paragraph" w:customStyle="1" w:styleId="xl72">
    <w:name w:val="xl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73">
    <w:name w:val="xl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font6">
    <w:name w:val="font6"/>
    <w:basedOn w:val="a0"/>
    <w:rsid w:val="00DC6BA5"/>
    <w:pPr>
      <w:widowControl/>
      <w:spacing w:before="100" w:after="100"/>
    </w:pPr>
    <w:rPr>
      <w:color w:val="FF0000"/>
    </w:rPr>
  </w:style>
  <w:style w:type="paragraph" w:customStyle="1" w:styleId="NormalWebWeb">
    <w:name w:val="Normal (Web).Обычный (Web)"/>
    <w:basedOn w:val="a0"/>
    <w:rsid w:val="00DC6BA5"/>
    <w:pPr>
      <w:widowControl/>
      <w:spacing w:before="100" w:after="100"/>
    </w:pPr>
    <w:rPr>
      <w:sz w:val="24"/>
    </w:rPr>
  </w:style>
  <w:style w:type="character" w:customStyle="1" w:styleId="style41">
    <w:name w:val="style41"/>
    <w:rsid w:val="00DC6BA5"/>
    <w:rPr>
      <w:rFonts w:ascii="Times New Roman" w:hAnsi="Times New Roman" w:cs="Times New Roman" w:hint="default"/>
      <w:b/>
      <w:bCs/>
      <w:sz w:val="24"/>
      <w:szCs w:val="24"/>
    </w:rPr>
  </w:style>
  <w:style w:type="character" w:customStyle="1" w:styleId="Head11">
    <w:name w:val="Head 1 Знак1"/>
    <w:aliases w:val="Заголов Знак1,Ç1 Знак1,????????? 1 Знак1,Заголовок 1 Знак Знак,Head 1 Знак Знак,Заголов Знак Знак,Ç1 Знак Знак,????????? 1 Знак Знак Знак,Заголовок 1 Знак Знак Знак1,Заголовок 1 Знак Знак Знак2,Заголовок 11 Знак1,Заголовок 121,051 Знак1"/>
    <w:rsid w:val="00DC6BA5"/>
    <w:rPr>
      <w:b/>
      <w:noProof w:val="0"/>
      <w:snapToGrid w:val="0"/>
      <w:sz w:val="24"/>
      <w:lang w:val="ru-RU" w:eastAsia="ru-RU" w:bidi="ar-SA"/>
    </w:rPr>
  </w:style>
  <w:style w:type="paragraph" w:customStyle="1" w:styleId="1f7">
    <w:name w:val="Основной текст с отступом.Основной текст с отступом Знак1"/>
    <w:rsid w:val="00DC6BA5"/>
    <w:pPr>
      <w:ind w:firstLine="720"/>
      <w:jc w:val="both"/>
    </w:pPr>
    <w:rPr>
      <w:sz w:val="24"/>
    </w:rPr>
  </w:style>
  <w:style w:type="paragraph" w:customStyle="1" w:styleId="113">
    <w:name w:val="Основной текст.текст таблицы.Текст в рамке.Подпись11"/>
    <w:rsid w:val="00DC6BA5"/>
    <w:pPr>
      <w:jc w:val="both"/>
    </w:pPr>
    <w:rPr>
      <w:b/>
      <w:sz w:val="28"/>
      <w:lang w:val="en-US"/>
    </w:rPr>
  </w:style>
  <w:style w:type="paragraph" w:customStyle="1" w:styleId="Web1112213Web1WebWeb21114Web311115">
    <w:name w:val="Обычный (Web).Обычный (веб).Обычный (веб)1.Обычный (веб)11.Обычный (веб)2.Обычный (веб)21.Обычный (веб)3.Обычный (Web)1.Обычный (веб) Знак.Обычный (Web) Знак.Обычный (Web)2.Обычный (веб)111.Обычный (веб)4.Обычный (Web)3.Обычный (веб)1111.Обычный (веб)5"/>
    <w:basedOn w:val="a0"/>
    <w:rsid w:val="00DC6BA5"/>
    <w:pPr>
      <w:widowControl/>
      <w:spacing w:before="100" w:after="100"/>
    </w:pPr>
    <w:rPr>
      <w:sz w:val="24"/>
    </w:rPr>
  </w:style>
  <w:style w:type="paragraph" w:styleId="afffa">
    <w:name w:val="E-mail Signature"/>
    <w:basedOn w:val="a0"/>
    <w:link w:val="afffb"/>
    <w:rsid w:val="00DC6BA5"/>
    <w:pPr>
      <w:widowControl/>
    </w:pPr>
    <w:rPr>
      <w:sz w:val="24"/>
      <w:szCs w:val="24"/>
    </w:rPr>
  </w:style>
  <w:style w:type="character" w:customStyle="1" w:styleId="afffb">
    <w:name w:val="Электронная подпись Знак"/>
    <w:link w:val="afffa"/>
    <w:rsid w:val="00DC6BA5"/>
    <w:rPr>
      <w:sz w:val="24"/>
      <w:szCs w:val="24"/>
      <w:lang w:val="ru-RU" w:eastAsia="ru-RU" w:bidi="ar-SA"/>
    </w:rPr>
  </w:style>
  <w:style w:type="character" w:customStyle="1" w:styleId="Normal11">
    <w:name w:val="Normal Знак1 Знак"/>
    <w:rsid w:val="00DC6BA5"/>
    <w:rPr>
      <w:snapToGrid w:val="0"/>
      <w:lang w:val="ru-RU" w:eastAsia="ru-RU" w:bidi="ar-SA"/>
    </w:rPr>
  </w:style>
  <w:style w:type="character" w:customStyle="1" w:styleId="af6">
    <w:name w:val="Красная строка Знак"/>
    <w:link w:val="af5"/>
    <w:rsid w:val="00DC6BA5"/>
    <w:rPr>
      <w:sz w:val="24"/>
      <w:szCs w:val="24"/>
      <w:lang w:val="ru-RU" w:eastAsia="ru-RU" w:bidi="ar-SA"/>
    </w:rPr>
  </w:style>
  <w:style w:type="character" w:customStyle="1" w:styleId="text1">
    <w:name w:val="text1"/>
    <w:rsid w:val="00DC6BA5"/>
    <w:rPr>
      <w:rFonts w:ascii="Arial" w:hAnsi="Arial" w:cs="Arial" w:hint="default"/>
      <w:b w:val="0"/>
      <w:bCs w:val="0"/>
      <w:strike w:val="0"/>
      <w:dstrike w:val="0"/>
      <w:color w:val="000000"/>
      <w:sz w:val="22"/>
      <w:szCs w:val="22"/>
      <w:u w:val="none"/>
      <w:effect w:val="none"/>
    </w:rPr>
  </w:style>
  <w:style w:type="paragraph" w:customStyle="1" w:styleId="afffc">
    <w:name w:val="Внутренний адрес"/>
    <w:basedOn w:val="a0"/>
    <w:rsid w:val="00DC6BA5"/>
    <w:pPr>
      <w:widowControl/>
    </w:pPr>
  </w:style>
  <w:style w:type="paragraph" w:customStyle="1" w:styleId="21SubheadingParagraph2n21h2221221221">
    <w:name w:val="Заголовок 2.Подзаголовок1.Sub heading.Paragraph.2.n2.1.h2.Заголовок 2 Знак.Заголовок 2 Знак1.Заголовок 2 Знак Знак.Заголовок 2 Знак1 Знак Знак.Заголовок 2 Знак Знак Знак Знак.Заголовок 2 Знак1 Знак Знак Знак Знак"/>
    <w:basedOn w:val="a0"/>
    <w:next w:val="a0"/>
    <w:rsid w:val="00DC6BA5"/>
    <w:pPr>
      <w:keepNext/>
      <w:widowControl/>
      <w:jc w:val="center"/>
      <w:outlineLvl w:val="1"/>
    </w:pPr>
    <w:rPr>
      <w:sz w:val="28"/>
      <w:szCs w:val="24"/>
    </w:rPr>
  </w:style>
  <w:style w:type="paragraph" w:customStyle="1" w:styleId="xl74">
    <w:name w:val="xl74"/>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Arial Unicode MS"/>
      <w:sz w:val="24"/>
      <w:szCs w:val="24"/>
    </w:rPr>
  </w:style>
  <w:style w:type="paragraph" w:customStyle="1" w:styleId="xl75">
    <w:name w:val="xl75"/>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Arial Unicode MS"/>
      <w:sz w:val="24"/>
      <w:szCs w:val="24"/>
    </w:rPr>
  </w:style>
  <w:style w:type="paragraph" w:customStyle="1" w:styleId="xl76">
    <w:name w:val="xl7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77">
    <w:name w:val="xl7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78">
    <w:name w:val="xl7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79">
    <w:name w:val="xl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2"/>
      <w:szCs w:val="22"/>
    </w:rPr>
  </w:style>
  <w:style w:type="paragraph" w:customStyle="1" w:styleId="xl80">
    <w:name w:val="xl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1">
    <w:name w:val="xl8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2">
    <w:name w:val="xl8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2"/>
      <w:szCs w:val="22"/>
    </w:rPr>
  </w:style>
  <w:style w:type="paragraph" w:customStyle="1" w:styleId="xl83">
    <w:name w:val="xl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4">
    <w:name w:val="xl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85">
    <w:name w:val="xl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6">
    <w:name w:val="xl86"/>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87">
    <w:name w:val="xl8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88">
    <w:name w:val="xl8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89">
    <w:name w:val="xl89"/>
    <w:basedOn w:val="a0"/>
    <w:rsid w:val="00DC6BA5"/>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textAlignment w:val="top"/>
    </w:pPr>
    <w:rPr>
      <w:rFonts w:eastAsia="Arial Unicode MS"/>
      <w:sz w:val="22"/>
      <w:szCs w:val="22"/>
    </w:rPr>
  </w:style>
  <w:style w:type="paragraph" w:customStyle="1" w:styleId="xl90">
    <w:name w:val="xl90"/>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character" w:customStyle="1" w:styleId="1Head10">
    <w:name w:val="Заголовок 1.Head 1 Знак"/>
    <w:rsid w:val="00DC6BA5"/>
    <w:rPr>
      <w:b/>
      <w:snapToGrid w:val="0"/>
      <w:sz w:val="28"/>
      <w:lang w:val="ru-RU" w:eastAsia="ru-RU" w:bidi="ar-SA"/>
    </w:rPr>
  </w:style>
  <w:style w:type="paragraph" w:customStyle="1" w:styleId="3a">
    <w:name w:val="3"/>
    <w:basedOn w:val="a0"/>
    <w:next w:val="af"/>
    <w:rsid w:val="00DC6BA5"/>
    <w:pPr>
      <w:widowControl/>
      <w:spacing w:before="100" w:after="100"/>
    </w:pPr>
    <w:rPr>
      <w:sz w:val="24"/>
    </w:rPr>
  </w:style>
  <w:style w:type="character" w:customStyle="1" w:styleId="afffd">
    <w:name w:val="основ_текст"/>
    <w:basedOn w:val="a1"/>
    <w:rsid w:val="00DC6BA5"/>
  </w:style>
  <w:style w:type="paragraph" w:customStyle="1" w:styleId="Normal2">
    <w:name w:val="Normal Знак2"/>
    <w:rsid w:val="00DC6BA5"/>
    <w:rPr>
      <w:snapToGrid w:val="0"/>
    </w:rPr>
  </w:style>
  <w:style w:type="paragraph" w:customStyle="1" w:styleId="3Naiaea1">
    <w:name w:val="Заголовок 3.Naiaea1"/>
    <w:rsid w:val="00DC6BA5"/>
    <w:pPr>
      <w:keepNext/>
      <w:jc w:val="center"/>
      <w:outlineLvl w:val="2"/>
    </w:pPr>
    <w:rPr>
      <w:sz w:val="28"/>
    </w:rPr>
  </w:style>
  <w:style w:type="paragraph" w:customStyle="1" w:styleId="Normal0">
    <w:name w:val="Normal Знак Знак"/>
    <w:rsid w:val="00DC6BA5"/>
    <w:rPr>
      <w:snapToGrid w:val="0"/>
    </w:rPr>
  </w:style>
  <w:style w:type="paragraph" w:customStyle="1" w:styleId="news">
    <w:name w:val="news"/>
    <w:basedOn w:val="a0"/>
    <w:rsid w:val="00DC6BA5"/>
    <w:pPr>
      <w:widowControl/>
      <w:spacing w:before="100" w:beforeAutospacing="1" w:after="100" w:afterAutospacing="1"/>
    </w:pPr>
    <w:rPr>
      <w:rFonts w:ascii="Arial" w:eastAsia="Arial Unicode MS" w:hAnsi="Arial" w:cs="Arial"/>
      <w:sz w:val="18"/>
      <w:szCs w:val="18"/>
    </w:rPr>
  </w:style>
  <w:style w:type="character" w:customStyle="1" w:styleId="text21">
    <w:name w:val="text21"/>
    <w:rsid w:val="00DC6BA5"/>
    <w:rPr>
      <w:rFonts w:ascii="Arial" w:hAnsi="Arial" w:cs="Arial" w:hint="default"/>
      <w:color w:val="333333"/>
      <w:sz w:val="32"/>
      <w:szCs w:val="32"/>
    </w:rPr>
  </w:style>
  <w:style w:type="character" w:customStyle="1" w:styleId="text31">
    <w:name w:val="text31"/>
    <w:rsid w:val="00DC6BA5"/>
    <w:rPr>
      <w:rFonts w:ascii="Arial" w:hAnsi="Arial" w:cs="Arial" w:hint="default"/>
      <w:color w:val="666666"/>
      <w:sz w:val="24"/>
      <w:szCs w:val="24"/>
    </w:rPr>
  </w:style>
  <w:style w:type="character" w:customStyle="1" w:styleId="text61">
    <w:name w:val="text61"/>
    <w:rsid w:val="00DC6BA5"/>
    <w:rPr>
      <w:rFonts w:ascii="Arial" w:hAnsi="Arial" w:cs="Arial" w:hint="default"/>
      <w:color w:val="666666"/>
      <w:sz w:val="24"/>
      <w:szCs w:val="24"/>
    </w:rPr>
  </w:style>
  <w:style w:type="character" w:customStyle="1" w:styleId="grame">
    <w:name w:val="grame"/>
    <w:basedOn w:val="a1"/>
    <w:rsid w:val="00DC6BA5"/>
  </w:style>
  <w:style w:type="paragraph" w:customStyle="1" w:styleId="1bt">
    <w:name w:val="Основной текст.текст таблицы.Текст в рамке.Подпись1.bt"/>
    <w:basedOn w:val="a0"/>
    <w:rsid w:val="00DC6BA5"/>
    <w:pPr>
      <w:widowControl/>
      <w:jc w:val="both"/>
    </w:pPr>
    <w:rPr>
      <w:b/>
      <w:sz w:val="28"/>
      <w:szCs w:val="24"/>
      <w:lang w:val="en-US"/>
    </w:rPr>
  </w:style>
  <w:style w:type="paragraph" w:styleId="2f5">
    <w:name w:val="List Bullet 2"/>
    <w:basedOn w:val="a0"/>
    <w:autoRedefine/>
    <w:rsid w:val="00DC6BA5"/>
    <w:pPr>
      <w:widowControl/>
      <w:tabs>
        <w:tab w:val="num" w:pos="-2694"/>
      </w:tabs>
      <w:spacing w:line="360" w:lineRule="auto"/>
      <w:ind w:left="702" w:firstLine="1"/>
    </w:pPr>
    <w:rPr>
      <w:sz w:val="24"/>
    </w:rPr>
  </w:style>
  <w:style w:type="character" w:customStyle="1" w:styleId="small1">
    <w:name w:val="small1"/>
    <w:rsid w:val="00DC6BA5"/>
    <w:rPr>
      <w:sz w:val="24"/>
      <w:szCs w:val="24"/>
    </w:rPr>
  </w:style>
  <w:style w:type="character" w:customStyle="1" w:styleId="Normal4">
    <w:name w:val="Normal Знак Знак Знак"/>
    <w:rsid w:val="00DC6BA5"/>
    <w:rPr>
      <w:noProof w:val="0"/>
      <w:snapToGrid w:val="0"/>
      <w:lang w:val="ru-RU" w:eastAsia="ru-RU" w:bidi="ar-SA"/>
    </w:rPr>
  </w:style>
  <w:style w:type="character" w:styleId="afffe">
    <w:name w:val="Emphasis"/>
    <w:qFormat/>
    <w:rsid w:val="00DC6BA5"/>
    <w:rPr>
      <w:i/>
      <w:iCs/>
    </w:rPr>
  </w:style>
  <w:style w:type="character" w:customStyle="1" w:styleId="eleven">
    <w:name w:val="eleven"/>
    <w:rsid w:val="00DC6BA5"/>
    <w:rPr>
      <w:rFonts w:ascii="Tahoma" w:hAnsi="Tahoma" w:cs="Tahoma" w:hint="default"/>
      <w:color w:val="616161"/>
      <w:sz w:val="17"/>
      <w:szCs w:val="17"/>
    </w:rPr>
  </w:style>
  <w:style w:type="paragraph" w:customStyle="1" w:styleId="newstext">
    <w:name w:val="newstext"/>
    <w:basedOn w:val="a0"/>
    <w:rsid w:val="00DC6BA5"/>
    <w:pPr>
      <w:widowControl/>
      <w:spacing w:before="100" w:beforeAutospacing="1" w:after="100" w:afterAutospacing="1"/>
    </w:pPr>
    <w:rPr>
      <w:rFonts w:ascii="Tahoma" w:hAnsi="Tahoma" w:cs="Tahoma"/>
      <w:color w:val="777777"/>
      <w:sz w:val="17"/>
      <w:szCs w:val="17"/>
    </w:rPr>
  </w:style>
  <w:style w:type="paragraph" w:customStyle="1" w:styleId="Default">
    <w:name w:val="Default"/>
    <w:rsid w:val="00DC6BA5"/>
    <w:pPr>
      <w:autoSpaceDE w:val="0"/>
      <w:autoSpaceDN w:val="0"/>
      <w:adjustRightInd w:val="0"/>
    </w:pPr>
    <w:rPr>
      <w:rFonts w:ascii="Garamond" w:hAnsi="Garamond" w:cs="Garamond"/>
      <w:color w:val="000000"/>
      <w:sz w:val="24"/>
      <w:szCs w:val="24"/>
    </w:rPr>
  </w:style>
  <w:style w:type="character" w:customStyle="1" w:styleId="affff">
    <w:name w:val="Основной текст Знак Знак"/>
    <w:aliases w:val="Основной текст Знак1 Знак Знак,Основной текст Знак Знак Знак Знак,текст таблицы Знак Знак Знак Знак,Текст в рамке Знак Знак Знак Знак,Подпись1 Знак Знак Знак Знак,bt Знак Знак Знак Знак,Основной текст нов Знак Знак Знак Знак"/>
    <w:rsid w:val="00DC6BA5"/>
    <w:rPr>
      <w:b/>
      <w:sz w:val="28"/>
      <w:lang w:val="en-US" w:eastAsia="ru-RU" w:bidi="ar-SA"/>
    </w:rPr>
  </w:style>
  <w:style w:type="paragraph" w:customStyle="1" w:styleId="217">
    <w:name w:val="21"/>
    <w:basedOn w:val="a0"/>
    <w:rsid w:val="00DC6BA5"/>
    <w:pPr>
      <w:widowControl/>
      <w:spacing w:before="100" w:beforeAutospacing="1" w:after="100" w:afterAutospacing="1"/>
    </w:pPr>
    <w:rPr>
      <w:rFonts w:ascii="Verdana" w:hAnsi="Verdana"/>
    </w:rPr>
  </w:style>
  <w:style w:type="paragraph" w:customStyle="1" w:styleId="textosn">
    <w:name w:val="textosn"/>
    <w:basedOn w:val="a0"/>
    <w:rsid w:val="00DC6BA5"/>
    <w:pPr>
      <w:widowControl/>
      <w:spacing w:before="75" w:after="75"/>
      <w:ind w:left="75" w:right="75"/>
      <w:jc w:val="both"/>
    </w:pPr>
    <w:rPr>
      <w:color w:val="333333"/>
      <w:sz w:val="18"/>
      <w:szCs w:val="18"/>
    </w:rPr>
  </w:style>
  <w:style w:type="paragraph" w:customStyle="1" w:styleId="textnewsb">
    <w:name w:val="textnewsb"/>
    <w:basedOn w:val="a0"/>
    <w:rsid w:val="00DC6BA5"/>
    <w:pPr>
      <w:widowControl/>
      <w:spacing w:before="45"/>
    </w:pPr>
    <w:rPr>
      <w:rFonts w:ascii="Verdana" w:hAnsi="Verdana"/>
      <w:b/>
      <w:bCs/>
    </w:rPr>
  </w:style>
  <w:style w:type="paragraph" w:customStyle="1" w:styleId="article">
    <w:name w:val="article"/>
    <w:basedOn w:val="a0"/>
    <w:rsid w:val="00DC6BA5"/>
    <w:pPr>
      <w:widowControl/>
      <w:spacing w:before="100" w:beforeAutospacing="1" w:after="100" w:afterAutospacing="1"/>
    </w:pPr>
    <w:rPr>
      <w:rFonts w:ascii="Verdana" w:hAnsi="Verdana"/>
      <w:color w:val="333333"/>
      <w:sz w:val="18"/>
      <w:szCs w:val="18"/>
    </w:rPr>
  </w:style>
  <w:style w:type="paragraph" w:customStyle="1" w:styleId="art">
    <w:name w:val="art"/>
    <w:basedOn w:val="a0"/>
    <w:rsid w:val="00DC6BA5"/>
    <w:pPr>
      <w:widowControl/>
      <w:spacing w:before="90" w:after="120"/>
      <w:ind w:firstLine="300"/>
      <w:jc w:val="both"/>
    </w:pPr>
    <w:rPr>
      <w:rFonts w:ascii="Microsoft Sans Serif" w:hAnsi="Microsoft Sans Serif" w:cs="Microsoft Sans Serif"/>
    </w:rPr>
  </w:style>
  <w:style w:type="paragraph" w:customStyle="1" w:styleId="affff0">
    <w:name w:val="Таблица текст"/>
    <w:basedOn w:val="a0"/>
    <w:link w:val="1f8"/>
    <w:rsid w:val="00DC6BA5"/>
    <w:pPr>
      <w:widowControl/>
      <w:jc w:val="center"/>
    </w:pPr>
    <w:rPr>
      <w:rFonts w:ascii="Tahoma" w:hAnsi="Tahoma" w:cs="Tahoma"/>
      <w:spacing w:val="-5"/>
      <w:sz w:val="18"/>
      <w:szCs w:val="24"/>
    </w:rPr>
  </w:style>
  <w:style w:type="paragraph" w:customStyle="1" w:styleId="affff1">
    <w:name w:val="Таблица текст влево"/>
    <w:basedOn w:val="affff0"/>
    <w:link w:val="1f9"/>
    <w:rsid w:val="00DC6BA5"/>
    <w:pPr>
      <w:jc w:val="left"/>
    </w:pPr>
  </w:style>
  <w:style w:type="paragraph" w:styleId="HTML">
    <w:name w:val="HTML Preformatted"/>
    <w:basedOn w:val="a0"/>
    <w:link w:val="HTML0"/>
    <w:rsid w:val="00DC6B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rsid w:val="00DC6BA5"/>
    <w:rPr>
      <w:rFonts w:ascii="Courier New" w:hAnsi="Courier New" w:cs="Courier New"/>
      <w:color w:val="000000"/>
      <w:lang w:val="ru-RU" w:eastAsia="ru-RU" w:bidi="ar-SA"/>
    </w:rPr>
  </w:style>
  <w:style w:type="character" w:customStyle="1" w:styleId="nowrap">
    <w:name w:val="nowrap"/>
    <w:basedOn w:val="a1"/>
    <w:rsid w:val="00DC6BA5"/>
  </w:style>
  <w:style w:type="paragraph" w:customStyle="1" w:styleId="Iniiaiieoaenonionooiii3">
    <w:name w:val="Iniiaiie oaeno n ionooiii 3"/>
    <w:basedOn w:val="a0"/>
    <w:rsid w:val="00DC6BA5"/>
    <w:pPr>
      <w:spacing w:before="520"/>
      <w:ind w:left="40" w:firstLine="527"/>
      <w:jc w:val="both"/>
    </w:pPr>
    <w:rPr>
      <w:sz w:val="24"/>
    </w:rPr>
  </w:style>
  <w:style w:type="paragraph" w:customStyle="1" w:styleId="affff2">
    <w:name w:val="Таблица шапка"/>
    <w:basedOn w:val="affff0"/>
    <w:link w:val="affff3"/>
    <w:rsid w:val="00DC6BA5"/>
    <w:pPr>
      <w:keepNext/>
    </w:pPr>
    <w:rPr>
      <w:b/>
      <w:sz w:val="16"/>
    </w:rPr>
  </w:style>
  <w:style w:type="paragraph" w:customStyle="1" w:styleId="xl119">
    <w:name w:val="xl119"/>
    <w:basedOn w:val="a0"/>
    <w:rsid w:val="00DC6BA5"/>
    <w:pPr>
      <w:widowControl/>
      <w:spacing w:before="100" w:beforeAutospacing="1" w:after="100" w:afterAutospacing="1"/>
      <w:jc w:val="center"/>
    </w:pPr>
    <w:rPr>
      <w:rFonts w:eastAsia="Arial Unicode MS"/>
      <w:sz w:val="22"/>
      <w:szCs w:val="22"/>
    </w:rPr>
  </w:style>
  <w:style w:type="paragraph" w:customStyle="1" w:styleId="xl115">
    <w:name w:val="xl115"/>
    <w:basedOn w:val="a0"/>
    <w:rsid w:val="00DC6BA5"/>
    <w:pPr>
      <w:widowControl/>
      <w:spacing w:before="100" w:beforeAutospacing="1" w:after="100" w:afterAutospacing="1"/>
      <w:jc w:val="center"/>
    </w:pPr>
    <w:rPr>
      <w:rFonts w:eastAsia="Arial Unicode MS"/>
      <w:b/>
      <w:bCs/>
      <w:sz w:val="22"/>
      <w:szCs w:val="22"/>
    </w:rPr>
  </w:style>
  <w:style w:type="paragraph" w:customStyle="1" w:styleId="Iauiue5">
    <w:name w:val="Iau?iue5"/>
    <w:rsid w:val="00DC6BA5"/>
    <w:pPr>
      <w:autoSpaceDE w:val="0"/>
      <w:autoSpaceDN w:val="0"/>
    </w:pPr>
    <w:rPr>
      <w:lang w:val="en-US" w:eastAsia="en-US"/>
    </w:rPr>
  </w:style>
  <w:style w:type="paragraph" w:styleId="affff4">
    <w:name w:val="List Bullet"/>
    <w:aliases w:val=" Знак7,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 Знак7 Знак Знак Знак Знак Знак,Знак7 Знак"/>
    <w:basedOn w:val="a0"/>
    <w:rsid w:val="00DC6BA5"/>
    <w:pPr>
      <w:widowControl/>
      <w:tabs>
        <w:tab w:val="num" w:pos="360"/>
      </w:tabs>
      <w:ind w:left="360" w:hanging="360"/>
    </w:pPr>
  </w:style>
  <w:style w:type="paragraph" w:customStyle="1" w:styleId="1fa">
    <w:name w:val="Знак1 Знак Знак Знак"/>
    <w:basedOn w:val="a0"/>
    <w:rsid w:val="00DC6BA5"/>
    <w:pPr>
      <w:widowControl/>
    </w:pPr>
    <w:rPr>
      <w:rFonts w:ascii="Verdana" w:hAnsi="Verdana" w:cs="Verdana"/>
      <w:lang w:val="en-US" w:eastAsia="en-US"/>
    </w:rPr>
  </w:style>
  <w:style w:type="character" w:customStyle="1" w:styleId="3b">
    <w:name w:val="Знак Знак3"/>
    <w:aliases w:val=" Знак Знак Знак Знак Знак3, Знак Знак Знак4, Знак Знак Знак Знак Знак Знак2, Знак Знак Знак Знак Знак Знак Знак Знак1, Знак Знак Знак Знак Знак Знак Знак2, Знак Знак Знак Знак Знак З Знак,Знак Знак Знак4"/>
    <w:rsid w:val="00DC6BA5"/>
    <w:rPr>
      <w:lang w:val="ru-RU" w:eastAsia="ru-RU" w:bidi="ar-SA"/>
    </w:rPr>
  </w:style>
  <w:style w:type="paragraph" w:customStyle="1" w:styleId="PEStylePara3">
    <w:name w:val="PEStylePara3"/>
    <w:basedOn w:val="a0"/>
    <w:next w:val="a0"/>
    <w:rsid w:val="00DC6BA5"/>
    <w:pPr>
      <w:keepNext/>
      <w:keepLines/>
      <w:widowControl/>
      <w:jc w:val="center"/>
    </w:pPr>
    <w:rPr>
      <w:rFonts w:ascii="Courier New" w:hAnsi="Courier New"/>
    </w:rPr>
  </w:style>
  <w:style w:type="character" w:customStyle="1" w:styleId="title1">
    <w:name w:val="title1"/>
    <w:rsid w:val="00DC6BA5"/>
    <w:rPr>
      <w:rFonts w:ascii="Tahoma" w:hAnsi="Tahoma" w:cs="Tahoma" w:hint="default"/>
      <w:b/>
      <w:bCs/>
      <w:strike w:val="0"/>
      <w:dstrike w:val="0"/>
      <w:color w:val="404040"/>
      <w:sz w:val="19"/>
      <w:szCs w:val="19"/>
      <w:u w:val="none"/>
      <w:effect w:val="none"/>
    </w:rPr>
  </w:style>
  <w:style w:type="character" w:customStyle="1" w:styleId="style1">
    <w:name w:val="style1"/>
    <w:basedOn w:val="a1"/>
    <w:rsid w:val="00DC6BA5"/>
  </w:style>
  <w:style w:type="paragraph" w:customStyle="1" w:styleId="1fb">
    <w:name w:val="Мой1"/>
    <w:basedOn w:val="a0"/>
    <w:rsid w:val="00DC6BA5"/>
    <w:pPr>
      <w:widowControl/>
      <w:spacing w:before="120"/>
      <w:jc w:val="both"/>
    </w:pPr>
    <w:rPr>
      <w:rFonts w:ascii="Arial" w:hAnsi="Arial"/>
      <w:sz w:val="22"/>
    </w:rPr>
  </w:style>
  <w:style w:type="paragraph" w:customStyle="1" w:styleId="121">
    <w:name w:val="обчный + 12 ПТ"/>
    <w:basedOn w:val="af1"/>
    <w:link w:val="122"/>
    <w:rsid w:val="00DC6BA5"/>
    <w:pPr>
      <w:widowControl w:val="0"/>
      <w:spacing w:after="0" w:line="360" w:lineRule="auto"/>
      <w:ind w:left="0" w:right="-268" w:firstLine="680"/>
      <w:jc w:val="both"/>
    </w:pPr>
    <w:rPr>
      <w:sz w:val="24"/>
      <w:szCs w:val="24"/>
    </w:rPr>
  </w:style>
  <w:style w:type="character" w:customStyle="1" w:styleId="122">
    <w:name w:val="обчный + 12 ПТ Знак"/>
    <w:link w:val="121"/>
    <w:rsid w:val="00DC6BA5"/>
    <w:rPr>
      <w:sz w:val="24"/>
      <w:szCs w:val="24"/>
      <w:lang w:val="ru-RU" w:eastAsia="ru-RU" w:bidi="ar-SA"/>
    </w:rPr>
  </w:style>
  <w:style w:type="paragraph" w:styleId="z-">
    <w:name w:val="HTML Bottom of Form"/>
    <w:basedOn w:val="a0"/>
    <w:next w:val="a0"/>
    <w:link w:val="z-0"/>
    <w:hidden/>
    <w:rsid w:val="00DC6BA5"/>
    <w:pPr>
      <w:widowControl/>
      <w:pBdr>
        <w:top w:val="single" w:sz="6" w:space="1" w:color="auto"/>
      </w:pBdr>
      <w:jc w:val="center"/>
    </w:pPr>
    <w:rPr>
      <w:rFonts w:ascii="Arial" w:hAnsi="Arial" w:cs="Arial"/>
      <w:vanish/>
      <w:sz w:val="16"/>
      <w:szCs w:val="16"/>
    </w:rPr>
  </w:style>
  <w:style w:type="paragraph" w:customStyle="1" w:styleId="Nienie">
    <w:name w:val="Nienie"/>
    <w:basedOn w:val="a0"/>
    <w:rsid w:val="00DC6BA5"/>
    <w:pPr>
      <w:widowControl/>
      <w:autoSpaceDE w:val="0"/>
      <w:autoSpaceDN w:val="0"/>
      <w:ind w:left="283" w:hanging="283"/>
    </w:pPr>
  </w:style>
  <w:style w:type="paragraph" w:customStyle="1" w:styleId="MAINText">
    <w:name w:val="MAIN Text"/>
    <w:basedOn w:val="21"/>
    <w:rsid w:val="00DC6BA5"/>
    <w:pPr>
      <w:spacing w:after="120"/>
      <w:ind w:left="720" w:firstLine="0"/>
    </w:pPr>
    <w:rPr>
      <w:lang w:val="hu-HU" w:eastAsia="en-US"/>
    </w:rPr>
  </w:style>
  <w:style w:type="character" w:customStyle="1" w:styleId="p10">
    <w:name w:val="p10"/>
    <w:basedOn w:val="a1"/>
    <w:rsid w:val="00DC6BA5"/>
  </w:style>
  <w:style w:type="character" w:customStyle="1" w:styleId="bbody1">
    <w:name w:val="bbody1"/>
    <w:rsid w:val="00DC6BA5"/>
    <w:rPr>
      <w:rFonts w:ascii="Tahoma" w:hAnsi="Tahoma" w:cs="Tahoma" w:hint="default"/>
      <w:b/>
      <w:bCs/>
      <w:color w:val="000000"/>
      <w:sz w:val="16"/>
      <w:szCs w:val="16"/>
    </w:rPr>
  </w:style>
  <w:style w:type="paragraph" w:customStyle="1" w:styleId="affff5">
    <w:name w:val="Обычный БП"/>
    <w:autoRedefine/>
    <w:rsid w:val="00DC6BA5"/>
    <w:pPr>
      <w:spacing w:line="360" w:lineRule="auto"/>
      <w:jc w:val="both"/>
    </w:pPr>
    <w:rPr>
      <w:bCs/>
      <w:sz w:val="24"/>
    </w:rPr>
  </w:style>
  <w:style w:type="paragraph" w:customStyle="1" w:styleId="qtabstop">
    <w:name w:val="qtabstop"/>
    <w:rsid w:val="00DC6BA5"/>
    <w:pPr>
      <w:widowControl w:val="0"/>
      <w:tabs>
        <w:tab w:val="left" w:pos="846"/>
        <w:tab w:val="left" w:pos="3150"/>
        <w:tab w:val="left" w:pos="3456"/>
      </w:tabs>
      <w:suppressAutoHyphens/>
    </w:pPr>
    <w:rPr>
      <w:rFonts w:ascii="Univers" w:hAnsi="Univers" w:cs="Univers"/>
      <w:sz w:val="22"/>
      <w:szCs w:val="22"/>
      <w:lang w:val="en-US" w:eastAsia="da-DK"/>
    </w:rPr>
  </w:style>
  <w:style w:type="paragraph" w:customStyle="1" w:styleId="affff6">
    <w:name w:val="Формула"/>
    <w:basedOn w:val="a0"/>
    <w:next w:val="a0"/>
    <w:rsid w:val="00DC6BA5"/>
    <w:pPr>
      <w:keepNext/>
      <w:widowControl/>
      <w:spacing w:line="360" w:lineRule="auto"/>
      <w:jc w:val="center"/>
    </w:pPr>
    <w:rPr>
      <w:sz w:val="28"/>
      <w:szCs w:val="28"/>
    </w:rPr>
  </w:style>
  <w:style w:type="paragraph" w:customStyle="1" w:styleId="affff7">
    <w:name w:val="мой текст"/>
    <w:basedOn w:val="31"/>
    <w:rsid w:val="00DC6BA5"/>
    <w:pPr>
      <w:ind w:firstLine="567"/>
    </w:pPr>
    <w:rPr>
      <w:sz w:val="28"/>
      <w:szCs w:val="24"/>
    </w:rPr>
  </w:style>
  <w:style w:type="paragraph" w:customStyle="1" w:styleId="220">
    <w:name w:val="Основной текст 22"/>
    <w:basedOn w:val="12"/>
    <w:rsid w:val="00DC6BA5"/>
    <w:rPr>
      <w:color w:val="000000"/>
      <w:sz w:val="28"/>
    </w:rPr>
  </w:style>
  <w:style w:type="paragraph" w:customStyle="1" w:styleId="1fc">
    <w:name w:val="çàãîëîâîê 1"/>
    <w:basedOn w:val="a0"/>
    <w:next w:val="a0"/>
    <w:rsid w:val="00DC6BA5"/>
    <w:pPr>
      <w:keepNext/>
      <w:widowControl/>
      <w:ind w:firstLine="720"/>
      <w:jc w:val="center"/>
    </w:pPr>
    <w:rPr>
      <w:b/>
      <w:smallCaps/>
      <w:sz w:val="28"/>
    </w:rPr>
  </w:style>
  <w:style w:type="paragraph" w:customStyle="1" w:styleId="FR3">
    <w:name w:val="FR3"/>
    <w:rsid w:val="00DC6BA5"/>
    <w:pPr>
      <w:widowControl w:val="0"/>
      <w:jc w:val="both"/>
    </w:pPr>
    <w:rPr>
      <w:rFonts w:ascii="Arial" w:hAnsi="Arial"/>
      <w:b/>
      <w:i/>
      <w:snapToGrid w:val="0"/>
      <w:sz w:val="12"/>
    </w:rPr>
  </w:style>
  <w:style w:type="paragraph" w:customStyle="1" w:styleId="2f6">
    <w:name w:val="çàãîëîâîê 2"/>
    <w:basedOn w:val="a0"/>
    <w:next w:val="a0"/>
    <w:rsid w:val="00DC6BA5"/>
    <w:pPr>
      <w:keepNext/>
      <w:widowControl/>
      <w:jc w:val="both"/>
    </w:pPr>
    <w:rPr>
      <w:sz w:val="28"/>
    </w:rPr>
  </w:style>
  <w:style w:type="paragraph" w:customStyle="1" w:styleId="caaieiaie2">
    <w:name w:val="caaieiaie 2"/>
    <w:basedOn w:val="a0"/>
    <w:next w:val="a0"/>
    <w:rsid w:val="00DC6BA5"/>
    <w:pPr>
      <w:keepNext/>
      <w:widowControl/>
    </w:pPr>
    <w:rPr>
      <w:b/>
    </w:rPr>
  </w:style>
  <w:style w:type="paragraph" w:customStyle="1" w:styleId="H6">
    <w:name w:val="H6"/>
    <w:basedOn w:val="a0"/>
    <w:next w:val="a0"/>
    <w:rsid w:val="00DC6BA5"/>
    <w:pPr>
      <w:keepNext/>
      <w:widowControl/>
      <w:spacing w:before="100" w:after="100"/>
    </w:pPr>
    <w:rPr>
      <w:b/>
      <w:sz w:val="16"/>
    </w:rPr>
  </w:style>
  <w:style w:type="paragraph" w:customStyle="1" w:styleId="affff8">
    <w:name w:val="Источник последний абзац"/>
    <w:basedOn w:val="a0"/>
    <w:rsid w:val="00DC6BA5"/>
    <w:pPr>
      <w:keepLines/>
      <w:widowControl/>
      <w:spacing w:after="120"/>
      <w:jc w:val="both"/>
    </w:pPr>
    <w:rPr>
      <w:sz w:val="18"/>
    </w:rPr>
  </w:style>
  <w:style w:type="paragraph" w:customStyle="1" w:styleId="before">
    <w:name w:val="before"/>
    <w:basedOn w:val="a0"/>
    <w:rsid w:val="00DC6BA5"/>
    <w:pPr>
      <w:widowControl/>
      <w:overflowPunct w:val="0"/>
      <w:autoSpaceDE w:val="0"/>
      <w:autoSpaceDN w:val="0"/>
      <w:adjustRightInd w:val="0"/>
      <w:spacing w:before="120"/>
      <w:jc w:val="both"/>
      <w:textAlignment w:val="baseline"/>
    </w:pPr>
    <w:rPr>
      <w:rFonts w:ascii="TimesET" w:hAnsi="TimesET" w:cs="TimesET"/>
      <w:lang w:val="en-GB"/>
    </w:rPr>
  </w:style>
  <w:style w:type="paragraph" w:customStyle="1" w:styleId="Tilbudsteksttabulering">
    <w:name w:val="Tilbudsteksttabulering"/>
    <w:basedOn w:val="a0"/>
    <w:rsid w:val="00DC6BA5"/>
    <w:pPr>
      <w:keepLines/>
      <w:widowControl/>
      <w:tabs>
        <w:tab w:val="left" w:pos="1134"/>
        <w:tab w:val="left" w:pos="3544"/>
        <w:tab w:val="left" w:pos="3969"/>
        <w:tab w:val="right" w:pos="5812"/>
        <w:tab w:val="left" w:pos="5954"/>
        <w:tab w:val="right" w:pos="9923"/>
      </w:tabs>
      <w:ind w:left="3969" w:hanging="2835"/>
      <w:jc w:val="both"/>
    </w:pPr>
    <w:rPr>
      <w:rFonts w:ascii="Arial" w:hAnsi="Arial" w:cs="Arial"/>
      <w:sz w:val="22"/>
      <w:szCs w:val="22"/>
      <w:lang w:val="en-GB" w:eastAsia="da-DK"/>
    </w:rPr>
  </w:style>
  <w:style w:type="paragraph" w:customStyle="1" w:styleId="Tilbudstekst-pos">
    <w:name w:val="Tilbudstekst-pos."/>
    <w:basedOn w:val="a0"/>
    <w:next w:val="Tilbudsteksttabulering"/>
    <w:rsid w:val="00DC6BA5"/>
    <w:pPr>
      <w:keepLines/>
      <w:widowControl/>
      <w:tabs>
        <w:tab w:val="left" w:pos="1134"/>
        <w:tab w:val="left" w:pos="3544"/>
        <w:tab w:val="left" w:pos="3969"/>
        <w:tab w:val="right" w:pos="5670"/>
        <w:tab w:val="left" w:pos="5954"/>
      </w:tabs>
      <w:ind w:left="1134" w:hanging="1134"/>
      <w:jc w:val="both"/>
    </w:pPr>
    <w:rPr>
      <w:rFonts w:ascii="Arial" w:hAnsi="Arial" w:cs="Arial"/>
      <w:sz w:val="26"/>
      <w:szCs w:val="26"/>
      <w:lang w:val="en-GB" w:eastAsia="da-DK"/>
    </w:rPr>
  </w:style>
  <w:style w:type="paragraph" w:customStyle="1" w:styleId="45">
    <w:name w:val="çàãîëîâîê 4"/>
    <w:basedOn w:val="a0"/>
    <w:next w:val="a0"/>
    <w:rsid w:val="00DC6BA5"/>
    <w:pPr>
      <w:keepNext/>
      <w:widowControl/>
    </w:pPr>
    <w:rPr>
      <w:sz w:val="24"/>
    </w:rPr>
  </w:style>
  <w:style w:type="paragraph" w:customStyle="1" w:styleId="1fd">
    <w:name w:val="Таблица 1"/>
    <w:basedOn w:val="a0"/>
    <w:rsid w:val="00DC6BA5"/>
    <w:pPr>
      <w:widowControl/>
      <w:spacing w:after="60" w:line="200" w:lineRule="exact"/>
      <w:outlineLvl w:val="6"/>
    </w:pPr>
    <w:rPr>
      <w:rFonts w:ascii="Vanta Light" w:hAnsi="Vanta Light"/>
      <w:kern w:val="18"/>
      <w:sz w:val="16"/>
      <w:szCs w:val="24"/>
    </w:rPr>
  </w:style>
  <w:style w:type="paragraph" w:customStyle="1" w:styleId="2f7">
    <w:name w:val="Вывод промежуточный2"/>
    <w:basedOn w:val="a0"/>
    <w:autoRedefine/>
    <w:rsid w:val="00DC6BA5"/>
    <w:pPr>
      <w:widowControl/>
      <w:spacing w:after="120"/>
      <w:jc w:val="center"/>
    </w:pPr>
    <w:rPr>
      <w:b/>
      <w:bCs/>
      <w:snapToGrid w:val="0"/>
      <w:sz w:val="24"/>
    </w:rPr>
  </w:style>
  <w:style w:type="paragraph" w:customStyle="1" w:styleId="legend">
    <w:name w:val="legend"/>
    <w:basedOn w:val="a0"/>
    <w:rsid w:val="00DC6BA5"/>
    <w:pPr>
      <w:widowControl/>
      <w:spacing w:before="45" w:after="75"/>
      <w:ind w:right="225"/>
      <w:textAlignment w:val="top"/>
    </w:pPr>
    <w:rPr>
      <w:rFonts w:ascii="Arial" w:hAnsi="Arial" w:cs="Arial"/>
      <w:sz w:val="17"/>
      <w:szCs w:val="17"/>
    </w:rPr>
  </w:style>
  <w:style w:type="paragraph" w:customStyle="1" w:styleId="txt">
    <w:name w:val="txt"/>
    <w:basedOn w:val="a0"/>
    <w:rsid w:val="00DC6BA5"/>
    <w:pPr>
      <w:widowControl/>
      <w:spacing w:before="100" w:beforeAutospacing="1" w:after="100" w:afterAutospacing="1"/>
      <w:ind w:firstLine="800"/>
      <w:jc w:val="both"/>
    </w:pPr>
    <w:rPr>
      <w:rFonts w:ascii="Arial Unicode MS" w:eastAsia="Arial Unicode MS" w:hAnsi="Arial Unicode MS" w:cs="Arial Unicode MS"/>
      <w:sz w:val="24"/>
      <w:szCs w:val="24"/>
    </w:rPr>
  </w:style>
  <w:style w:type="paragraph" w:customStyle="1" w:styleId="ttl">
    <w:name w:val="ttl"/>
    <w:basedOn w:val="a0"/>
    <w:rsid w:val="00DC6BA5"/>
    <w:pPr>
      <w:widowControl/>
      <w:spacing w:before="100" w:beforeAutospacing="1" w:after="100" w:afterAutospacing="1"/>
    </w:pPr>
    <w:rPr>
      <w:rFonts w:ascii="Verdana" w:hAnsi="Verdana"/>
      <w:b/>
      <w:bCs/>
      <w:color w:val="426D9C"/>
      <w:sz w:val="17"/>
      <w:szCs w:val="17"/>
    </w:rPr>
  </w:style>
  <w:style w:type="paragraph" w:customStyle="1" w:styleId="affff9">
    <w:name w:val="Заг_раздел"/>
    <w:basedOn w:val="a0"/>
    <w:rsid w:val="00DC6BA5"/>
    <w:pPr>
      <w:widowControl/>
    </w:pPr>
    <w:rPr>
      <w:rFonts w:ascii="Arial" w:hAnsi="Arial"/>
      <w:b/>
      <w:sz w:val="22"/>
      <w:szCs w:val="22"/>
    </w:rPr>
  </w:style>
  <w:style w:type="paragraph" w:customStyle="1" w:styleId="header2">
    <w:name w:val="header2"/>
    <w:basedOn w:val="a0"/>
    <w:rsid w:val="00DC6BA5"/>
    <w:pPr>
      <w:widowControl/>
      <w:spacing w:before="300" w:after="60"/>
      <w:jc w:val="both"/>
    </w:pPr>
    <w:rPr>
      <w:b/>
      <w:bCs/>
      <w:sz w:val="24"/>
      <w:szCs w:val="24"/>
    </w:rPr>
  </w:style>
  <w:style w:type="paragraph" w:customStyle="1" w:styleId="header1">
    <w:name w:val="header1"/>
    <w:basedOn w:val="a0"/>
    <w:rsid w:val="00DC6BA5"/>
    <w:pPr>
      <w:widowControl/>
      <w:shd w:val="clear" w:color="auto" w:fill="AAD7AA"/>
      <w:spacing w:before="500" w:after="140"/>
      <w:jc w:val="center"/>
    </w:pPr>
    <w:rPr>
      <w:b/>
      <w:bCs/>
      <w:color w:val="000000"/>
      <w:sz w:val="24"/>
      <w:szCs w:val="24"/>
    </w:rPr>
  </w:style>
  <w:style w:type="paragraph" w:customStyle="1" w:styleId="affffa">
    <w:name w:val="Обыный"/>
    <w:basedOn w:val="8"/>
    <w:rsid w:val="00DC6BA5"/>
    <w:pPr>
      <w:keepNext/>
      <w:spacing w:before="0" w:after="0"/>
      <w:jc w:val="center"/>
    </w:pPr>
    <w:rPr>
      <w:b/>
      <w:i w:val="0"/>
      <w:sz w:val="20"/>
    </w:rPr>
  </w:style>
  <w:style w:type="paragraph" w:customStyle="1" w:styleId="xl22">
    <w:name w:val="xl22"/>
    <w:basedOn w:val="a0"/>
    <w:rsid w:val="00DC6BA5"/>
    <w:pPr>
      <w:widowControl/>
      <w:pBdr>
        <w:left w:val="single" w:sz="12"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affffb">
    <w:name w:val="Чертежный"/>
    <w:rsid w:val="00DC6BA5"/>
    <w:pPr>
      <w:jc w:val="both"/>
    </w:pPr>
    <w:rPr>
      <w:rFonts w:ascii="ISOCPEUR" w:hAnsi="ISOCPEUR"/>
      <w:i/>
      <w:sz w:val="28"/>
      <w:lang w:val="uk-UA"/>
    </w:rPr>
  </w:style>
  <w:style w:type="paragraph" w:customStyle="1" w:styleId="0">
    <w:name w:val="Стиль Первая строка:  0 см"/>
    <w:basedOn w:val="a0"/>
    <w:rsid w:val="00DC6BA5"/>
    <w:pPr>
      <w:widowControl/>
      <w:jc w:val="both"/>
    </w:pPr>
    <w:rPr>
      <w:sz w:val="24"/>
    </w:rPr>
  </w:style>
  <w:style w:type="paragraph" w:customStyle="1" w:styleId="a30">
    <w:name w:val="a3"/>
    <w:basedOn w:val="a0"/>
    <w:rsid w:val="00DC6BA5"/>
    <w:pPr>
      <w:widowControl/>
      <w:spacing w:before="100" w:beforeAutospacing="1" w:after="100" w:afterAutospacing="1"/>
      <w:ind w:firstLine="709"/>
      <w:jc w:val="both"/>
    </w:pPr>
    <w:rPr>
      <w:rFonts w:ascii="Arial" w:hAnsi="Arial" w:cs="Arial"/>
      <w:sz w:val="24"/>
      <w:szCs w:val="24"/>
    </w:rPr>
  </w:style>
  <w:style w:type="paragraph" w:customStyle="1" w:styleId="ZakharovAS">
    <w:name w:val="Zakharov A.S."/>
    <w:basedOn w:val="a0"/>
    <w:rsid w:val="00DC6BA5"/>
    <w:pPr>
      <w:widowControl/>
      <w:spacing w:after="120"/>
      <w:ind w:firstLine="709"/>
      <w:jc w:val="both"/>
    </w:pPr>
    <w:rPr>
      <w:sz w:val="24"/>
      <w:szCs w:val="24"/>
    </w:rPr>
  </w:style>
  <w:style w:type="paragraph" w:styleId="affffc">
    <w:name w:val="Normal Indent"/>
    <w:basedOn w:val="a0"/>
    <w:rsid w:val="00DC6BA5"/>
    <w:pPr>
      <w:widowControl/>
      <w:ind w:left="708"/>
    </w:pPr>
  </w:style>
  <w:style w:type="paragraph" w:customStyle="1" w:styleId="pdon">
    <w:name w:val="pdon"/>
    <w:basedOn w:val="a0"/>
    <w:rsid w:val="00DC6BA5"/>
    <w:pPr>
      <w:widowControl/>
      <w:spacing w:before="100" w:beforeAutospacing="1" w:after="100" w:afterAutospacing="1"/>
      <w:ind w:firstLine="400"/>
      <w:jc w:val="both"/>
    </w:pPr>
    <w:rPr>
      <w:color w:val="000000"/>
      <w:sz w:val="24"/>
      <w:szCs w:val="24"/>
    </w:rPr>
  </w:style>
  <w:style w:type="paragraph" w:customStyle="1" w:styleId="BodytextRed">
    <w:name w:val="Body text Red"/>
    <w:basedOn w:val="a6"/>
    <w:next w:val="a6"/>
    <w:link w:val="BodytextRed0"/>
    <w:rsid w:val="00DC6BA5"/>
    <w:pPr>
      <w:autoSpaceDE/>
      <w:autoSpaceDN/>
      <w:spacing w:before="140" w:after="140" w:line="280" w:lineRule="exact"/>
    </w:pPr>
    <w:rPr>
      <w:rFonts w:ascii="FreeSet" w:hAnsi="FreeSet" w:cs="Times"/>
      <w:color w:val="FF0000"/>
      <w:sz w:val="20"/>
      <w:lang w:eastAsia="en-US"/>
    </w:rPr>
  </w:style>
  <w:style w:type="character" w:customStyle="1" w:styleId="BodytextRed0">
    <w:name w:val="Body text Red Знак"/>
    <w:link w:val="BodytextRed"/>
    <w:rsid w:val="00DC6BA5"/>
    <w:rPr>
      <w:rFonts w:ascii="FreeSet" w:hAnsi="FreeSet" w:cs="Times"/>
      <w:color w:val="FF0000"/>
      <w:szCs w:val="24"/>
      <w:lang w:val="ru-RU" w:eastAsia="en-US" w:bidi="ar-SA"/>
    </w:rPr>
  </w:style>
  <w:style w:type="paragraph" w:customStyle="1" w:styleId="BodyTextSlitno">
    <w:name w:val="Body Text Slitno"/>
    <w:basedOn w:val="a6"/>
    <w:next w:val="aff0"/>
    <w:link w:val="BodyTextSlitno0"/>
    <w:rsid w:val="00DC6BA5"/>
    <w:pPr>
      <w:autoSpaceDE/>
      <w:autoSpaceDN/>
      <w:spacing w:line="280" w:lineRule="exact"/>
      <w:ind w:firstLine="284"/>
    </w:pPr>
    <w:rPr>
      <w:rFonts w:ascii="FreeSet" w:hAnsi="FreeSet" w:cs="Times"/>
      <w:sz w:val="20"/>
    </w:rPr>
  </w:style>
  <w:style w:type="character" w:customStyle="1" w:styleId="BodyTextSlitno0">
    <w:name w:val="Body Text Slitno Знак"/>
    <w:link w:val="BodyTextSlitno"/>
    <w:rsid w:val="00DC6BA5"/>
    <w:rPr>
      <w:rFonts w:ascii="FreeSet" w:hAnsi="FreeSet" w:cs="Times"/>
      <w:szCs w:val="24"/>
      <w:lang w:val="ru-RU" w:eastAsia="ru-RU" w:bidi="ar-SA"/>
    </w:rPr>
  </w:style>
  <w:style w:type="paragraph" w:customStyle="1" w:styleId="Snoska">
    <w:name w:val="Snoska"/>
    <w:basedOn w:val="a6"/>
    <w:link w:val="SnoskaChar"/>
    <w:rsid w:val="00DC6BA5"/>
    <w:pPr>
      <w:autoSpaceDE/>
      <w:autoSpaceDN/>
      <w:spacing w:after="60" w:line="200" w:lineRule="exact"/>
      <w:ind w:firstLine="284"/>
    </w:pPr>
    <w:rPr>
      <w:rFonts w:ascii="FreeSet" w:hAnsi="FreeSet" w:cs="Times"/>
      <w:sz w:val="18"/>
    </w:rPr>
  </w:style>
  <w:style w:type="character" w:customStyle="1" w:styleId="SnoskaChar">
    <w:name w:val="Snoska Char"/>
    <w:link w:val="Snoska"/>
    <w:rsid w:val="00DC6BA5"/>
    <w:rPr>
      <w:rFonts w:ascii="FreeSet" w:hAnsi="FreeSet" w:cs="Times"/>
      <w:sz w:val="18"/>
      <w:szCs w:val="24"/>
      <w:lang w:val="ru-RU" w:eastAsia="ru-RU" w:bidi="ar-SA"/>
    </w:rPr>
  </w:style>
  <w:style w:type="paragraph" w:styleId="affffd">
    <w:name w:val="Message Header"/>
    <w:basedOn w:val="a0"/>
    <w:link w:val="affffe"/>
    <w:rsid w:val="00DC6BA5"/>
    <w:pPr>
      <w:widowControl/>
      <w:pBdr>
        <w:top w:val="single" w:sz="6" w:space="1" w:color="auto"/>
        <w:left w:val="single" w:sz="6" w:space="1" w:color="auto"/>
        <w:bottom w:val="single" w:sz="6" w:space="1" w:color="auto"/>
        <w:right w:val="single" w:sz="6" w:space="1" w:color="auto"/>
      </w:pBdr>
      <w:shd w:val="pct20" w:color="auto" w:fill="auto"/>
      <w:spacing w:line="280" w:lineRule="exact"/>
      <w:ind w:left="1134" w:hanging="1134"/>
    </w:pPr>
    <w:rPr>
      <w:rFonts w:ascii="Arial" w:hAnsi="Arial"/>
      <w:sz w:val="24"/>
      <w:szCs w:val="24"/>
      <w:lang w:val="x-none" w:eastAsia="x-none"/>
    </w:rPr>
  </w:style>
  <w:style w:type="character" w:customStyle="1" w:styleId="HTML1">
    <w:name w:val="Адрес HTML Знак"/>
    <w:link w:val="HTML2"/>
    <w:rsid w:val="00DC6BA5"/>
    <w:rPr>
      <w:rFonts w:ascii="FreeSetCTT" w:hAnsi="FreeSetCTT"/>
      <w:i/>
      <w:iCs/>
      <w:szCs w:val="24"/>
      <w:lang w:bidi="ar-SA"/>
    </w:rPr>
  </w:style>
  <w:style w:type="paragraph" w:styleId="HTML2">
    <w:name w:val="HTML Address"/>
    <w:basedOn w:val="a0"/>
    <w:link w:val="HTML1"/>
    <w:rsid w:val="00DC6BA5"/>
    <w:pPr>
      <w:widowControl/>
      <w:spacing w:line="280" w:lineRule="exact"/>
    </w:pPr>
    <w:rPr>
      <w:rFonts w:ascii="FreeSetCTT" w:hAnsi="FreeSetCTT"/>
      <w:i/>
      <w:iCs/>
      <w:szCs w:val="24"/>
      <w:lang w:val="x-none" w:eastAsia="x-none"/>
    </w:rPr>
  </w:style>
  <w:style w:type="character" w:customStyle="1" w:styleId="style501">
    <w:name w:val="style501"/>
    <w:rsid w:val="00DC6BA5"/>
    <w:rPr>
      <w:rFonts w:ascii="Verdana" w:hAnsi="Verdana" w:hint="default"/>
      <w:color w:val="FF6600"/>
      <w:sz w:val="15"/>
      <w:szCs w:val="15"/>
    </w:rPr>
  </w:style>
  <w:style w:type="character" w:customStyle="1" w:styleId="gen">
    <w:name w:val="gen"/>
    <w:basedOn w:val="a1"/>
    <w:rsid w:val="00DC6BA5"/>
  </w:style>
  <w:style w:type="character" w:styleId="HTML3">
    <w:name w:val="HTML Typewriter"/>
    <w:rsid w:val="00DC6BA5"/>
    <w:rPr>
      <w:rFonts w:ascii="Courier New" w:eastAsia="Courier New" w:hAnsi="Courier New" w:cs="Courier New"/>
      <w:sz w:val="20"/>
      <w:szCs w:val="20"/>
    </w:rPr>
  </w:style>
  <w:style w:type="character" w:customStyle="1" w:styleId="text51">
    <w:name w:val="text51"/>
    <w:rsid w:val="00DC6BA5"/>
    <w:rPr>
      <w:rFonts w:ascii="Arial" w:hAnsi="Arial" w:cs="Arial" w:hint="default"/>
      <w:color w:val="666666"/>
      <w:sz w:val="24"/>
      <w:szCs w:val="24"/>
    </w:rPr>
  </w:style>
  <w:style w:type="character" w:customStyle="1" w:styleId="text41">
    <w:name w:val="text41"/>
    <w:rsid w:val="00DC6BA5"/>
    <w:rPr>
      <w:rFonts w:ascii="Arial" w:hAnsi="Arial" w:cs="Arial" w:hint="default"/>
      <w:color w:val="666666"/>
      <w:sz w:val="24"/>
      <w:szCs w:val="24"/>
    </w:rPr>
  </w:style>
  <w:style w:type="paragraph" w:customStyle="1" w:styleId="46">
    <w:name w:val="4"/>
    <w:basedOn w:val="a0"/>
    <w:next w:val="a0"/>
    <w:rsid w:val="00DC6BA5"/>
    <w:pPr>
      <w:widowControl/>
      <w:spacing w:before="100" w:after="100"/>
    </w:pPr>
    <w:rPr>
      <w:sz w:val="24"/>
    </w:rPr>
  </w:style>
  <w:style w:type="paragraph" w:customStyle="1" w:styleId="font7">
    <w:name w:val="font7"/>
    <w:basedOn w:val="a0"/>
    <w:rsid w:val="00DC6BA5"/>
    <w:pPr>
      <w:widowControl/>
      <w:spacing w:before="100" w:beforeAutospacing="1" w:after="100" w:afterAutospacing="1"/>
    </w:pPr>
    <w:rPr>
      <w:rFonts w:eastAsia="Arial Unicode MS"/>
      <w:sz w:val="22"/>
      <w:szCs w:val="22"/>
    </w:rPr>
  </w:style>
  <w:style w:type="paragraph" w:customStyle="1" w:styleId="font8">
    <w:name w:val="font8"/>
    <w:basedOn w:val="a0"/>
    <w:rsid w:val="00DC6BA5"/>
    <w:pPr>
      <w:widowControl/>
      <w:spacing w:before="100" w:beforeAutospacing="1" w:after="100" w:afterAutospacing="1"/>
    </w:pPr>
    <w:rPr>
      <w:rFonts w:eastAsia="Arial Unicode MS"/>
      <w:sz w:val="22"/>
      <w:szCs w:val="22"/>
    </w:rPr>
  </w:style>
  <w:style w:type="paragraph" w:customStyle="1" w:styleId="normalnyweb1">
    <w:name w:val="normalnyweb1"/>
    <w:basedOn w:val="a0"/>
    <w:rsid w:val="00DC6BA5"/>
    <w:pPr>
      <w:widowControl/>
      <w:spacing w:before="100" w:beforeAutospacing="1" w:after="100" w:afterAutospacing="1"/>
    </w:pPr>
    <w:rPr>
      <w:sz w:val="24"/>
      <w:szCs w:val="24"/>
    </w:rPr>
  </w:style>
  <w:style w:type="character" w:customStyle="1" w:styleId="411">
    <w:name w:val="Обычный (веб)41 Знак"/>
    <w:aliases w:val="Обычный (веб)11112 Знак,Обычный (веб)6 Знак,Обычный (Web)4 Знак,Обычный (веб)11111 Знак,Обычный (Web)11 Знак,Обычный (Web)6 Знак,Обычный (веб)61 Знак,Обычный (веб)7 Знак,Обычный (веб)8 Знак,Обычный (Web)61 Знак Знак,Обычный (веб Зна"/>
    <w:rsid w:val="00DC6BA5"/>
    <w:rPr>
      <w:sz w:val="24"/>
      <w:szCs w:val="24"/>
      <w:lang w:val="ru-RU" w:eastAsia="ru-RU" w:bidi="ar-SA"/>
    </w:rPr>
  </w:style>
  <w:style w:type="character" w:customStyle="1" w:styleId="style51">
    <w:name w:val="style51"/>
    <w:rsid w:val="00DC6BA5"/>
    <w:rPr>
      <w:rFonts w:ascii="Arial" w:hAnsi="Arial" w:cs="Arial" w:hint="default"/>
      <w:sz w:val="20"/>
      <w:szCs w:val="20"/>
    </w:rPr>
  </w:style>
  <w:style w:type="paragraph" w:customStyle="1" w:styleId="font">
    <w:name w:val="font"/>
    <w:basedOn w:val="a0"/>
    <w:rsid w:val="00DC6BA5"/>
    <w:pPr>
      <w:widowControl/>
      <w:spacing w:before="100" w:beforeAutospacing="1" w:after="100" w:afterAutospacing="1"/>
    </w:pPr>
    <w:rPr>
      <w:rFonts w:ascii="Tahoma" w:eastAsia="Arial Unicode MS" w:hAnsi="Tahoma" w:cs="Tahoma"/>
      <w:color w:val="000000"/>
      <w:sz w:val="24"/>
      <w:szCs w:val="24"/>
    </w:rPr>
  </w:style>
  <w:style w:type="paragraph" w:customStyle="1" w:styleId="n">
    <w:name w:val="n"/>
    <w:basedOn w:val="a0"/>
    <w:rsid w:val="00DC6BA5"/>
    <w:pPr>
      <w:widowControl/>
      <w:spacing w:before="100" w:beforeAutospacing="1" w:after="100" w:afterAutospacing="1"/>
    </w:pPr>
    <w:rPr>
      <w:sz w:val="24"/>
      <w:szCs w:val="24"/>
    </w:rPr>
  </w:style>
  <w:style w:type="paragraph" w:customStyle="1" w:styleId="afffff">
    <w:name w:val="Цитаты"/>
    <w:basedOn w:val="a0"/>
    <w:rsid w:val="00DC6BA5"/>
    <w:pPr>
      <w:widowControl/>
      <w:spacing w:before="100" w:after="100"/>
      <w:ind w:left="360" w:right="360"/>
    </w:pPr>
    <w:rPr>
      <w:snapToGrid w:val="0"/>
      <w:sz w:val="24"/>
      <w:szCs w:val="24"/>
    </w:rPr>
  </w:style>
  <w:style w:type="paragraph" w:customStyle="1" w:styleId="afffff0">
    <w:name w:val="Форматированный"/>
    <w:basedOn w:val="a0"/>
    <w:rsid w:val="00DC6BA5"/>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4"/>
    </w:rPr>
  </w:style>
  <w:style w:type="paragraph" w:customStyle="1" w:styleId="katalog">
    <w:name w:val="katalog"/>
    <w:basedOn w:val="a0"/>
    <w:rsid w:val="00DC6BA5"/>
    <w:pPr>
      <w:widowControl/>
      <w:spacing w:before="100" w:beforeAutospacing="1" w:after="100" w:afterAutospacing="1"/>
      <w:ind w:left="56"/>
      <w:jc w:val="both"/>
    </w:pPr>
    <w:rPr>
      <w:rFonts w:ascii="Tahoma" w:hAnsi="Tahoma" w:cs="Tahoma"/>
      <w:sz w:val="17"/>
      <w:szCs w:val="17"/>
    </w:rPr>
  </w:style>
  <w:style w:type="paragraph" w:styleId="z-1">
    <w:name w:val="HTML Top of Form"/>
    <w:basedOn w:val="a0"/>
    <w:next w:val="a0"/>
    <w:link w:val="z-2"/>
    <w:hidden/>
    <w:rsid w:val="00DC6BA5"/>
    <w:pPr>
      <w:widowControl/>
      <w:pBdr>
        <w:bottom w:val="single" w:sz="6" w:space="1" w:color="auto"/>
      </w:pBdr>
      <w:jc w:val="center"/>
    </w:pPr>
    <w:rPr>
      <w:rFonts w:ascii="Arial" w:hAnsi="Arial" w:cs="Arial"/>
      <w:vanish/>
      <w:sz w:val="16"/>
      <w:szCs w:val="16"/>
    </w:rPr>
  </w:style>
  <w:style w:type="paragraph" w:customStyle="1" w:styleId="eng-content">
    <w:name w:val="eng-content"/>
    <w:basedOn w:val="a0"/>
    <w:rsid w:val="00DC6BA5"/>
    <w:pPr>
      <w:widowControl/>
      <w:spacing w:before="100" w:beforeAutospacing="1" w:after="100" w:afterAutospacing="1"/>
    </w:pPr>
    <w:rPr>
      <w:sz w:val="24"/>
      <w:szCs w:val="24"/>
    </w:rPr>
  </w:style>
  <w:style w:type="paragraph" w:customStyle="1" w:styleId="xl129">
    <w:name w:val="xl129"/>
    <w:basedOn w:val="a0"/>
    <w:rsid w:val="00DC6BA5"/>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textAlignment w:val="top"/>
    </w:pPr>
    <w:rPr>
      <w:sz w:val="22"/>
      <w:szCs w:val="22"/>
    </w:rPr>
  </w:style>
  <w:style w:type="paragraph" w:customStyle="1" w:styleId="bg1">
    <w:name w:val="bg1"/>
    <w:basedOn w:val="a0"/>
    <w:rsid w:val="00DC6BA5"/>
    <w:pPr>
      <w:widowControl/>
      <w:spacing w:before="150" w:after="150"/>
      <w:ind w:left="225" w:right="225"/>
    </w:pPr>
    <w:rPr>
      <w:sz w:val="24"/>
      <w:szCs w:val="24"/>
    </w:rPr>
  </w:style>
  <w:style w:type="paragraph" w:customStyle="1" w:styleId="Normal12">
    <w:name w:val="Normal Знак1 Знак Знак"/>
    <w:link w:val="Normal13"/>
    <w:rsid w:val="00DC6BA5"/>
    <w:rPr>
      <w:snapToGrid w:val="0"/>
    </w:rPr>
  </w:style>
  <w:style w:type="character" w:customStyle="1" w:styleId="Normal13">
    <w:name w:val="Normal Знак1 Знак Знак Знак"/>
    <w:link w:val="Normal12"/>
    <w:rsid w:val="00DC6BA5"/>
    <w:rPr>
      <w:snapToGrid w:val="0"/>
      <w:lang w:val="ru-RU" w:eastAsia="ru-RU" w:bidi="ar-SA"/>
    </w:rPr>
  </w:style>
  <w:style w:type="paragraph" w:customStyle="1" w:styleId="bodytext23">
    <w:name w:val="bodytext2"/>
    <w:basedOn w:val="a0"/>
    <w:rsid w:val="00DC6BA5"/>
    <w:pPr>
      <w:widowControl/>
      <w:spacing w:before="75" w:after="75"/>
    </w:pPr>
    <w:rPr>
      <w:rFonts w:ascii="Arial" w:hAnsi="Arial" w:cs="Arial"/>
      <w:color w:val="000000"/>
    </w:rPr>
  </w:style>
  <w:style w:type="paragraph" w:customStyle="1" w:styleId="bodytextindent3">
    <w:name w:val="bodytextindent3"/>
    <w:basedOn w:val="a0"/>
    <w:rsid w:val="00DC6BA5"/>
    <w:pPr>
      <w:widowControl/>
      <w:spacing w:before="88" w:after="88"/>
    </w:pPr>
    <w:rPr>
      <w:rFonts w:ascii="Arial" w:hAnsi="Arial" w:cs="Arial"/>
      <w:color w:val="000000"/>
    </w:rPr>
  </w:style>
  <w:style w:type="paragraph" w:customStyle="1" w:styleId="afffff1">
    <w:name w:val="a"/>
    <w:basedOn w:val="a0"/>
    <w:rsid w:val="00DC6BA5"/>
    <w:pPr>
      <w:widowControl/>
      <w:spacing w:before="88" w:after="88"/>
    </w:pPr>
    <w:rPr>
      <w:rFonts w:ascii="Arial" w:hAnsi="Arial" w:cs="Arial"/>
      <w:color w:val="000000"/>
    </w:rPr>
  </w:style>
  <w:style w:type="paragraph" w:customStyle="1" w:styleId="mini">
    <w:name w:val="mini"/>
    <w:basedOn w:val="a0"/>
    <w:rsid w:val="00DC6BA5"/>
    <w:pPr>
      <w:widowControl/>
      <w:ind w:left="-72"/>
    </w:pPr>
    <w:rPr>
      <w:rFonts w:ascii="Arial" w:hAnsi="Arial" w:cs="Arial"/>
      <w:color w:val="645B3E"/>
      <w:sz w:val="19"/>
      <w:szCs w:val="19"/>
    </w:rPr>
  </w:style>
  <w:style w:type="paragraph" w:customStyle="1" w:styleId="CharChar">
    <w:name w:val="Char Знак Знак Char Знак Знак Знак Знак Знак Знак Знак Знак Знак Знак Знак Знак Знак Знак Знак Знак"/>
    <w:basedOn w:val="a0"/>
    <w:rsid w:val="00DC6BA5"/>
    <w:pPr>
      <w:widowControl/>
    </w:pPr>
    <w:rPr>
      <w:rFonts w:ascii="Verdana" w:hAnsi="Verdana" w:cs="Verdana"/>
      <w:lang w:val="en-US" w:eastAsia="en-US"/>
    </w:rPr>
  </w:style>
  <w:style w:type="character" w:customStyle="1" w:styleId="normal14">
    <w:name w:val="normal1"/>
    <w:rsid w:val="00DC6BA5"/>
    <w:rPr>
      <w:b w:val="0"/>
      <w:bCs w:val="0"/>
      <w:color w:val="333333"/>
    </w:rPr>
  </w:style>
  <w:style w:type="character" w:customStyle="1" w:styleId="norm1">
    <w:name w:val="norm1"/>
    <w:rsid w:val="00DC6BA5"/>
    <w:rPr>
      <w:rFonts w:ascii="Helvetica" w:hAnsi="Helvetica" w:hint="default"/>
      <w:color w:val="666666"/>
      <w:sz w:val="19"/>
      <w:szCs w:val="19"/>
    </w:rPr>
  </w:style>
  <w:style w:type="paragraph" w:customStyle="1" w:styleId="afffff2">
    <w:name w:val="Боковик"/>
    <w:basedOn w:val="a0"/>
    <w:rsid w:val="00DC6BA5"/>
    <w:pPr>
      <w:widowControl/>
      <w:spacing w:before="120"/>
    </w:pPr>
    <w:rPr>
      <w:rFonts w:ascii="Arial" w:hAnsi="Arial" w:cs="Arial"/>
      <w:sz w:val="21"/>
      <w:szCs w:val="21"/>
    </w:rPr>
  </w:style>
  <w:style w:type="paragraph" w:customStyle="1" w:styleId="114">
    <w:name w:val="Знак1 Знак Знак1 Знак"/>
    <w:basedOn w:val="a0"/>
    <w:rsid w:val="00DC6BA5"/>
    <w:pPr>
      <w:widowControl/>
    </w:pPr>
    <w:rPr>
      <w:rFonts w:ascii="Verdana" w:hAnsi="Verdana" w:cs="Verdana"/>
      <w:lang w:val="en-US" w:eastAsia="en-US"/>
    </w:rPr>
  </w:style>
  <w:style w:type="paragraph" w:customStyle="1" w:styleId="defscrRUSTxtStyleText">
    <w:name w:val="defscr_RUS_TxtStyleText"/>
    <w:basedOn w:val="a0"/>
    <w:rsid w:val="00DC6BA5"/>
    <w:pPr>
      <w:spacing w:before="120"/>
      <w:ind w:firstLine="425"/>
      <w:jc w:val="both"/>
    </w:pPr>
    <w:rPr>
      <w:noProof/>
      <w:color w:val="000000"/>
      <w:sz w:val="24"/>
    </w:rPr>
  </w:style>
  <w:style w:type="paragraph" w:customStyle="1" w:styleId="lbs">
    <w:name w:val="lbs"/>
    <w:basedOn w:val="a0"/>
    <w:rsid w:val="00DC6BA5"/>
    <w:pPr>
      <w:widowControl/>
      <w:spacing w:before="100" w:beforeAutospacing="1" w:after="100" w:afterAutospacing="1"/>
    </w:pPr>
    <w:rPr>
      <w:b/>
      <w:bCs/>
      <w:color w:val="000000"/>
      <w:sz w:val="19"/>
      <w:szCs w:val="19"/>
    </w:rPr>
  </w:style>
  <w:style w:type="character" w:customStyle="1" w:styleId="gen1">
    <w:name w:val="gen1"/>
    <w:rsid w:val="00DC6BA5"/>
    <w:rPr>
      <w:color w:val="444444"/>
      <w:sz w:val="32"/>
      <w:szCs w:val="32"/>
    </w:rPr>
  </w:style>
  <w:style w:type="paragraph" w:customStyle="1" w:styleId="1KGK9">
    <w:name w:val="1KG=K9"/>
    <w:rsid w:val="00DC6BA5"/>
    <w:pPr>
      <w:autoSpaceDE w:val="0"/>
      <w:autoSpaceDN w:val="0"/>
      <w:adjustRightInd w:val="0"/>
    </w:pPr>
    <w:rPr>
      <w:rFonts w:ascii="MS Sans Serif" w:hAnsi="MS Sans Serif"/>
      <w:szCs w:val="24"/>
    </w:rPr>
  </w:style>
  <w:style w:type="paragraph" w:customStyle="1" w:styleId="afffff3">
    <w:name w:val="за"/>
    <w:basedOn w:val="a0"/>
    <w:next w:val="a0"/>
    <w:rsid w:val="00DC6BA5"/>
    <w:pPr>
      <w:keepNext/>
      <w:spacing w:before="360" w:after="240"/>
      <w:jc w:val="center"/>
    </w:pPr>
    <w:rPr>
      <w:b/>
      <w:sz w:val="24"/>
    </w:rPr>
  </w:style>
  <w:style w:type="paragraph" w:customStyle="1" w:styleId="afffff4">
    <w:name w:val="ерхний колонтитул"/>
    <w:basedOn w:val="a0"/>
    <w:rsid w:val="00DC6BA5"/>
    <w:pPr>
      <w:tabs>
        <w:tab w:val="center" w:pos="4536"/>
        <w:tab w:val="right" w:pos="9072"/>
      </w:tabs>
      <w:spacing w:line="360" w:lineRule="auto"/>
      <w:ind w:firstLine="720"/>
      <w:jc w:val="both"/>
    </w:pPr>
    <w:rPr>
      <w:sz w:val="24"/>
    </w:rPr>
  </w:style>
  <w:style w:type="paragraph" w:customStyle="1" w:styleId="afffff5">
    <w:name w:val="текст"/>
    <w:basedOn w:val="afff3"/>
    <w:rsid w:val="00DC6BA5"/>
    <w:pPr>
      <w:autoSpaceDE w:val="0"/>
      <w:autoSpaceDN w:val="0"/>
      <w:adjustRightInd w:val="0"/>
      <w:spacing w:before="113" w:after="113" w:line="260" w:lineRule="atLeast"/>
      <w:ind w:firstLine="454"/>
      <w:jc w:val="both"/>
    </w:pPr>
    <w:rPr>
      <w:rFonts w:ascii="GaramondC" w:hAnsi="GaramondC"/>
      <w:sz w:val="20"/>
      <w:lang w:val="en-US"/>
    </w:rPr>
  </w:style>
  <w:style w:type="paragraph" w:customStyle="1" w:styleId="2f8">
    <w:name w:val="сновной текст с отступом 2"/>
    <w:basedOn w:val="a0"/>
    <w:rsid w:val="00DC6BA5"/>
    <w:pPr>
      <w:ind w:firstLine="720"/>
      <w:jc w:val="both"/>
    </w:pPr>
    <w:rPr>
      <w:sz w:val="26"/>
    </w:rPr>
  </w:style>
  <w:style w:type="paragraph" w:customStyle="1" w:styleId="0AA8">
    <w:name w:val="=0: A=&gt;A:8"/>
    <w:rsid w:val="00DC6BA5"/>
    <w:pPr>
      <w:autoSpaceDE w:val="0"/>
      <w:autoSpaceDN w:val="0"/>
      <w:adjustRightInd w:val="0"/>
    </w:pPr>
    <w:rPr>
      <w:rFonts w:ascii="MS Sans Serif" w:hAnsi="MS Sans Serif"/>
      <w:position w:val="6"/>
      <w:szCs w:val="24"/>
    </w:rPr>
  </w:style>
  <w:style w:type="paragraph" w:customStyle="1" w:styleId="1fe">
    <w:name w:val="Основной текст с отступом.Основной текст 1.Нумерованный список !!.Надин стиль"/>
    <w:basedOn w:val="a0"/>
    <w:rsid w:val="00DC6BA5"/>
    <w:pPr>
      <w:widowControl/>
      <w:spacing w:line="300" w:lineRule="exact"/>
      <w:ind w:firstLine="709"/>
      <w:jc w:val="both"/>
    </w:pPr>
    <w:rPr>
      <w:sz w:val="26"/>
      <w:szCs w:val="26"/>
    </w:rPr>
  </w:style>
  <w:style w:type="paragraph" w:customStyle="1" w:styleId="xl120">
    <w:name w:val="xl120"/>
    <w:basedOn w:val="a0"/>
    <w:rsid w:val="00DC6BA5"/>
    <w:pPr>
      <w:widowControl/>
      <w:pBdr>
        <w:left w:val="single" w:sz="4" w:space="0" w:color="auto"/>
        <w:right w:val="single" w:sz="4" w:space="0" w:color="auto"/>
      </w:pBdr>
      <w:spacing w:before="100" w:beforeAutospacing="1" w:after="100" w:afterAutospacing="1"/>
      <w:jc w:val="center"/>
    </w:pPr>
    <w:rPr>
      <w:rFonts w:eastAsia="Arial Unicode MS"/>
      <w:b/>
      <w:bCs/>
      <w:sz w:val="24"/>
      <w:szCs w:val="24"/>
    </w:rPr>
  </w:style>
  <w:style w:type="paragraph" w:customStyle="1" w:styleId="afffff6">
    <w:name w:val="Левая часть"/>
    <w:basedOn w:val="20"/>
    <w:rsid w:val="00DC6BA5"/>
    <w:pPr>
      <w:keepNext w:val="0"/>
      <w:spacing w:before="120" w:after="0" w:line="240" w:lineRule="exact"/>
    </w:pPr>
    <w:rPr>
      <w:rFonts w:ascii="Times New Roman" w:hAnsi="Times New Roman" w:cs="Times New Roman"/>
      <w:b w:val="0"/>
      <w:bCs w:val="0"/>
      <w:i w:val="0"/>
      <w:iCs w:val="0"/>
      <w:sz w:val="24"/>
      <w:szCs w:val="26"/>
    </w:rPr>
  </w:style>
  <w:style w:type="paragraph" w:customStyle="1" w:styleId="afffff7">
    <w:name w:val="Нормальный"/>
    <w:basedOn w:val="a0"/>
    <w:rsid w:val="00DC6BA5"/>
    <w:pPr>
      <w:widowControl/>
      <w:jc w:val="both"/>
    </w:pPr>
    <w:rPr>
      <w:sz w:val="28"/>
    </w:rPr>
  </w:style>
  <w:style w:type="character" w:customStyle="1" w:styleId="rvts48230">
    <w:name w:val="rvts48230"/>
    <w:rsid w:val="00DC6BA5"/>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DC6BA5"/>
    <w:pPr>
      <w:widowControl w:val="0"/>
    </w:pPr>
  </w:style>
  <w:style w:type="character" w:customStyle="1" w:styleId="paragraph">
    <w:name w:val="paragraph"/>
    <w:basedOn w:val="a1"/>
    <w:rsid w:val="00DC6BA5"/>
  </w:style>
  <w:style w:type="character" w:customStyle="1" w:styleId="title21">
    <w:name w:val="title21"/>
    <w:rsid w:val="00DC6BA5"/>
    <w:rPr>
      <w:rFonts w:ascii="Arial" w:hAnsi="Arial" w:cs="Arial" w:hint="default"/>
      <w:b/>
      <w:bCs/>
      <w:strike w:val="0"/>
      <w:dstrike w:val="0"/>
      <w:color w:val="333333"/>
      <w:sz w:val="23"/>
      <w:szCs w:val="23"/>
      <w:u w:val="none"/>
      <w:effect w:val="none"/>
    </w:rPr>
  </w:style>
  <w:style w:type="paragraph" w:customStyle="1" w:styleId="afffff8">
    <w:name w:val="письмо"/>
    <w:basedOn w:val="a0"/>
    <w:rsid w:val="00DC6BA5"/>
    <w:pPr>
      <w:widowControl/>
      <w:ind w:firstLine="709"/>
      <w:jc w:val="both"/>
    </w:pPr>
    <w:rPr>
      <w:sz w:val="28"/>
    </w:rPr>
  </w:style>
  <w:style w:type="paragraph" w:customStyle="1" w:styleId="xl232">
    <w:name w:val="xl23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style20">
    <w:name w:val="style2"/>
    <w:basedOn w:val="a0"/>
    <w:rsid w:val="00DC6BA5"/>
    <w:pPr>
      <w:widowControl/>
      <w:spacing w:before="100" w:beforeAutospacing="1" w:after="100" w:afterAutospacing="1"/>
    </w:pPr>
    <w:rPr>
      <w:sz w:val="21"/>
      <w:szCs w:val="21"/>
    </w:rPr>
  </w:style>
  <w:style w:type="paragraph" w:customStyle="1" w:styleId="style1style2">
    <w:name w:val="style1 style2"/>
    <w:basedOn w:val="a0"/>
    <w:rsid w:val="00DC6BA5"/>
    <w:pPr>
      <w:widowControl/>
      <w:spacing w:before="100" w:beforeAutospacing="1" w:after="100" w:afterAutospacing="1"/>
    </w:pPr>
    <w:rPr>
      <w:sz w:val="24"/>
      <w:szCs w:val="24"/>
    </w:rPr>
  </w:style>
  <w:style w:type="paragraph" w:customStyle="1" w:styleId="afffff9">
    <w:name w:val="Текст табл центр б/абз"/>
    <w:basedOn w:val="a0"/>
    <w:rsid w:val="00DC6BA5"/>
    <w:pPr>
      <w:widowControl/>
      <w:jc w:val="center"/>
    </w:pPr>
    <w:rPr>
      <w:szCs w:val="24"/>
    </w:rPr>
  </w:style>
  <w:style w:type="character" w:customStyle="1" w:styleId="bolt1">
    <w:name w:val="bolt1"/>
    <w:rsid w:val="00DC6BA5"/>
    <w:rPr>
      <w:rFonts w:ascii="Arial" w:hAnsi="Arial" w:cs="Arial" w:hint="default"/>
      <w:b/>
      <w:bCs/>
      <w:color w:val="000066"/>
      <w:sz w:val="17"/>
      <w:szCs w:val="17"/>
    </w:rPr>
  </w:style>
  <w:style w:type="paragraph" w:customStyle="1" w:styleId="main">
    <w:name w:val="main"/>
    <w:basedOn w:val="a0"/>
    <w:rsid w:val="00DC6BA5"/>
    <w:pPr>
      <w:widowControl/>
      <w:spacing w:before="100" w:beforeAutospacing="1" w:after="100" w:afterAutospacing="1"/>
      <w:jc w:val="both"/>
    </w:pPr>
    <w:rPr>
      <w:rFonts w:ascii="Arial Unicode MS" w:eastAsia="Arial Unicode MS" w:hAnsi="Arial Unicode MS" w:cs="Arial Unicode MS"/>
      <w:color w:val="624435"/>
      <w:sz w:val="24"/>
      <w:szCs w:val="24"/>
    </w:rPr>
  </w:style>
  <w:style w:type="paragraph" w:customStyle="1" w:styleId="memotext">
    <w:name w:val="memotext"/>
    <w:basedOn w:val="a0"/>
    <w:rsid w:val="00DC6BA5"/>
    <w:pPr>
      <w:widowControl/>
      <w:spacing w:before="100" w:beforeAutospacing="1" w:after="100" w:afterAutospacing="1"/>
      <w:jc w:val="both"/>
    </w:pPr>
    <w:rPr>
      <w:rFonts w:ascii="Arial" w:hAnsi="Arial" w:cs="Arial"/>
      <w:color w:val="000000"/>
      <w:sz w:val="18"/>
      <w:szCs w:val="18"/>
    </w:rPr>
  </w:style>
  <w:style w:type="character" w:customStyle="1" w:styleId="detal">
    <w:name w:val="detal"/>
    <w:basedOn w:val="a1"/>
    <w:rsid w:val="00DC6BA5"/>
  </w:style>
  <w:style w:type="character" w:customStyle="1" w:styleId="person">
    <w:name w:val="person"/>
    <w:basedOn w:val="a1"/>
    <w:rsid w:val="00DC6BA5"/>
  </w:style>
  <w:style w:type="character" w:customStyle="1" w:styleId="style251">
    <w:name w:val="style251"/>
    <w:rsid w:val="00DC6BA5"/>
    <w:rPr>
      <w:color w:val="000000"/>
    </w:rPr>
  </w:style>
  <w:style w:type="character" w:customStyle="1" w:styleId="ttlobj2">
    <w:name w:val="ttlobj2"/>
    <w:rsid w:val="00DC6BA5"/>
    <w:rPr>
      <w:b/>
      <w:bCs/>
      <w:strike w:val="0"/>
      <w:dstrike w:val="0"/>
      <w:color w:val="B32E0A"/>
      <w:u w:val="none"/>
      <w:effect w:val="none"/>
    </w:rPr>
  </w:style>
  <w:style w:type="paragraph" w:customStyle="1" w:styleId="pj">
    <w:name w:val="pj"/>
    <w:basedOn w:val="a0"/>
    <w:rsid w:val="00DC6BA5"/>
    <w:pPr>
      <w:widowControl/>
      <w:spacing w:before="100" w:beforeAutospacing="1" w:after="100" w:afterAutospacing="1"/>
      <w:jc w:val="both"/>
    </w:pPr>
    <w:rPr>
      <w:rFonts w:ascii="Tahoma" w:hAnsi="Tahoma" w:cs="Tahoma"/>
      <w:color w:val="333333"/>
      <w:sz w:val="22"/>
      <w:szCs w:val="22"/>
    </w:rPr>
  </w:style>
  <w:style w:type="paragraph" w:customStyle="1" w:styleId="small">
    <w:name w:val="small"/>
    <w:basedOn w:val="a0"/>
    <w:rsid w:val="00DC6BA5"/>
    <w:pPr>
      <w:widowControl/>
      <w:spacing w:before="100" w:beforeAutospacing="1" w:after="100" w:afterAutospacing="1" w:line="312" w:lineRule="atLeast"/>
    </w:pPr>
    <w:rPr>
      <w:sz w:val="19"/>
      <w:szCs w:val="19"/>
    </w:rPr>
  </w:style>
  <w:style w:type="paragraph" w:customStyle="1" w:styleId="afffffa">
    <w:name w:val="Абзац"/>
    <w:basedOn w:val="af"/>
    <w:link w:val="afffffb"/>
    <w:rsid w:val="00DC6BA5"/>
    <w:pPr>
      <w:spacing w:before="0" w:after="0" w:line="312" w:lineRule="auto"/>
      <w:ind w:firstLine="709"/>
      <w:jc w:val="both"/>
    </w:pPr>
  </w:style>
  <w:style w:type="character" w:customStyle="1" w:styleId="afffffb">
    <w:name w:val="Абзац Знак"/>
    <w:link w:val="afffffa"/>
    <w:rsid w:val="00DC6BA5"/>
    <w:rPr>
      <w:sz w:val="24"/>
      <w:szCs w:val="24"/>
      <w:lang w:val="ru-RU" w:eastAsia="ru-RU" w:bidi="ar-SA"/>
    </w:rPr>
  </w:style>
  <w:style w:type="paragraph" w:customStyle="1" w:styleId="afffffc">
    <w:name w:val="Название рисунков"/>
    <w:basedOn w:val="a0"/>
    <w:link w:val="afffffd"/>
    <w:rsid w:val="00DC6BA5"/>
    <w:pPr>
      <w:keepNext/>
      <w:widowControl/>
      <w:tabs>
        <w:tab w:val="left" w:pos="720"/>
        <w:tab w:val="left" w:pos="1440"/>
        <w:tab w:val="left" w:pos="1980"/>
        <w:tab w:val="left" w:pos="2340"/>
        <w:tab w:val="left" w:pos="5220"/>
        <w:tab w:val="left" w:pos="6300"/>
      </w:tabs>
      <w:spacing w:before="120" w:after="120"/>
      <w:jc w:val="both"/>
    </w:pPr>
    <w:rPr>
      <w:i/>
      <w:iCs/>
      <w:color w:val="000000"/>
      <w:sz w:val="22"/>
    </w:rPr>
  </w:style>
  <w:style w:type="character" w:customStyle="1" w:styleId="afffffd">
    <w:name w:val="Название рисунков Знак"/>
    <w:link w:val="afffffc"/>
    <w:rsid w:val="00DC6BA5"/>
    <w:rPr>
      <w:i/>
      <w:iCs/>
      <w:color w:val="000000"/>
      <w:sz w:val="22"/>
      <w:lang w:val="ru-RU" w:eastAsia="ru-RU" w:bidi="ar-SA"/>
    </w:rPr>
  </w:style>
  <w:style w:type="paragraph" w:styleId="afffffe">
    <w:name w:val="caption"/>
    <w:aliases w:val="Название объекта Знак"/>
    <w:basedOn w:val="a0"/>
    <w:next w:val="a0"/>
    <w:link w:val="1ff"/>
    <w:qFormat/>
    <w:rsid w:val="00DC6BA5"/>
    <w:pPr>
      <w:widowControl/>
      <w:numPr>
        <w:ilvl w:val="1"/>
      </w:numPr>
      <w:tabs>
        <w:tab w:val="num" w:pos="360"/>
      </w:tabs>
      <w:spacing w:line="360" w:lineRule="auto"/>
      <w:ind w:firstLine="720"/>
      <w:jc w:val="both"/>
    </w:pPr>
    <w:rPr>
      <w:b/>
      <w:sz w:val="24"/>
      <w:szCs w:val="24"/>
    </w:rPr>
  </w:style>
  <w:style w:type="character" w:customStyle="1" w:styleId="1ff">
    <w:name w:val="Название объекта Знак1"/>
    <w:aliases w:val="Название объекта Знак Знак"/>
    <w:link w:val="afffffe"/>
    <w:rsid w:val="00DC6BA5"/>
    <w:rPr>
      <w:b/>
      <w:sz w:val="24"/>
      <w:szCs w:val="24"/>
      <w:lang w:val="ru-RU" w:eastAsia="ru-RU" w:bidi="ar-SA"/>
    </w:rPr>
  </w:style>
  <w:style w:type="paragraph" w:customStyle="1" w:styleId="affffff">
    <w:name w:val="Заголовок таблицы"/>
    <w:basedOn w:val="a0"/>
    <w:autoRedefine/>
    <w:rsid w:val="00DC6BA5"/>
    <w:pPr>
      <w:widowControl/>
      <w:tabs>
        <w:tab w:val="num" w:pos="0"/>
      </w:tabs>
      <w:ind w:right="1575"/>
      <w:jc w:val="right"/>
    </w:pPr>
    <w:rPr>
      <w:b/>
      <w:sz w:val="24"/>
    </w:rPr>
  </w:style>
  <w:style w:type="paragraph" w:customStyle="1" w:styleId="affffff0">
    <w:name w:val="Текст таблицы"/>
    <w:basedOn w:val="a0"/>
    <w:autoRedefine/>
    <w:rsid w:val="00DC6BA5"/>
    <w:pPr>
      <w:widowControl/>
      <w:autoSpaceDE w:val="0"/>
      <w:autoSpaceDN w:val="0"/>
      <w:adjustRightInd w:val="0"/>
    </w:pPr>
    <w:rPr>
      <w:iCs/>
      <w:sz w:val="22"/>
      <w:szCs w:val="22"/>
    </w:rPr>
  </w:style>
  <w:style w:type="paragraph" w:customStyle="1" w:styleId="affffff1">
    <w:name w:val="внутренний список"/>
    <w:basedOn w:val="a6"/>
    <w:rsid w:val="00DC6BA5"/>
    <w:pPr>
      <w:tabs>
        <w:tab w:val="num" w:pos="360"/>
        <w:tab w:val="left" w:pos="2127"/>
      </w:tabs>
      <w:autoSpaceDE/>
      <w:autoSpaceDN/>
      <w:spacing w:before="120"/>
      <w:ind w:left="360" w:hanging="360"/>
    </w:pPr>
    <w:rPr>
      <w:snapToGrid w:val="0"/>
      <w:color w:val="000000"/>
      <w:szCs w:val="20"/>
    </w:rPr>
  </w:style>
  <w:style w:type="character" w:customStyle="1" w:styleId="nobr1">
    <w:name w:val="nobr1"/>
    <w:basedOn w:val="a1"/>
    <w:rsid w:val="00DC6BA5"/>
  </w:style>
  <w:style w:type="paragraph" w:customStyle="1" w:styleId="1ff0">
    <w:name w:val="Знак1 Знак"/>
    <w:basedOn w:val="a0"/>
    <w:rsid w:val="00DC6BA5"/>
    <w:pPr>
      <w:widowControl/>
    </w:pPr>
    <w:rPr>
      <w:rFonts w:ascii="Verdana" w:hAnsi="Verdana" w:cs="Verdana"/>
      <w:lang w:val="en-US" w:eastAsia="en-US"/>
    </w:rPr>
  </w:style>
  <w:style w:type="paragraph" w:customStyle="1" w:styleId="93">
    <w:name w:val="заголовок 9"/>
    <w:basedOn w:val="a0"/>
    <w:next w:val="a0"/>
    <w:rsid w:val="00DC6BA5"/>
    <w:pPr>
      <w:keepNext/>
      <w:widowControl/>
      <w:autoSpaceDE w:val="0"/>
      <w:autoSpaceDN w:val="0"/>
      <w:spacing w:line="360" w:lineRule="auto"/>
      <w:jc w:val="center"/>
      <w:outlineLvl w:val="8"/>
    </w:pPr>
    <w:rPr>
      <w:rFonts w:ascii="Courier New" w:hAnsi="Courier New" w:cs="Courier New"/>
      <w:b/>
      <w:bCs/>
      <w:sz w:val="24"/>
      <w:szCs w:val="24"/>
    </w:rPr>
  </w:style>
  <w:style w:type="paragraph" w:customStyle="1" w:styleId="Iniiaiieoaenonionooiii2">
    <w:name w:val="Iniiaiie oaeno n ionooiii 2"/>
    <w:basedOn w:val="a0"/>
    <w:rsid w:val="00DC6BA5"/>
    <w:pPr>
      <w:autoSpaceDE w:val="0"/>
      <w:autoSpaceDN w:val="0"/>
      <w:spacing w:before="80"/>
      <w:ind w:firstLine="709"/>
      <w:jc w:val="both"/>
    </w:pPr>
    <w:rPr>
      <w:rFonts w:ascii="Courier New" w:hAnsi="Courier New" w:cs="Courier New"/>
      <w:sz w:val="24"/>
      <w:szCs w:val="24"/>
    </w:rPr>
  </w:style>
  <w:style w:type="paragraph" w:customStyle="1" w:styleId="caaieiaie1">
    <w:name w:val="caaieiaie 1"/>
    <w:basedOn w:val="a0"/>
    <w:next w:val="a0"/>
    <w:rsid w:val="00DC6BA5"/>
    <w:pPr>
      <w:keepNext/>
      <w:widowControl/>
      <w:spacing w:before="180" w:after="60"/>
      <w:jc w:val="center"/>
    </w:pPr>
    <w:rPr>
      <w:rFonts w:ascii="Pragmatica" w:hAnsi="Pragmatica"/>
      <w:b/>
      <w:kern w:val="28"/>
      <w:sz w:val="24"/>
    </w:rPr>
  </w:style>
  <w:style w:type="character" w:customStyle="1" w:styleId="affffff2">
    <w:name w:val="Шаблон для отчетов по оценке Знак Знак Знак Знак Знак Знак"/>
    <w:rsid w:val="00DC6BA5"/>
    <w:rPr>
      <w:b/>
      <w:sz w:val="28"/>
      <w:lang w:val="en-US" w:eastAsia="ru-RU" w:bidi="ar-SA"/>
    </w:rPr>
  </w:style>
  <w:style w:type="character" w:customStyle="1" w:styleId="classifieds">
    <w:name w:val="classifieds"/>
    <w:rsid w:val="00DC6BA5"/>
    <w:rPr>
      <w:rFonts w:ascii="Arial" w:hAnsi="Arial" w:cs="Arial" w:hint="default"/>
      <w:i w:val="0"/>
      <w:iCs w:val="0"/>
      <w:sz w:val="19"/>
      <w:szCs w:val="19"/>
    </w:rPr>
  </w:style>
  <w:style w:type="character" w:customStyle="1" w:styleId="b1">
    <w:name w:val="b1"/>
    <w:rsid w:val="00DC6BA5"/>
    <w:rPr>
      <w:b/>
      <w:bCs/>
    </w:rPr>
  </w:style>
  <w:style w:type="paragraph" w:customStyle="1" w:styleId="maintext0">
    <w:name w:val="maintext"/>
    <w:basedOn w:val="a0"/>
    <w:rsid w:val="00DC6BA5"/>
    <w:pPr>
      <w:widowControl/>
      <w:spacing w:before="100" w:beforeAutospacing="1" w:after="100" w:afterAutospacing="1"/>
    </w:pPr>
    <w:rPr>
      <w:rFonts w:ascii="Arial" w:hAnsi="Arial" w:cs="Arial"/>
      <w:color w:val="660000"/>
    </w:rPr>
  </w:style>
  <w:style w:type="paragraph" w:customStyle="1" w:styleId="ConsPlusTitle">
    <w:name w:val="ConsPlusTitle"/>
    <w:rsid w:val="00DC6BA5"/>
    <w:pPr>
      <w:widowControl w:val="0"/>
      <w:autoSpaceDE w:val="0"/>
      <w:autoSpaceDN w:val="0"/>
      <w:adjustRightInd w:val="0"/>
    </w:pPr>
    <w:rPr>
      <w:rFonts w:ascii="Arial" w:hAnsi="Arial" w:cs="Arial"/>
      <w:b/>
      <w:bCs/>
    </w:rPr>
  </w:style>
  <w:style w:type="character" w:customStyle="1" w:styleId="170">
    <w:name w:val="Знак Знак17"/>
    <w:rsid w:val="00DC6BA5"/>
    <w:rPr>
      <w:lang w:val="ru-RU" w:eastAsia="ru-RU" w:bidi="ar-SA"/>
    </w:rPr>
  </w:style>
  <w:style w:type="character" w:customStyle="1" w:styleId="affffff3">
    <w:name w:val="Обычный (веб) Знак Знак"/>
    <w:aliases w:val="Обычный (веб) Знак1 Знак Знак,Обычный (веб) Знак Знак Знак Знак,Обычный (веб) Знак1 Знак1 Знак,Обычный (веб) Знак Знак Знак1 Знак,Обычный (веб) Знак1 Знак Знак Знак Знак Знак,Обычный (веб) Знак Знак Знак Знак Знак Знак Знак"/>
    <w:rsid w:val="00DC6BA5"/>
    <w:rPr>
      <w:sz w:val="24"/>
      <w:szCs w:val="24"/>
      <w:lang w:val="ru-RU" w:eastAsia="ru-RU" w:bidi="ar-SA"/>
    </w:rPr>
  </w:style>
  <w:style w:type="character" w:customStyle="1" w:styleId="115">
    <w:name w:val="стиль11"/>
    <w:rsid w:val="00DC6BA5"/>
    <w:rPr>
      <w:color w:val="0000FF"/>
    </w:rPr>
  </w:style>
  <w:style w:type="character" w:customStyle="1" w:styleId="title2">
    <w:name w:val="title2"/>
    <w:basedOn w:val="a1"/>
    <w:rsid w:val="00DC6BA5"/>
  </w:style>
  <w:style w:type="paragraph" w:customStyle="1" w:styleId="affffff4">
    <w:name w:val="Основной текст по центру"/>
    <w:basedOn w:val="a0"/>
    <w:rsid w:val="00DC6BA5"/>
    <w:pPr>
      <w:widowControl/>
      <w:spacing w:before="60" w:after="60" w:line="288" w:lineRule="auto"/>
      <w:jc w:val="center"/>
    </w:pPr>
    <w:rPr>
      <w:sz w:val="24"/>
    </w:rPr>
  </w:style>
  <w:style w:type="paragraph" w:customStyle="1" w:styleId="j">
    <w:name w:val="j"/>
    <w:basedOn w:val="a0"/>
    <w:rsid w:val="00DC6BA5"/>
    <w:pPr>
      <w:widowControl/>
      <w:spacing w:before="100" w:beforeAutospacing="1" w:after="100" w:afterAutospacing="1"/>
      <w:jc w:val="both"/>
    </w:pPr>
    <w:rPr>
      <w:rFonts w:ascii="Arial" w:hAnsi="Arial" w:cs="Arial"/>
      <w:sz w:val="24"/>
      <w:szCs w:val="24"/>
    </w:rPr>
  </w:style>
  <w:style w:type="paragraph" w:customStyle="1" w:styleId="1220">
    <w:name w:val="Знак Знак Знак Знак Знак Знак Знак Знак Знак Знак Знак Знак Знак Знак Знак1 Знак Знак Знак2 Знак Знак Знак Знак Знак Знак2 Знак"/>
    <w:basedOn w:val="a0"/>
    <w:rsid w:val="00DC6BA5"/>
    <w:pPr>
      <w:adjustRightInd w:val="0"/>
      <w:spacing w:after="160" w:line="240" w:lineRule="exact"/>
      <w:jc w:val="right"/>
    </w:pPr>
    <w:rPr>
      <w:lang w:val="en-GB" w:eastAsia="en-US"/>
    </w:rPr>
  </w:style>
  <w:style w:type="paragraph" w:customStyle="1" w:styleId="Iauiue">
    <w:name w:val="Iau?iue"/>
    <w:rsid w:val="00DC6BA5"/>
    <w:rPr>
      <w:lang w:val="en-US"/>
    </w:rPr>
  </w:style>
  <w:style w:type="paragraph" w:customStyle="1" w:styleId="221">
    <w:name w:val="заголовок 22"/>
    <w:basedOn w:val="a0"/>
    <w:next w:val="a0"/>
    <w:rsid w:val="00DC6BA5"/>
    <w:pPr>
      <w:keepNext/>
      <w:widowControl/>
      <w:jc w:val="center"/>
    </w:pPr>
    <w:rPr>
      <w:snapToGrid w:val="0"/>
      <w:sz w:val="28"/>
    </w:rPr>
  </w:style>
  <w:style w:type="paragraph" w:customStyle="1" w:styleId="affffff5">
    <w:name w:val=".."/>
    <w:basedOn w:val="a0"/>
    <w:rsid w:val="00DC6BA5"/>
    <w:pPr>
      <w:widowControl/>
      <w:spacing w:line="360" w:lineRule="atLeast"/>
      <w:ind w:firstLine="567"/>
      <w:jc w:val="both"/>
    </w:pPr>
    <w:rPr>
      <w:rFonts w:ascii="Times New Roman CYR" w:hAnsi="Times New Roman CYR"/>
      <w:sz w:val="24"/>
    </w:rPr>
  </w:style>
  <w:style w:type="paragraph" w:customStyle="1" w:styleId="affffff6">
    <w:name w:val="Источник основной"/>
    <w:basedOn w:val="a0"/>
    <w:rsid w:val="00DC6BA5"/>
    <w:pPr>
      <w:keepLines/>
      <w:widowControl/>
      <w:ind w:firstLine="720"/>
      <w:jc w:val="both"/>
    </w:pPr>
    <w:rPr>
      <w:sz w:val="18"/>
    </w:rPr>
  </w:style>
  <w:style w:type="paragraph" w:customStyle="1" w:styleId="affffff7">
    <w:name w:val="Объект (рисунок.график)"/>
    <w:basedOn w:val="a0"/>
    <w:rsid w:val="00DC6BA5"/>
    <w:pPr>
      <w:widowControl/>
      <w:ind w:firstLine="720"/>
      <w:jc w:val="center"/>
    </w:pPr>
    <w:rPr>
      <w:sz w:val="24"/>
    </w:rPr>
  </w:style>
  <w:style w:type="paragraph" w:customStyle="1" w:styleId="affffff8">
    <w:name w:val="#Таблица текст"/>
    <w:basedOn w:val="a0"/>
    <w:rsid w:val="00DC6BA5"/>
    <w:pPr>
      <w:widowControl/>
      <w:ind w:firstLine="720"/>
    </w:pPr>
  </w:style>
  <w:style w:type="paragraph" w:customStyle="1" w:styleId="affffff9">
    <w:name w:val="#Таблица цифры"/>
    <w:basedOn w:val="a0"/>
    <w:rsid w:val="00DC6BA5"/>
    <w:pPr>
      <w:widowControl/>
      <w:ind w:right="170" w:firstLine="720"/>
      <w:jc w:val="right"/>
    </w:pPr>
  </w:style>
  <w:style w:type="paragraph" w:customStyle="1" w:styleId="affffffa">
    <w:name w:val="#Таблица названия столбцов"/>
    <w:basedOn w:val="a0"/>
    <w:rsid w:val="00DC6BA5"/>
    <w:pPr>
      <w:widowControl/>
      <w:ind w:firstLine="720"/>
      <w:jc w:val="center"/>
    </w:pPr>
    <w:rPr>
      <w:b/>
    </w:rPr>
  </w:style>
  <w:style w:type="paragraph" w:customStyle="1" w:styleId="affffffb">
    <w:name w:val="Номер РИС_ТАБ"/>
    <w:basedOn w:val="a0"/>
    <w:rsid w:val="00DC6BA5"/>
    <w:pPr>
      <w:keepNext/>
      <w:widowControl/>
      <w:ind w:firstLine="720"/>
    </w:pPr>
    <w:rPr>
      <w:i/>
      <w:smallCaps/>
      <w:sz w:val="24"/>
    </w:rPr>
  </w:style>
  <w:style w:type="paragraph" w:customStyle="1" w:styleId="affffffc">
    <w:name w:val="источник"/>
    <w:basedOn w:val="a0"/>
    <w:rsid w:val="00DC6BA5"/>
    <w:pPr>
      <w:widowControl/>
      <w:ind w:firstLine="720"/>
      <w:jc w:val="both"/>
    </w:pPr>
    <w:rPr>
      <w:snapToGrid w:val="0"/>
      <w:color w:val="000000"/>
      <w:lang w:val="en-US"/>
    </w:rPr>
  </w:style>
  <w:style w:type="paragraph" w:customStyle="1" w:styleId="affffffd">
    <w:name w:val="ОРбычный"/>
    <w:basedOn w:val="1"/>
    <w:rsid w:val="00DC6BA5"/>
    <w:pPr>
      <w:keepNext/>
      <w:autoSpaceDE/>
      <w:autoSpaceDN/>
      <w:adjustRightInd/>
      <w:spacing w:before="0" w:after="0" w:line="336" w:lineRule="auto"/>
    </w:pPr>
    <w:rPr>
      <w:rFonts w:ascii="Times New Roman" w:hAnsi="Times New Roman"/>
      <w:bCs w:val="0"/>
      <w:snapToGrid w:val="0"/>
      <w:color w:val="auto"/>
      <w:sz w:val="24"/>
    </w:rPr>
  </w:style>
  <w:style w:type="paragraph" w:customStyle="1" w:styleId="cm">
    <w:name w:val="cm"/>
    <w:basedOn w:val="a0"/>
    <w:rsid w:val="00DC6BA5"/>
    <w:pPr>
      <w:widowControl/>
      <w:spacing w:before="100" w:after="100"/>
    </w:pPr>
    <w:rPr>
      <w:rFonts w:ascii="MS Sans Serif" w:eastAsia="Arial Unicode MS" w:hAnsi="MS Sans Serif"/>
      <w:sz w:val="18"/>
    </w:rPr>
  </w:style>
  <w:style w:type="paragraph" w:customStyle="1" w:styleId="DefinitionList">
    <w:name w:val="Definition List"/>
    <w:basedOn w:val="12"/>
    <w:next w:val="DefinitionTerm"/>
    <w:rsid w:val="00DC6BA5"/>
    <w:pPr>
      <w:ind w:left="360"/>
    </w:pPr>
    <w:rPr>
      <w:sz w:val="24"/>
    </w:rPr>
  </w:style>
  <w:style w:type="paragraph" w:customStyle="1" w:styleId="DefinitionTerm">
    <w:name w:val="Definition Term"/>
    <w:basedOn w:val="12"/>
    <w:next w:val="DefinitionList"/>
    <w:rsid w:val="00DC6BA5"/>
    <w:rPr>
      <w:sz w:val="24"/>
    </w:rPr>
  </w:style>
  <w:style w:type="paragraph" w:customStyle="1" w:styleId="xl19">
    <w:name w:val="xl1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0">
    <w:name w:val="xl2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1">
    <w:name w:val="xl2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0"/>
    <w:rsid w:val="00DC6BA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Arial Unicode MS"/>
      <w:b/>
      <w:bCs/>
    </w:rPr>
  </w:style>
  <w:style w:type="character" w:customStyle="1" w:styleId="ti1">
    <w:name w:val="ti1"/>
    <w:rsid w:val="00DC6BA5"/>
    <w:rPr>
      <w:sz w:val="13"/>
      <w:szCs w:val="13"/>
    </w:rPr>
  </w:style>
  <w:style w:type="paragraph" w:customStyle="1" w:styleId="2f9">
    <w:name w:val="Название2"/>
    <w:basedOn w:val="a0"/>
    <w:rsid w:val="00DC6BA5"/>
    <w:pPr>
      <w:widowControl/>
      <w:spacing w:before="75"/>
      <w:ind w:left="150" w:right="150"/>
    </w:pPr>
    <w:rPr>
      <w:rFonts w:ascii="Tahoma" w:hAnsi="Tahoma" w:cs="Tahoma"/>
      <w:b/>
      <w:bCs/>
      <w:color w:val="D44409"/>
      <w:sz w:val="17"/>
      <w:szCs w:val="17"/>
    </w:rPr>
  </w:style>
  <w:style w:type="paragraph" w:customStyle="1" w:styleId="subheader">
    <w:name w:val="subheader"/>
    <w:basedOn w:val="a0"/>
    <w:rsid w:val="00DC6BA5"/>
    <w:pPr>
      <w:widowControl/>
      <w:spacing w:before="176" w:after="88"/>
    </w:pPr>
    <w:rPr>
      <w:rFonts w:ascii="Arial" w:hAnsi="Arial" w:cs="Arial"/>
      <w:b/>
      <w:bCs/>
      <w:color w:val="000000"/>
      <w:sz w:val="21"/>
      <w:szCs w:val="21"/>
    </w:rPr>
  </w:style>
  <w:style w:type="paragraph" w:customStyle="1" w:styleId="Iiiaeuiue">
    <w:name w:val="Ii?iaeuiue"/>
    <w:rsid w:val="00DC6BA5"/>
    <w:pPr>
      <w:autoSpaceDE w:val="0"/>
      <w:autoSpaceDN w:val="0"/>
    </w:pPr>
    <w:rPr>
      <w:sz w:val="24"/>
      <w:szCs w:val="24"/>
    </w:rPr>
  </w:style>
  <w:style w:type="character" w:customStyle="1" w:styleId="dsubtitle">
    <w:name w:val="d_subtitle"/>
    <w:rsid w:val="00DC6BA5"/>
    <w:rPr>
      <w:b w:val="0"/>
      <w:bCs w:val="0"/>
      <w:sz w:val="23"/>
      <w:szCs w:val="23"/>
    </w:rPr>
  </w:style>
  <w:style w:type="paragraph" w:customStyle="1" w:styleId="2fa">
    <w:name w:val="Знак2"/>
    <w:basedOn w:val="a0"/>
    <w:rsid w:val="00DC6BA5"/>
    <w:pPr>
      <w:widowControl/>
    </w:pPr>
    <w:rPr>
      <w:rFonts w:ascii="Verdana" w:hAnsi="Verdana" w:cs="Verdana"/>
      <w:lang w:val="en-US" w:eastAsia="en-US"/>
    </w:rPr>
  </w:style>
  <w:style w:type="character" w:customStyle="1" w:styleId="black2">
    <w:name w:val="black2"/>
    <w:rsid w:val="00DC6BA5"/>
    <w:rPr>
      <w:b/>
      <w:bCs/>
      <w:color w:val="000000"/>
      <w:sz w:val="26"/>
      <w:szCs w:val="26"/>
    </w:rPr>
  </w:style>
  <w:style w:type="character" w:customStyle="1" w:styleId="link1">
    <w:name w:val="link1"/>
    <w:rsid w:val="00DC6BA5"/>
    <w:rPr>
      <w:rFonts w:ascii="Arial" w:hAnsi="Arial" w:cs="Arial" w:hint="default"/>
      <w:strike w:val="0"/>
      <w:dstrike w:val="0"/>
      <w:color w:val="25470C"/>
      <w:sz w:val="21"/>
      <w:szCs w:val="21"/>
      <w:u w:val="none"/>
      <w:effect w:val="none"/>
    </w:rPr>
  </w:style>
  <w:style w:type="character" w:customStyle="1" w:styleId="150">
    <w:name w:val="Знак15 Знак Знак"/>
    <w:aliases w:val=" Знак19 Знак"/>
    <w:rsid w:val="00DC6BA5"/>
    <w:rPr>
      <w:sz w:val="28"/>
      <w:lang w:val="ru-RU" w:eastAsia="ru-RU" w:bidi="ar-SA"/>
    </w:rPr>
  </w:style>
  <w:style w:type="character" w:customStyle="1" w:styleId="1ff1">
    <w:name w:val="текст таблицы Знак1 Знак"/>
    <w:aliases w:val="Текст в рамке Знак1 Знак,Подпись1 Знак1 Знак,bt Знак1 Знак,Основной текст нов Знак1 Знак,DEB Body Text Знак1 Знак,heading3 Знак1 Знак,Body Text - Level 2 Знак1 Знак,b Знак1 Знак,текст таблицы Знак3,Основной текст Знак5 Знак"/>
    <w:rsid w:val="00DC6BA5"/>
    <w:rPr>
      <w:b/>
      <w:sz w:val="28"/>
      <w:lang w:val="en-US" w:eastAsia="ru-RU" w:bidi="ar-SA"/>
    </w:rPr>
  </w:style>
  <w:style w:type="character" w:customStyle="1" w:styleId="TableFootnotelast1">
    <w:name w:val="Table_Footnote_last Знак Знак1"/>
    <w:rsid w:val="00DC6BA5"/>
    <w:rPr>
      <w:lang w:val="ru-RU" w:eastAsia="ru-RU" w:bidi="ar-SA"/>
    </w:rPr>
  </w:style>
  <w:style w:type="paragraph" w:styleId="2fb">
    <w:name w:val="List Number 2"/>
    <w:basedOn w:val="a0"/>
    <w:rsid w:val="00DC6BA5"/>
    <w:pPr>
      <w:keepLines/>
      <w:widowControl/>
      <w:tabs>
        <w:tab w:val="num" w:pos="1985"/>
      </w:tabs>
      <w:spacing w:after="240" w:line="240" w:lineRule="atLeast"/>
      <w:ind w:left="1985" w:hanging="454"/>
      <w:jc w:val="both"/>
    </w:pPr>
    <w:rPr>
      <w:rFonts w:ascii="Tahoma" w:hAnsi="Tahoma" w:cs="Tahoma"/>
      <w:szCs w:val="24"/>
    </w:rPr>
  </w:style>
  <w:style w:type="paragraph" w:styleId="3c">
    <w:name w:val="List Number 3"/>
    <w:basedOn w:val="a0"/>
    <w:rsid w:val="00DC6BA5"/>
    <w:pPr>
      <w:keepLines/>
      <w:widowControl/>
      <w:tabs>
        <w:tab w:val="num" w:pos="2438"/>
      </w:tabs>
      <w:spacing w:after="120" w:line="240" w:lineRule="atLeast"/>
      <w:ind w:left="2438" w:hanging="453"/>
    </w:pPr>
    <w:rPr>
      <w:rFonts w:ascii="Tahoma" w:hAnsi="Tahoma" w:cs="Tahoma"/>
      <w:szCs w:val="24"/>
    </w:rPr>
  </w:style>
  <w:style w:type="paragraph" w:styleId="47">
    <w:name w:val="List Number 4"/>
    <w:basedOn w:val="a0"/>
    <w:rsid w:val="00DC6BA5"/>
    <w:pPr>
      <w:keepLines/>
      <w:widowControl/>
      <w:tabs>
        <w:tab w:val="num" w:pos="2892"/>
      </w:tabs>
      <w:spacing w:after="120" w:line="240" w:lineRule="atLeast"/>
      <w:ind w:left="2892" w:hanging="454"/>
    </w:pPr>
    <w:rPr>
      <w:rFonts w:ascii="Tahoma" w:hAnsi="Tahoma" w:cs="Tahoma"/>
      <w:szCs w:val="24"/>
    </w:rPr>
  </w:style>
  <w:style w:type="paragraph" w:styleId="53">
    <w:name w:val="List Number 5"/>
    <w:basedOn w:val="a0"/>
    <w:rsid w:val="00DC6BA5"/>
    <w:pPr>
      <w:keepLines/>
      <w:widowControl/>
      <w:tabs>
        <w:tab w:val="num" w:pos="3345"/>
      </w:tabs>
      <w:spacing w:after="120" w:line="240" w:lineRule="atLeast"/>
      <w:ind w:left="3345" w:hanging="453"/>
    </w:pPr>
    <w:rPr>
      <w:rFonts w:ascii="Tahoma" w:hAnsi="Tahoma" w:cs="Tahoma"/>
      <w:szCs w:val="24"/>
    </w:rPr>
  </w:style>
  <w:style w:type="paragraph" w:customStyle="1" w:styleId="affffffe">
    <w:name w:val="Основной шрифт абзаца Знак"/>
    <w:aliases w:val=" Знак5 Знак,Знак5 Знак"/>
    <w:basedOn w:val="a0"/>
    <w:rsid w:val="00DC6BA5"/>
    <w:pPr>
      <w:widowControl/>
    </w:pPr>
    <w:rPr>
      <w:rFonts w:ascii="Verdana" w:hAnsi="Verdana" w:cs="Verdana"/>
      <w:lang w:val="en-US" w:eastAsia="en-US"/>
    </w:rPr>
  </w:style>
  <w:style w:type="character" w:customStyle="1" w:styleId="1ff2">
    <w:name w:val="Основной текст1"/>
    <w:aliases w:val=" Знак Знак Знак1, Знак Знак Знак2"/>
    <w:rsid w:val="00DC6BA5"/>
    <w:rPr>
      <w:sz w:val="24"/>
      <w:lang w:val="ru-RU" w:eastAsia="ru-RU" w:bidi="ar-SA"/>
    </w:rPr>
  </w:style>
  <w:style w:type="character" w:customStyle="1" w:styleId="afffffff">
    <w:name w:val="Знак Знак Знак Знак Знак Знак Знак Знак Знак Знак Знак"/>
    <w:rsid w:val="00DC6BA5"/>
    <w:rPr>
      <w:sz w:val="24"/>
      <w:lang w:val="ru-RU" w:eastAsia="ru-RU" w:bidi="ar-SA"/>
    </w:rPr>
  </w:style>
  <w:style w:type="paragraph" w:customStyle="1" w:styleId="2fc">
    <w:name w:val="Знак2 Знак Знак Знак Знак Знак Знак"/>
    <w:basedOn w:val="a0"/>
    <w:rsid w:val="00DC6BA5"/>
    <w:pPr>
      <w:widowControl/>
      <w:spacing w:after="160" w:line="240" w:lineRule="exact"/>
    </w:pPr>
  </w:style>
  <w:style w:type="paragraph" w:customStyle="1" w:styleId="afffffff0">
    <w:name w:val="Основн"/>
    <w:basedOn w:val="a0"/>
    <w:rsid w:val="00DC6BA5"/>
    <w:pPr>
      <w:ind w:firstLine="708"/>
      <w:jc w:val="both"/>
    </w:pPr>
    <w:rPr>
      <w:snapToGrid w:val="0"/>
      <w:sz w:val="28"/>
      <w:szCs w:val="24"/>
    </w:rPr>
  </w:style>
  <w:style w:type="paragraph" w:customStyle="1" w:styleId="1ff3">
    <w:name w:val="Обычный1"/>
    <w:qFormat/>
    <w:rsid w:val="00DC6BA5"/>
    <w:rPr>
      <w:sz w:val="24"/>
    </w:rPr>
  </w:style>
  <w:style w:type="paragraph" w:customStyle="1" w:styleId="CharCharCarCarCharCharCarCarCharCharCarCarCharChar">
    <w:name w:val="Char Char Car Car Char Char Car Car Char Char Car Car Char Char"/>
    <w:basedOn w:val="a0"/>
    <w:rsid w:val="00DC6BA5"/>
    <w:pPr>
      <w:widowControl/>
      <w:spacing w:after="160" w:line="240" w:lineRule="exact"/>
    </w:pPr>
  </w:style>
  <w:style w:type="character" w:customStyle="1" w:styleId="short">
    <w:name w:val="short"/>
    <w:basedOn w:val="a1"/>
    <w:rsid w:val="00DC6BA5"/>
  </w:style>
  <w:style w:type="paragraph" w:customStyle="1" w:styleId="newstahoma12blackbold">
    <w:name w:val="news_tahoma12_black_bold"/>
    <w:basedOn w:val="a0"/>
    <w:rsid w:val="00DC6BA5"/>
    <w:pPr>
      <w:widowControl/>
      <w:spacing w:before="100" w:beforeAutospacing="1" w:after="100" w:afterAutospacing="1"/>
    </w:pPr>
    <w:rPr>
      <w:rFonts w:ascii="Tahoma" w:hAnsi="Tahoma" w:cs="Tahoma"/>
      <w:b/>
      <w:bCs/>
      <w:color w:val="000000"/>
      <w:sz w:val="18"/>
      <w:szCs w:val="18"/>
    </w:rPr>
  </w:style>
  <w:style w:type="character" w:customStyle="1" w:styleId="white">
    <w:name w:val="white"/>
    <w:basedOn w:val="a1"/>
    <w:rsid w:val="00DC6BA5"/>
  </w:style>
  <w:style w:type="character" w:customStyle="1" w:styleId="afffffff1">
    <w:name w:val="Текст сноски Знак Знак"/>
    <w:aliases w:val="Table_Footnote_last Знак1,Текст сноски Знак Знак Знак Знак Знак Знак,Текст сноски Знак Знак Знак Знак Знак Знак Знак Знак Знак Знак,Текст сноски1 Знак,Текст сноски Знак1 Знак Знак Знак Знак,Table_Footnote_last Знак,single space Зн"/>
    <w:rsid w:val="00DC6BA5"/>
    <w:rPr>
      <w:lang w:val="ru-RU" w:eastAsia="ru-RU" w:bidi="ar-SA"/>
    </w:rPr>
  </w:style>
  <w:style w:type="character" w:customStyle="1" w:styleId="1btDEB">
    <w:name w:val="Основной текст;текст таблицы;Текст в рамке;Подпись1;bt;Основной текст нов;DEB... Знак Знак"/>
    <w:rsid w:val="00DC6BA5"/>
    <w:rPr>
      <w:b/>
      <w:sz w:val="28"/>
      <w:lang w:val="en-US" w:eastAsia="ru-RU" w:bidi="ar-SA"/>
    </w:rPr>
  </w:style>
  <w:style w:type="character" w:customStyle="1" w:styleId="footerlinks">
    <w:name w:val="footerlinks"/>
    <w:rsid w:val="00DC6BA5"/>
    <w:rPr>
      <w:sz w:val="17"/>
      <w:szCs w:val="17"/>
    </w:rPr>
  </w:style>
  <w:style w:type="character" w:customStyle="1" w:styleId="611">
    <w:name w:val="Обычный (веб)61 Знак1"/>
    <w:aliases w:val="Обычный (веб Знак,Обычный (веб)1112 Знак1,Обычный (веб)9 Знак1,Обычный (веб)91 Знак1,Обычный (веб)8 Знак1,Обычный (Web)6 Знак2,Обычный (веб)10 Знак,Обычный (Web)61 Знак1,Обычный (веб)911 Знак1,Обычный (Web)51 Знак1,Обычный (в Знак1"/>
    <w:rsid w:val="00DC6BA5"/>
    <w:rPr>
      <w:sz w:val="24"/>
      <w:szCs w:val="24"/>
      <w:lang w:val="ru-RU" w:eastAsia="ru-RU" w:bidi="ar-SA"/>
    </w:rPr>
  </w:style>
  <w:style w:type="character" w:customStyle="1" w:styleId="3d">
    <w:name w:val="Заголовок 3 Знак Знак"/>
    <w:aliases w:val="Naiaea Знак Знак Знак,Naiaea Знак1,Заголовок 3 Знак Знак1,Naiaea Знак Знак Знак1,Заголовок 3 Знак1,Naiaea Знак Знак1,Заголовок 3 Знак1 Знак,Заголовок 3 Знак Знак Знак,end Знак,Заголовок 3 2К Знак,Заголовок 3 Знак Знак Знак2,end Зна"/>
    <w:rsid w:val="00DC6BA5"/>
    <w:rPr>
      <w:sz w:val="28"/>
      <w:lang w:val="ru-RU" w:eastAsia="ru-RU" w:bidi="ar-SA"/>
    </w:rPr>
  </w:style>
  <w:style w:type="character" w:customStyle="1" w:styleId="1ff4">
    <w:name w:val="Основной текст с отступом Знак1 Знак"/>
    <w:aliases w:val="Основной текст с отступом Знак Знак Знак,Основной текст 1 Знак Знак,Нумерованный список !! Знак Знак,Надин стиль Знак Знак,Нум... Знак Знак Знак"/>
    <w:rsid w:val="00DC6BA5"/>
    <w:rPr>
      <w:sz w:val="24"/>
      <w:lang w:val="ru-RU" w:eastAsia="ru-RU" w:bidi="ar-SA"/>
    </w:rPr>
  </w:style>
  <w:style w:type="character" w:customStyle="1" w:styleId="48">
    <w:name w:val="Знак4 Знак Знак"/>
    <w:rsid w:val="00DC6BA5"/>
    <w:rPr>
      <w:lang w:val="ru-RU" w:eastAsia="ru-RU" w:bidi="ar-SA"/>
    </w:rPr>
  </w:style>
  <w:style w:type="character" w:customStyle="1" w:styleId="3e">
    <w:name w:val="Знак3 Знак Знак"/>
    <w:rsid w:val="00DC6BA5"/>
    <w:rPr>
      <w:lang w:val="ru-RU" w:eastAsia="ru-RU" w:bidi="ar-SA"/>
    </w:rPr>
  </w:style>
  <w:style w:type="character" w:customStyle="1" w:styleId="BodyTextIndent20">
    <w:name w:val="Body Text Indent 2 Знак Знак"/>
    <w:rsid w:val="00DC6BA5"/>
    <w:rPr>
      <w:snapToGrid w:val="0"/>
      <w:sz w:val="28"/>
      <w:lang w:val="ru-RU" w:eastAsia="ru-RU" w:bidi="ar-SA"/>
    </w:rPr>
  </w:style>
  <w:style w:type="character" w:customStyle="1" w:styleId="2fd">
    <w:name w:val="Знак2 Знак Знак"/>
    <w:rsid w:val="00DC6BA5"/>
    <w:rPr>
      <w:rFonts w:ascii="Tahoma" w:hAnsi="Tahoma" w:cs="Tahoma"/>
      <w:sz w:val="16"/>
      <w:szCs w:val="16"/>
      <w:lang w:val="ru-RU" w:eastAsia="ru-RU" w:bidi="ar-SA"/>
    </w:rPr>
  </w:style>
  <w:style w:type="character" w:customStyle="1" w:styleId="htah13red1">
    <w:name w:val="h_tah13_red1"/>
    <w:rsid w:val="00DC6BA5"/>
    <w:rPr>
      <w:rFonts w:ascii="Tahoma" w:hAnsi="Tahoma" w:cs="Tahoma" w:hint="default"/>
      <w:color w:val="E2381B"/>
      <w:sz w:val="20"/>
      <w:szCs w:val="20"/>
    </w:rPr>
  </w:style>
  <w:style w:type="paragraph" w:customStyle="1" w:styleId="ar12black">
    <w:name w:val="ar12_black"/>
    <w:basedOn w:val="a0"/>
    <w:rsid w:val="00DC6BA5"/>
    <w:pPr>
      <w:widowControl/>
      <w:spacing w:before="100" w:beforeAutospacing="1" w:after="100" w:afterAutospacing="1"/>
    </w:pPr>
    <w:rPr>
      <w:rFonts w:ascii="Arial" w:eastAsia="Arial Unicode MS" w:hAnsi="Arial" w:cs="Arial"/>
      <w:color w:val="000000"/>
      <w:sz w:val="18"/>
      <w:szCs w:val="18"/>
    </w:rPr>
  </w:style>
  <w:style w:type="paragraph" w:customStyle="1" w:styleId="caaieiaie8">
    <w:name w:val="caaieiaie 8"/>
    <w:basedOn w:val="a0"/>
    <w:next w:val="a0"/>
    <w:rsid w:val="00DC6BA5"/>
    <w:pPr>
      <w:keepNext/>
      <w:widowControl/>
      <w:spacing w:line="120" w:lineRule="atLeast"/>
      <w:jc w:val="both"/>
    </w:pPr>
    <w:rPr>
      <w:sz w:val="24"/>
    </w:rPr>
  </w:style>
  <w:style w:type="paragraph" w:customStyle="1" w:styleId="xl436">
    <w:name w:val="xl43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37">
    <w:name w:val="xl43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38">
    <w:name w:val="xl43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39">
    <w:name w:val="xl43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40">
    <w:name w:val="xl44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41">
    <w:name w:val="xl44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42">
    <w:name w:val="xl442"/>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443">
    <w:name w:val="xl443"/>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444">
    <w:name w:val="xl44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45">
    <w:name w:val="xl44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46">
    <w:name w:val="xl44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47">
    <w:name w:val="xl44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48">
    <w:name w:val="xl4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49">
    <w:name w:val="xl44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50">
    <w:name w:val="xl45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51">
    <w:name w:val="xl45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52">
    <w:name w:val="xl4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53">
    <w:name w:val="xl4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54">
    <w:name w:val="xl4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55">
    <w:name w:val="xl4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56">
    <w:name w:val="xl4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57">
    <w:name w:val="xl457"/>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458">
    <w:name w:val="xl458"/>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459">
    <w:name w:val="xl459"/>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460">
    <w:name w:val="xl460"/>
    <w:basedOn w:val="a0"/>
    <w:rsid w:val="00DC6BA5"/>
    <w:pPr>
      <w:widowControl/>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center"/>
      <w:textAlignment w:val="top"/>
    </w:pPr>
    <w:rPr>
      <w:sz w:val="22"/>
      <w:szCs w:val="22"/>
    </w:rPr>
  </w:style>
  <w:style w:type="paragraph" w:customStyle="1" w:styleId="xl461">
    <w:name w:val="xl4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62">
    <w:name w:val="xl46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63">
    <w:name w:val="xl46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64">
    <w:name w:val="xl4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65">
    <w:name w:val="xl46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66">
    <w:name w:val="xl46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67">
    <w:name w:val="xl46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68">
    <w:name w:val="xl46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69">
    <w:name w:val="xl46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0">
    <w:name w:val="xl47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1">
    <w:name w:val="xl47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2">
    <w:name w:val="xl4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3">
    <w:name w:val="xl473"/>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4">
    <w:name w:val="xl47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75">
    <w:name w:val="xl47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76">
    <w:name w:val="xl47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7">
    <w:name w:val="xl47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8">
    <w:name w:val="xl47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79">
    <w:name w:val="xl4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80">
    <w:name w:val="xl4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1">
    <w:name w:val="xl48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82">
    <w:name w:val="xl48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3">
    <w:name w:val="xl4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4">
    <w:name w:val="xl4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5">
    <w:name w:val="xl4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6">
    <w:name w:val="xl4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7">
    <w:name w:val="xl487"/>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b/>
      <w:bCs/>
      <w:sz w:val="22"/>
      <w:szCs w:val="22"/>
    </w:rPr>
  </w:style>
  <w:style w:type="paragraph" w:customStyle="1" w:styleId="xl488">
    <w:name w:val="xl48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89">
    <w:name w:val="xl4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90">
    <w:name w:val="xl490"/>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b/>
      <w:bCs/>
      <w:sz w:val="22"/>
      <w:szCs w:val="22"/>
    </w:rPr>
  </w:style>
  <w:style w:type="paragraph" w:customStyle="1" w:styleId="xl491">
    <w:name w:val="xl4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tt11">
    <w:name w:val="tt11"/>
    <w:rsid w:val="00DC6BA5"/>
    <w:rPr>
      <w:rFonts w:ascii="Arial" w:hAnsi="Arial" w:cs="Arial" w:hint="default"/>
      <w:color w:val="000000"/>
      <w:sz w:val="19"/>
      <w:szCs w:val="19"/>
    </w:rPr>
  </w:style>
  <w:style w:type="character" w:customStyle="1" w:styleId="listdesitem">
    <w:name w:val="listdesitem"/>
    <w:basedOn w:val="a1"/>
    <w:rsid w:val="00DC6BA5"/>
  </w:style>
  <w:style w:type="character" w:customStyle="1" w:styleId="style31">
    <w:name w:val="style31"/>
    <w:rsid w:val="00DC6BA5"/>
    <w:rPr>
      <w:rFonts w:ascii="Verdana" w:hAnsi="Verdana" w:hint="default"/>
    </w:rPr>
  </w:style>
  <w:style w:type="character" w:customStyle="1" w:styleId="151">
    <w:name w:val="Знак15 Знак Знак1"/>
    <w:rsid w:val="00DC6BA5"/>
    <w:rPr>
      <w:sz w:val="28"/>
      <w:lang w:val="ru-RU" w:eastAsia="ru-RU" w:bidi="ar-SA"/>
    </w:rPr>
  </w:style>
  <w:style w:type="paragraph" w:customStyle="1" w:styleId="normaltext10">
    <w:name w:val="normaltext10"/>
    <w:basedOn w:val="a0"/>
    <w:rsid w:val="00DC6BA5"/>
    <w:pPr>
      <w:widowControl/>
      <w:jc w:val="both"/>
    </w:pPr>
  </w:style>
  <w:style w:type="paragraph" w:customStyle="1" w:styleId="title01">
    <w:name w:val="title01"/>
    <w:basedOn w:val="a0"/>
    <w:rsid w:val="00DC6BA5"/>
    <w:pPr>
      <w:widowControl/>
      <w:spacing w:before="51"/>
      <w:ind w:left="152" w:right="152"/>
      <w:jc w:val="both"/>
    </w:pPr>
    <w:rPr>
      <w:rFonts w:ascii="Tahoma" w:hAnsi="Tahoma" w:cs="Tahoma"/>
      <w:b/>
      <w:bCs/>
      <w:smallCaps/>
      <w:color w:val="FFFFFF"/>
      <w:sz w:val="24"/>
      <w:szCs w:val="24"/>
    </w:rPr>
  </w:style>
  <w:style w:type="character" w:customStyle="1" w:styleId="comments1">
    <w:name w:val="comments1"/>
    <w:rsid w:val="00DC6BA5"/>
    <w:rPr>
      <w:rFonts w:ascii="Tahoma" w:hAnsi="Tahoma" w:cs="Tahoma" w:hint="default"/>
      <w:color w:val="333333"/>
      <w:sz w:val="11"/>
      <w:szCs w:val="11"/>
    </w:rPr>
  </w:style>
  <w:style w:type="paragraph" w:customStyle="1" w:styleId="1ff5">
    <w:name w:val="стиль1"/>
    <w:basedOn w:val="a0"/>
    <w:rsid w:val="00DC6BA5"/>
    <w:pPr>
      <w:widowControl/>
      <w:spacing w:before="100" w:beforeAutospacing="1" w:after="100" w:afterAutospacing="1"/>
    </w:pPr>
    <w:rPr>
      <w:rFonts w:ascii="Georgia" w:hAnsi="Georgia"/>
      <w:color w:val="000099"/>
      <w:sz w:val="24"/>
      <w:szCs w:val="24"/>
    </w:rPr>
  </w:style>
  <w:style w:type="character" w:customStyle="1" w:styleId="style101">
    <w:name w:val="style101"/>
    <w:rsid w:val="00DC6BA5"/>
    <w:rPr>
      <w:b/>
      <w:bCs/>
      <w:sz w:val="12"/>
      <w:szCs w:val="12"/>
    </w:rPr>
  </w:style>
  <w:style w:type="character" w:customStyle="1" w:styleId="152">
    <w:name w:val="Знак15 Знак"/>
    <w:aliases w:val=" Знак4 Знак, Знак4 Знак Знак Знак Знак Знак Знак, Знак4 Знак Знак1, Знак4 Знак Знак Знак Знак Знак Знак Знак, Знак4 Знак Знак Знак Знак Знак Знак Знак Знак, Знак4 Знак Знак Знак, Знак15 Знак1 Знак Знак, Знак4 Знак Знак Знак Знак Знак1 Знак"/>
    <w:rsid w:val="00DC6BA5"/>
    <w:rPr>
      <w:sz w:val="28"/>
      <w:lang w:val="ru-RU" w:eastAsia="ru-RU" w:bidi="ar-SA"/>
    </w:rPr>
  </w:style>
  <w:style w:type="character" w:customStyle="1" w:styleId="314">
    <w:name w:val="Знак3 Знак Знак1"/>
    <w:rsid w:val="00DC6BA5"/>
    <w:rPr>
      <w:sz w:val="24"/>
      <w:szCs w:val="24"/>
      <w:lang w:val="ru-RU" w:eastAsia="ru-RU" w:bidi="ar-SA"/>
    </w:rPr>
  </w:style>
  <w:style w:type="character" w:customStyle="1" w:styleId="Web11">
    <w:name w:val="Обычный (Web) Знак1"/>
    <w:aliases w:val="Обычный (веб)1 Знак,Обычный (веб)2 Знак,Обычный (веб)3 Знак,Обычный (Web)1 Знак,Обычный (веб)11 Знак,Обычный (веб)21 Знак,Обычный (Web)2 Знак,Обычный (веб)111 Знак,Обычный (Web)3 Знак,Обычный (веб)1111 Знак,Обычный (веб)5 Знак"/>
    <w:rsid w:val="00DC6BA5"/>
    <w:rPr>
      <w:color w:val="000000"/>
      <w:sz w:val="24"/>
      <w:szCs w:val="24"/>
      <w:lang w:val="ru-RU" w:eastAsia="ru-RU" w:bidi="ar-SA"/>
    </w:rPr>
  </w:style>
  <w:style w:type="paragraph" w:customStyle="1" w:styleId="CharChar0">
    <w:name w:val="Char Char"/>
    <w:basedOn w:val="a0"/>
    <w:rsid w:val="00DC6BA5"/>
    <w:pPr>
      <w:widowControl/>
      <w:spacing w:before="100" w:beforeAutospacing="1" w:after="100" w:afterAutospacing="1"/>
    </w:pPr>
    <w:rPr>
      <w:rFonts w:ascii="Tahoma" w:hAnsi="Tahoma"/>
      <w:lang w:val="en-US" w:eastAsia="en-US"/>
    </w:rPr>
  </w:style>
  <w:style w:type="character" w:customStyle="1" w:styleId="TableFootnotelast3">
    <w:name w:val="Table_Footnote_last Знак3"/>
    <w:aliases w:val="Текст сноски Знак Знак2,Текст сноски Знак1 Знак1 Знак1, Знак Знак Знак Знак5,Текст сноски Знак1 Знак Знак Знак1,Текст сноски Знак Знак Знак Знак Знак1,Текст сноски Знак1 Знак Знак1 Знак Знак1,Текст сноски Знак1 Знак Знак2"/>
    <w:rsid w:val="00DC6BA5"/>
    <w:rPr>
      <w:lang w:val="ru-RU" w:eastAsia="ru-RU" w:bidi="ar-SA"/>
    </w:rPr>
  </w:style>
  <w:style w:type="character" w:customStyle="1" w:styleId="154">
    <w:name w:val="Знак15 Знак4"/>
    <w:aliases w:val=" Знак4 Знак4, Знак4 Знак Знак Знак Знак Знак2,Основной текст с отступом 2 Знак1 Знак1,Основной текст с отступом 2 Знак Знак Знак,Знак15 Знак,Знак4 Знак,Знак4 Знак Знак Знак Знак Знак, Знак4 Знак Знак Знак Знак Знак1 Знак Знак, Знак15 Знак5"/>
    <w:rsid w:val="00DC6BA5"/>
    <w:rPr>
      <w:sz w:val="28"/>
      <w:lang w:val="ru-RU" w:eastAsia="ru-RU" w:bidi="ar-SA"/>
    </w:rPr>
  </w:style>
  <w:style w:type="paragraph" w:customStyle="1" w:styleId="txtlist">
    <w:name w:val="txt_list"/>
    <w:basedOn w:val="a0"/>
    <w:rsid w:val="00DC6BA5"/>
    <w:pPr>
      <w:widowControl/>
      <w:tabs>
        <w:tab w:val="num" w:pos="340"/>
      </w:tabs>
      <w:spacing w:after="160"/>
      <w:ind w:left="340" w:hanging="340"/>
      <w:jc w:val="both"/>
    </w:pPr>
    <w:rPr>
      <w:rFonts w:ascii="Georgia" w:hAnsi="Georgia"/>
      <w:color w:val="333333"/>
      <w:spacing w:val="2"/>
    </w:rPr>
  </w:style>
  <w:style w:type="paragraph" w:customStyle="1" w:styleId="marker">
    <w:name w:val="marker"/>
    <w:rsid w:val="00DC6BA5"/>
    <w:pPr>
      <w:keepNext/>
      <w:keepLines/>
      <w:spacing w:before="60" w:after="60"/>
    </w:pPr>
    <w:rPr>
      <w:rFonts w:ascii="Microsoft Sans Serif" w:hAnsi="Microsoft Sans Serif"/>
      <w:color w:val="999999"/>
      <w:spacing w:val="6"/>
      <w:sz w:val="16"/>
      <w:szCs w:val="16"/>
      <w:lang w:val="en-US"/>
    </w:rPr>
  </w:style>
  <w:style w:type="character" w:customStyle="1" w:styleId="340">
    <w:name w:val="Знак3 Знак Знак4"/>
    <w:rsid w:val="00DC6BA5"/>
    <w:rPr>
      <w:lang w:val="ru-RU" w:eastAsia="ru-RU" w:bidi="ar-SA"/>
    </w:rPr>
  </w:style>
  <w:style w:type="paragraph" w:customStyle="1" w:styleId="Tableheader">
    <w:name w:val="Table_header"/>
    <w:basedOn w:val="a0"/>
    <w:rsid w:val="00DC6BA5"/>
    <w:pPr>
      <w:widowControl/>
      <w:spacing w:before="60" w:after="60"/>
      <w:jc w:val="both"/>
    </w:pPr>
    <w:rPr>
      <w:rFonts w:ascii="Microsoft Sans Serif" w:hAnsi="Microsoft Sans Serif"/>
      <w:color w:val="FFFFFF"/>
      <w:spacing w:val="12"/>
      <w:sz w:val="16"/>
      <w:szCs w:val="16"/>
    </w:rPr>
  </w:style>
  <w:style w:type="paragraph" w:customStyle="1" w:styleId="Tabletext">
    <w:name w:val="Table_text"/>
    <w:rsid w:val="00DC6BA5"/>
    <w:pPr>
      <w:spacing w:before="120" w:after="120"/>
    </w:pPr>
    <w:rPr>
      <w:rFonts w:ascii="Microsoft Sans Serif" w:hAnsi="Microsoft Sans Serif"/>
      <w:color w:val="4D4D4D"/>
      <w:spacing w:val="2"/>
      <w:sz w:val="16"/>
      <w:szCs w:val="16"/>
      <w:lang w:val="en-US"/>
    </w:rPr>
  </w:style>
  <w:style w:type="character" w:customStyle="1" w:styleId="1ff6">
    <w:name w:val="Название Знак Знак Знак Знак1"/>
    <w:rsid w:val="00DC6BA5"/>
    <w:rPr>
      <w:b/>
      <w:sz w:val="28"/>
      <w:lang w:val="ru-RU" w:eastAsia="ru-RU" w:bidi="ar-SA"/>
    </w:rPr>
  </w:style>
  <w:style w:type="character" w:customStyle="1" w:styleId="Naiaea3">
    <w:name w:val="Naiaea Знак3"/>
    <w:aliases w:val="Заголовок 3 Знак Знак3,Naiaea Знак Знак Знак3,end Знак1,Заголовок 3 2К Знак1,Заголовок 3 Знак Знак Знак1,Заголовок 3 2К Знак Знак,Заголовок 3 Знак3,Заголовок 3 Знак Знак Знак4,Заголовок 3 Знак1 Знак1,Заголовок 3 Знак Знак1 Знак1"/>
    <w:rsid w:val="00DC6BA5"/>
    <w:rPr>
      <w:snapToGrid w:val="0"/>
      <w:color w:val="000000"/>
      <w:sz w:val="24"/>
      <w:lang w:val="ru-RU" w:eastAsia="ru-RU" w:bidi="ar-SA"/>
    </w:rPr>
  </w:style>
  <w:style w:type="character" w:customStyle="1" w:styleId="201">
    <w:name w:val="Знак20 Знак Знак1"/>
    <w:rsid w:val="00DC6BA5"/>
    <w:rPr>
      <w:i/>
      <w:sz w:val="24"/>
      <w:lang w:val="ru-RU" w:eastAsia="ru-RU" w:bidi="ar-SA"/>
    </w:rPr>
  </w:style>
  <w:style w:type="character" w:customStyle="1" w:styleId="142">
    <w:name w:val="Знак14 Знак Знак2"/>
    <w:rsid w:val="00DC6BA5"/>
    <w:rPr>
      <w:sz w:val="28"/>
      <w:lang w:val="ru-RU" w:eastAsia="ru-RU" w:bidi="ar-SA"/>
    </w:rPr>
  </w:style>
  <w:style w:type="character" w:customStyle="1" w:styleId="315">
    <w:name w:val="Знак3 Знак1"/>
    <w:aliases w:val="Нижний колонтитул Знак2 Знак2,Нижний колонтитул Знак Знак1 Знак2,Нижний колонтитул Знак1 Знак Знак Знак Знак2,Нижний колонтитул Знак Знак Знак Знак Знак Знак2,Нижний колонтитул Знак1 Знак1 Знак2,Нижний колонтитул Знак Знак Знак1 Знак Знак1"/>
    <w:rsid w:val="00DC6BA5"/>
    <w:rPr>
      <w:lang w:val="ru-RU" w:eastAsia="ru-RU" w:bidi="ar-SA"/>
    </w:rPr>
  </w:style>
  <w:style w:type="character" w:customStyle="1" w:styleId="TableFootnotelast4">
    <w:name w:val="Table_Footnote_last Знак4"/>
    <w:aliases w:val="Текст сноски Знак Знак3,Текст сноски Знак1 Знак1 Знак2, Знак Знак Знак Знак6,Текст сноски Знак1 Знак Знак Знак2,Текст сноски Знак Знак Знак Знак Знак2,Текст сноски Знак1 Знак Знак1 Знак Знак2,Текст сноски Знак1 Знак Знак3"/>
    <w:rsid w:val="00DC6BA5"/>
    <w:rPr>
      <w:lang w:val="ru-RU" w:eastAsia="ru-RU" w:bidi="ar-SA"/>
    </w:rPr>
  </w:style>
  <w:style w:type="paragraph" w:customStyle="1" w:styleId="headdergrey">
    <w:name w:val="headder_grey"/>
    <w:basedOn w:val="Tabletext"/>
    <w:rsid w:val="00DC6BA5"/>
    <w:pPr>
      <w:spacing w:before="20" w:after="20" w:line="180" w:lineRule="exact"/>
      <w:jc w:val="both"/>
    </w:pPr>
    <w:rPr>
      <w:rFonts w:ascii="Arial" w:hAnsi="Arial"/>
      <w:color w:val="999999"/>
      <w:spacing w:val="4"/>
    </w:rPr>
  </w:style>
  <w:style w:type="paragraph" w:customStyle="1" w:styleId="txtlistnarrow">
    <w:name w:val="txt_list narrow"/>
    <w:basedOn w:val="txtlist"/>
    <w:rsid w:val="00DC6BA5"/>
    <w:pPr>
      <w:spacing w:after="60"/>
    </w:pPr>
  </w:style>
  <w:style w:type="paragraph" w:customStyle="1" w:styleId="afffffff2">
    <w:name w:val="Для оглавления"/>
    <w:rsid w:val="00DC6BA5"/>
    <w:pPr>
      <w:spacing w:after="360"/>
    </w:pPr>
    <w:rPr>
      <w:rFonts w:ascii="Century Gothic" w:hAnsi="Century Gothic" w:cs="Arial"/>
      <w:bCs/>
      <w:color w:val="FF6600"/>
      <w:kern w:val="32"/>
      <w:sz w:val="56"/>
      <w:szCs w:val="56"/>
    </w:rPr>
  </w:style>
  <w:style w:type="paragraph" w:customStyle="1" w:styleId="textlistdescr">
    <w:name w:val="text_list_descr"/>
    <w:rsid w:val="00DC6BA5"/>
    <w:pPr>
      <w:tabs>
        <w:tab w:val="num" w:pos="1080"/>
      </w:tabs>
      <w:ind w:left="1080" w:hanging="360"/>
    </w:pPr>
    <w:rPr>
      <w:rFonts w:ascii="Microsoft Sans Serif" w:hAnsi="Microsoft Sans Serif"/>
      <w:color w:val="4D4D4D"/>
      <w:spacing w:val="2"/>
      <w:sz w:val="16"/>
      <w:szCs w:val="16"/>
    </w:rPr>
  </w:style>
  <w:style w:type="paragraph" w:customStyle="1" w:styleId="afffffff3">
    <w:name w:val="Врезка"/>
    <w:basedOn w:val="a0"/>
    <w:rsid w:val="00DC6BA5"/>
    <w:pPr>
      <w:widowControl/>
      <w:shd w:val="clear" w:color="auto" w:fill="EAEAEA"/>
      <w:spacing w:before="120" w:after="120"/>
      <w:jc w:val="both"/>
    </w:pPr>
    <w:rPr>
      <w:rFonts w:ascii="Microsoft Sans Serif" w:hAnsi="Microsoft Sans Serif"/>
      <w:color w:val="333333"/>
      <w:spacing w:val="2"/>
      <w:sz w:val="18"/>
      <w:szCs w:val="16"/>
    </w:rPr>
  </w:style>
  <w:style w:type="paragraph" w:customStyle="1" w:styleId="1ff7">
    <w:name w:val="Основной шрифт абзаца1 Знак"/>
    <w:aliases w:val=" Знак18 Знак,Знак18 Знак"/>
    <w:basedOn w:val="a0"/>
    <w:rsid w:val="00DC6BA5"/>
    <w:pPr>
      <w:widowControl/>
    </w:pPr>
    <w:rPr>
      <w:rFonts w:ascii="Verdana" w:hAnsi="Verdana" w:cs="Verdana"/>
      <w:lang w:val="en-US" w:eastAsia="en-US"/>
    </w:rPr>
  </w:style>
  <w:style w:type="paragraph" w:customStyle="1" w:styleId="afffffff4">
    <w:name w:val="Содержимое таблицы"/>
    <w:basedOn w:val="a0"/>
    <w:rsid w:val="00DC6BA5"/>
    <w:pPr>
      <w:suppressLineNumbers/>
      <w:suppressAutoHyphens/>
    </w:pPr>
    <w:rPr>
      <w:rFonts w:ascii="Arial" w:eastAsia="Arial Unicode MS" w:hAnsi="Arial"/>
      <w:sz w:val="24"/>
      <w:szCs w:val="24"/>
      <w:lang w:eastAsia="ar-SA"/>
    </w:rPr>
  </w:style>
  <w:style w:type="paragraph" w:customStyle="1" w:styleId="190">
    <w:name w:val="Знак19"/>
    <w:basedOn w:val="a0"/>
    <w:rsid w:val="00DC6BA5"/>
    <w:pPr>
      <w:widowControl/>
    </w:pPr>
    <w:rPr>
      <w:rFonts w:ascii="Verdana" w:hAnsi="Verdana" w:cs="Verdana"/>
      <w:lang w:val="en-US" w:eastAsia="en-US"/>
    </w:rPr>
  </w:style>
  <w:style w:type="character" w:styleId="HTML4">
    <w:name w:val="HTML Cite"/>
    <w:rsid w:val="00DC6BA5"/>
    <w:rPr>
      <w:i w:val="0"/>
      <w:iCs w:val="0"/>
      <w:sz w:val="18"/>
      <w:szCs w:val="18"/>
    </w:rPr>
  </w:style>
  <w:style w:type="character" w:customStyle="1" w:styleId="nobr">
    <w:name w:val="nobr"/>
    <w:basedOn w:val="a1"/>
    <w:rsid w:val="00DC6BA5"/>
  </w:style>
  <w:style w:type="character" w:customStyle="1" w:styleId="1520">
    <w:name w:val="Знак15 Знак2"/>
    <w:aliases w:val=" Знак4 Знак2, Знак4 Знак Знак Знак Знак Знак Знак2,Основной текст с отступом 2 Знак Знак Знак1, Знак4 Знак Знак Знак1, Знак15 Знак1 Знак, Знак15 Знак1 Знак1,Знак4 Знак Знак Знак Знак Знак Знак2, Знак4 Зна,Знак4 Знак Знак Знак1"/>
    <w:rsid w:val="00DC6BA5"/>
    <w:rPr>
      <w:sz w:val="28"/>
      <w:lang w:val="ru-RU" w:eastAsia="ru-RU" w:bidi="ar-SA"/>
    </w:rPr>
  </w:style>
  <w:style w:type="character" w:customStyle="1" w:styleId="330">
    <w:name w:val="Знак3 Знак Знак3"/>
    <w:rsid w:val="00DC6BA5"/>
    <w:rPr>
      <w:lang w:val="ru-RU" w:eastAsia="ru-RU" w:bidi="ar-SA"/>
    </w:rPr>
  </w:style>
  <w:style w:type="character" w:customStyle="1" w:styleId="label12">
    <w:name w:val="label12"/>
    <w:rsid w:val="00DC6BA5"/>
    <w:rPr>
      <w:vanish/>
      <w:webHidden w:val="0"/>
      <w:specVanish w:val="0"/>
    </w:rPr>
  </w:style>
  <w:style w:type="character" w:customStyle="1" w:styleId="label13">
    <w:name w:val="label13"/>
    <w:rsid w:val="00DC6BA5"/>
    <w:rPr>
      <w:vanish/>
      <w:webHidden w:val="0"/>
      <w:specVanish w:val="0"/>
    </w:rPr>
  </w:style>
  <w:style w:type="character" w:customStyle="1" w:styleId="Normal30">
    <w:name w:val="Normal Знак3 Знак"/>
    <w:rsid w:val="00DC6BA5"/>
    <w:rPr>
      <w:snapToGrid w:val="0"/>
      <w:lang w:val="ru-RU" w:eastAsia="ru-RU" w:bidi="ar-SA"/>
    </w:rPr>
  </w:style>
  <w:style w:type="character" w:customStyle="1" w:styleId="1510">
    <w:name w:val="Знак15 Знак1"/>
    <w:aliases w:val=" Знак4 Знак1, Знак4 Знак Знак Знак Знак Знак Знак1,Знак4 Знак1,Знак4 Знак Знак Знак Знак Знак Знак1,Знак15 Знак3, Знак4 Знак5, Знак4 Знак Знак Знак2,Знак4 Знак Знак Знак Знак1,Знак4 Знак Знак Знак Знак Знак1 Знак Знак"/>
    <w:rsid w:val="00DC6BA5"/>
    <w:rPr>
      <w:sz w:val="28"/>
      <w:lang w:val="ru-RU" w:eastAsia="ru-RU" w:bidi="ar-SA"/>
    </w:rPr>
  </w:style>
  <w:style w:type="character" w:customStyle="1" w:styleId="mw-headline">
    <w:name w:val="mw-headline"/>
    <w:rsid w:val="00DC6BA5"/>
    <w:rPr>
      <w:rFonts w:ascii="Verdana" w:hAnsi="Verdana" w:hint="default"/>
      <w:color w:val="000000"/>
      <w:sz w:val="21"/>
      <w:szCs w:val="21"/>
    </w:rPr>
  </w:style>
  <w:style w:type="paragraph" w:customStyle="1" w:styleId="xl628">
    <w:name w:val="xl62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29">
    <w:name w:val="xl629"/>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character" w:customStyle="1" w:styleId="TableFootnotelast2">
    <w:name w:val="Table_Footnote_last Знак2"/>
    <w:aliases w:val="Текст сноски Знак Знак1,Текст сноски Знак1 Знак1 Знак,Текст сноски Знак1 Знак Знак Знак,Текст сноски Знак Знак Знак Знак Знак,Текст сноски Знак1 Знак Знак1 Знак Знак,Текст сноски Знак1 Знак Знак1"/>
    <w:rsid w:val="00DC6BA5"/>
    <w:rPr>
      <w:lang w:val="ru-RU" w:eastAsia="ru-RU" w:bidi="ar-SA"/>
    </w:rPr>
  </w:style>
  <w:style w:type="character" w:customStyle="1" w:styleId="153">
    <w:name w:val="Знак15 Знак3"/>
    <w:aliases w:val=" Знак4 Знак3, Знак4 Знак Знак Знак Знак Знак,Основной текст с отступом 2 Знак1 Знак,Основной текст с отступом 2 Знак Знак Знак Знак, Знак4 Знак Знак Знак Знак Знак Знак3, Знак4 Знак Знак Знак Знак Знак Знак Знак1, Знак15 Знак Знак Знак"/>
    <w:rsid w:val="00DC6BA5"/>
    <w:rPr>
      <w:sz w:val="28"/>
      <w:lang w:val="ru-RU" w:eastAsia="ru-RU" w:bidi="ar-SA"/>
    </w:rPr>
  </w:style>
  <w:style w:type="paragraph" w:customStyle="1" w:styleId="xl91">
    <w:name w:val="xl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FF0000"/>
      <w:sz w:val="22"/>
      <w:szCs w:val="22"/>
    </w:rPr>
  </w:style>
  <w:style w:type="paragraph" w:customStyle="1" w:styleId="xl92">
    <w:name w:val="xl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3">
    <w:name w:val="xl93"/>
    <w:basedOn w:val="a0"/>
    <w:rsid w:val="00DC6BA5"/>
    <w:pPr>
      <w:widowControl/>
      <w:pBdr>
        <w:top w:val="single" w:sz="4" w:space="0" w:color="auto"/>
        <w:left w:val="single" w:sz="4" w:space="0" w:color="auto"/>
        <w:bottom w:val="single" w:sz="4" w:space="0" w:color="auto"/>
      </w:pBdr>
      <w:shd w:val="clear" w:color="auto" w:fill="FF00FF"/>
      <w:spacing w:before="100" w:beforeAutospacing="1" w:after="100" w:afterAutospacing="1"/>
      <w:textAlignment w:val="top"/>
    </w:pPr>
    <w:rPr>
      <w:sz w:val="22"/>
      <w:szCs w:val="22"/>
    </w:rPr>
  </w:style>
  <w:style w:type="paragraph" w:customStyle="1" w:styleId="xl94">
    <w:name w:val="xl94"/>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95">
    <w:name w:val="xl95"/>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96">
    <w:name w:val="xl96"/>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97">
    <w:name w:val="xl97"/>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98">
    <w:name w:val="xl98"/>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99">
    <w:name w:val="xl99"/>
    <w:basedOn w:val="a0"/>
    <w:rsid w:val="00DC6BA5"/>
    <w:pPr>
      <w:widowControl/>
      <w:shd w:val="clear" w:color="auto" w:fill="99CCFF"/>
      <w:spacing w:before="100" w:beforeAutospacing="1" w:after="100" w:afterAutospacing="1"/>
      <w:textAlignment w:val="top"/>
    </w:pPr>
    <w:rPr>
      <w:sz w:val="22"/>
      <w:szCs w:val="22"/>
    </w:rPr>
  </w:style>
  <w:style w:type="paragraph" w:customStyle="1" w:styleId="xl100">
    <w:name w:val="xl100"/>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101">
    <w:name w:val="xl101"/>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102">
    <w:name w:val="xl102"/>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630">
    <w:name w:val="xl630"/>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b/>
      <w:bCs/>
      <w:sz w:val="22"/>
      <w:szCs w:val="22"/>
    </w:rPr>
  </w:style>
  <w:style w:type="paragraph" w:customStyle="1" w:styleId="xl631">
    <w:name w:val="xl631"/>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b/>
      <w:bCs/>
      <w:sz w:val="22"/>
      <w:szCs w:val="22"/>
    </w:rPr>
  </w:style>
  <w:style w:type="paragraph" w:customStyle="1" w:styleId="xl632">
    <w:name w:val="xl632"/>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633">
    <w:name w:val="xl633"/>
    <w:basedOn w:val="a0"/>
    <w:rsid w:val="00DC6BA5"/>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center"/>
      <w:textAlignment w:val="top"/>
    </w:pPr>
    <w:rPr>
      <w:sz w:val="22"/>
      <w:szCs w:val="22"/>
    </w:rPr>
  </w:style>
  <w:style w:type="paragraph" w:customStyle="1" w:styleId="xl634">
    <w:name w:val="xl634"/>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b/>
      <w:bCs/>
      <w:sz w:val="22"/>
      <w:szCs w:val="22"/>
    </w:rPr>
  </w:style>
  <w:style w:type="paragraph" w:customStyle="1" w:styleId="xl635">
    <w:name w:val="xl635"/>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sz w:val="22"/>
      <w:szCs w:val="22"/>
    </w:rPr>
  </w:style>
  <w:style w:type="paragraph" w:customStyle="1" w:styleId="xl636">
    <w:name w:val="xl636"/>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22"/>
      <w:szCs w:val="22"/>
    </w:rPr>
  </w:style>
  <w:style w:type="paragraph" w:customStyle="1" w:styleId="1ff8">
    <w:name w:val="Текст1"/>
    <w:basedOn w:val="a0"/>
    <w:rsid w:val="00DC6BA5"/>
    <w:pPr>
      <w:widowControl/>
    </w:pPr>
    <w:rPr>
      <w:rFonts w:ascii="Courier New" w:hAnsi="Courier New"/>
    </w:rPr>
  </w:style>
  <w:style w:type="paragraph" w:customStyle="1" w:styleId="TableText0">
    <w:name w:val="Table Text"/>
    <w:rsid w:val="00DC6BA5"/>
    <w:rPr>
      <w:color w:val="000000"/>
      <w:sz w:val="24"/>
    </w:rPr>
  </w:style>
  <w:style w:type="paragraph" w:customStyle="1" w:styleId="NumberList">
    <w:name w:val="Number List"/>
    <w:rsid w:val="00DC6BA5"/>
    <w:pPr>
      <w:ind w:left="720"/>
    </w:pPr>
    <w:rPr>
      <w:color w:val="000000"/>
      <w:sz w:val="24"/>
    </w:rPr>
  </w:style>
  <w:style w:type="paragraph" w:customStyle="1" w:styleId="afffffff5">
    <w:name w:val="Отчет_А"/>
    <w:basedOn w:val="a0"/>
    <w:rsid w:val="00DC6BA5"/>
    <w:pPr>
      <w:widowControl/>
      <w:overflowPunct w:val="0"/>
      <w:autoSpaceDE w:val="0"/>
      <w:autoSpaceDN w:val="0"/>
      <w:adjustRightInd w:val="0"/>
      <w:spacing w:before="60" w:after="60"/>
      <w:ind w:firstLine="567"/>
      <w:jc w:val="both"/>
      <w:textAlignment w:val="baseline"/>
    </w:pPr>
    <w:rPr>
      <w:rFonts w:ascii="Peterburg" w:hAnsi="Peterburg"/>
      <w:sz w:val="24"/>
    </w:rPr>
  </w:style>
  <w:style w:type="paragraph" w:customStyle="1" w:styleId="afffffff6">
    <w:name w:val="Отчет_Б"/>
    <w:basedOn w:val="afffffff5"/>
    <w:rsid w:val="00DC6BA5"/>
    <w:pPr>
      <w:ind w:firstLine="0"/>
    </w:pPr>
  </w:style>
  <w:style w:type="paragraph" w:customStyle="1" w:styleId="CM12">
    <w:name w:val="CM12"/>
    <w:basedOn w:val="Default"/>
    <w:next w:val="Default"/>
    <w:rsid w:val="00DC6BA5"/>
    <w:pPr>
      <w:spacing w:line="386" w:lineRule="atLeast"/>
    </w:pPr>
    <w:rPr>
      <w:rFonts w:ascii="MST T 31c 39e" w:hAnsi="MST T 31c 39e" w:cs="Times New Roman"/>
      <w:color w:val="auto"/>
    </w:rPr>
  </w:style>
  <w:style w:type="character" w:customStyle="1" w:styleId="price4">
    <w:name w:val="price4"/>
    <w:rsid w:val="00DC6BA5"/>
    <w:rPr>
      <w:b/>
      <w:bCs/>
      <w:color w:val="E5000A"/>
    </w:rPr>
  </w:style>
  <w:style w:type="character" w:customStyle="1" w:styleId="priceabout2">
    <w:name w:val="priceabout2"/>
    <w:rsid w:val="00DC6BA5"/>
    <w:rPr>
      <w:b w:val="0"/>
      <w:bCs w:val="0"/>
      <w:color w:val="343434"/>
      <w:sz w:val="29"/>
      <w:szCs w:val="29"/>
    </w:rPr>
  </w:style>
  <w:style w:type="character" w:customStyle="1" w:styleId="linkred1">
    <w:name w:val="linkred1"/>
    <w:rsid w:val="00DC6BA5"/>
    <w:rPr>
      <w:rFonts w:ascii="Verdana" w:hAnsi="Verdana" w:hint="default"/>
      <w:color w:val="CC3333"/>
      <w:sz w:val="22"/>
      <w:szCs w:val="22"/>
    </w:rPr>
  </w:style>
  <w:style w:type="character" w:customStyle="1" w:styleId="biz1">
    <w:name w:val="biz1"/>
    <w:rsid w:val="00DC6BA5"/>
    <w:rPr>
      <w:rFonts w:ascii="Helvetica" w:hAnsi="Helvetica" w:cs="Helvetica" w:hint="default"/>
      <w:color w:val="3E76B5"/>
      <w:sz w:val="22"/>
      <w:szCs w:val="22"/>
    </w:rPr>
  </w:style>
  <w:style w:type="paragraph" w:customStyle="1" w:styleId="49">
    <w:name w:val="Заг 4"/>
    <w:basedOn w:val="1"/>
    <w:rsid w:val="00DC6BA5"/>
    <w:pPr>
      <w:keepNext/>
      <w:widowControl w:val="0"/>
      <w:autoSpaceDE/>
      <w:autoSpaceDN/>
      <w:adjustRightInd/>
      <w:spacing w:before="160" w:after="80"/>
      <w:ind w:firstLine="720"/>
      <w:jc w:val="left"/>
      <w:outlineLvl w:val="9"/>
    </w:pPr>
    <w:rPr>
      <w:bCs w:val="0"/>
      <w:color w:val="auto"/>
      <w:kern w:val="28"/>
      <w:sz w:val="24"/>
      <w:lang w:val="en-US"/>
    </w:rPr>
  </w:style>
  <w:style w:type="paragraph" w:customStyle="1" w:styleId="CharChar1">
    <w:name w:val="Char Char"/>
    <w:basedOn w:val="a0"/>
    <w:rsid w:val="00DC6BA5"/>
    <w:pPr>
      <w:widowControl/>
      <w:spacing w:before="100" w:beforeAutospacing="1" w:after="100" w:afterAutospacing="1"/>
    </w:pPr>
    <w:rPr>
      <w:rFonts w:ascii="Tahoma" w:hAnsi="Tahoma"/>
      <w:lang w:val="en-US" w:eastAsia="en-US"/>
    </w:rPr>
  </w:style>
  <w:style w:type="paragraph" w:customStyle="1" w:styleId="xl637">
    <w:name w:val="xl637"/>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638">
    <w:name w:val="xl638"/>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639">
    <w:name w:val="xl639"/>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b/>
      <w:bCs/>
      <w:sz w:val="22"/>
      <w:szCs w:val="22"/>
    </w:rPr>
  </w:style>
  <w:style w:type="paragraph" w:customStyle="1" w:styleId="xl640">
    <w:name w:val="xl640"/>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641">
    <w:name w:val="xl641"/>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642">
    <w:name w:val="xl642"/>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sz w:val="22"/>
      <w:szCs w:val="22"/>
    </w:rPr>
  </w:style>
  <w:style w:type="paragraph" w:customStyle="1" w:styleId="xl643">
    <w:name w:val="xl64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44">
    <w:name w:val="xl644"/>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645">
    <w:name w:val="xl64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646">
    <w:name w:val="xl646"/>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2"/>
      <w:szCs w:val="22"/>
    </w:rPr>
  </w:style>
  <w:style w:type="paragraph" w:customStyle="1" w:styleId="xl647">
    <w:name w:val="xl647"/>
    <w:basedOn w:val="a0"/>
    <w:rsid w:val="00DC6BA5"/>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top"/>
    </w:pPr>
    <w:rPr>
      <w:sz w:val="22"/>
      <w:szCs w:val="22"/>
    </w:rPr>
  </w:style>
  <w:style w:type="paragraph" w:customStyle="1" w:styleId="xl648">
    <w:name w:val="xl6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649">
    <w:name w:val="xl649"/>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b/>
      <w:bCs/>
      <w:sz w:val="22"/>
      <w:szCs w:val="22"/>
    </w:rPr>
  </w:style>
  <w:style w:type="paragraph" w:customStyle="1" w:styleId="xl650">
    <w:name w:val="xl65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character" w:customStyle="1" w:styleId="TimesNewRoman">
    <w:name w:val="Стиль Times New Roman"/>
    <w:rsid w:val="00DC6BA5"/>
    <w:rPr>
      <w:rFonts w:ascii="Times New Roman" w:hAnsi="Times New Roman"/>
      <w:sz w:val="20"/>
    </w:rPr>
  </w:style>
  <w:style w:type="character" w:customStyle="1" w:styleId="notesid">
    <w:name w:val="notesid"/>
    <w:rsid w:val="00DC6BA5"/>
    <w:rPr>
      <w:b/>
      <w:bCs/>
      <w:color w:val="666666"/>
      <w:sz w:val="15"/>
      <w:szCs w:val="15"/>
    </w:rPr>
  </w:style>
  <w:style w:type="character" w:customStyle="1" w:styleId="Naiaea2">
    <w:name w:val="Naiaea Знак2"/>
    <w:aliases w:val="Заголовок 3 Знак Знак2,Naiaea Знак Знак Знак2,end Знак2,Заголовок 3 2К Знак2"/>
    <w:rsid w:val="00DC6BA5"/>
    <w:rPr>
      <w:snapToGrid w:val="0"/>
      <w:color w:val="000000"/>
      <w:sz w:val="24"/>
      <w:lang w:val="ru-RU" w:eastAsia="ru-RU" w:bidi="ar-SA"/>
    </w:rPr>
  </w:style>
  <w:style w:type="character" w:customStyle="1" w:styleId="320">
    <w:name w:val="Знак3 Знак Знак2"/>
    <w:rsid w:val="00DC6BA5"/>
    <w:rPr>
      <w:lang w:val="ru-RU" w:eastAsia="ru-RU" w:bidi="ar-SA"/>
    </w:rPr>
  </w:style>
  <w:style w:type="paragraph" w:styleId="afffffff7">
    <w:name w:val="Salutation"/>
    <w:basedOn w:val="a0"/>
    <w:link w:val="afffffff8"/>
    <w:rsid w:val="00DC6BA5"/>
    <w:pPr>
      <w:widowControl/>
    </w:pPr>
    <w:rPr>
      <w:rFonts w:ascii="Arial" w:hAnsi="Arial"/>
      <w:sz w:val="22"/>
      <w:lang w:val="en-US" w:eastAsia="en-US"/>
    </w:rPr>
  </w:style>
  <w:style w:type="character" w:customStyle="1" w:styleId="200">
    <w:name w:val="Знак20 Знак Знак"/>
    <w:rsid w:val="00DC6BA5"/>
    <w:rPr>
      <w:i/>
      <w:sz w:val="24"/>
      <w:lang w:val="ru-RU" w:eastAsia="ru-RU" w:bidi="ar-SA"/>
    </w:rPr>
  </w:style>
  <w:style w:type="character" w:customStyle="1" w:styleId="141">
    <w:name w:val="Знак14 Знак Знак1"/>
    <w:aliases w:val="Название Знак Знак Знак1"/>
    <w:rsid w:val="00DC6BA5"/>
    <w:rPr>
      <w:sz w:val="28"/>
      <w:lang w:val="ru-RU" w:eastAsia="ru-RU" w:bidi="ar-SA"/>
    </w:rPr>
  </w:style>
  <w:style w:type="character" w:customStyle="1" w:styleId="3f">
    <w:name w:val="Знак3 Знак"/>
    <w:aliases w:val="Нижний колонтитул Знак2 Знак1,Нижний колонтитул Знак Знак1 Знак1,Нижний колонтитул Знак1 Знак Знак Знак Знак1,Нижний колонтитул Знак Знак Знак Знак Знак Знак1,Нижний колонтитул Знак1 Знак1 Знак1,Нижний колонтитул Знак Знак Знак1 Знак Знак"/>
    <w:rsid w:val="00DC6BA5"/>
    <w:rPr>
      <w:lang w:val="ru-RU" w:eastAsia="ru-RU" w:bidi="ar-SA"/>
    </w:rPr>
  </w:style>
  <w:style w:type="character" w:customStyle="1" w:styleId="afffffff9">
    <w:name w:val="Название Знак Знак Знак Знак"/>
    <w:rsid w:val="00DC6BA5"/>
    <w:rPr>
      <w:b/>
      <w:sz w:val="28"/>
      <w:lang w:val="ru-RU" w:eastAsia="ru-RU" w:bidi="ar-SA"/>
    </w:rPr>
  </w:style>
  <w:style w:type="paragraph" w:customStyle="1" w:styleId="afffffffa">
    <w:name w:val="Текстовый"/>
    <w:link w:val="afffffffb"/>
    <w:rsid w:val="00DC6BA5"/>
    <w:pPr>
      <w:widowControl w:val="0"/>
      <w:jc w:val="both"/>
    </w:pPr>
    <w:rPr>
      <w:rFonts w:ascii="Arial" w:hAnsi="Arial"/>
    </w:rPr>
  </w:style>
  <w:style w:type="character" w:customStyle="1" w:styleId="afffffffb">
    <w:name w:val="Текстовый Знак"/>
    <w:link w:val="afffffffa"/>
    <w:rsid w:val="00DC6BA5"/>
    <w:rPr>
      <w:rFonts w:ascii="Arial" w:hAnsi="Arial"/>
      <w:lang w:val="ru-RU" w:eastAsia="ru-RU" w:bidi="ar-SA"/>
    </w:rPr>
  </w:style>
  <w:style w:type="paragraph" w:customStyle="1" w:styleId="afffffffc">
    <w:name w:val="текст в таблице"/>
    <w:basedOn w:val="a0"/>
    <w:rsid w:val="00DC6BA5"/>
    <w:rPr>
      <w:rFonts w:ascii="Arial" w:hAnsi="Arial"/>
      <w:caps/>
      <w:sz w:val="12"/>
    </w:rPr>
  </w:style>
  <w:style w:type="paragraph" w:customStyle="1" w:styleId="afffffffd">
    <w:name w:val="над таблицей"/>
    <w:basedOn w:val="afffffffa"/>
    <w:rsid w:val="00DC6BA5"/>
    <w:pPr>
      <w:spacing w:after="20"/>
      <w:jc w:val="left"/>
    </w:pPr>
    <w:rPr>
      <w:b/>
      <w:caps/>
      <w:sz w:val="12"/>
    </w:rPr>
  </w:style>
  <w:style w:type="paragraph" w:customStyle="1" w:styleId="afffffffe">
    <w:name w:val="Вид документа"/>
    <w:basedOn w:val="afffffffa"/>
    <w:rsid w:val="00DC6BA5"/>
    <w:pPr>
      <w:jc w:val="center"/>
    </w:pPr>
    <w:rPr>
      <w:b/>
      <w:caps/>
      <w:sz w:val="28"/>
    </w:rPr>
  </w:style>
  <w:style w:type="paragraph" w:customStyle="1" w:styleId="affffffff">
    <w:name w:val="Разновидность документа"/>
    <w:basedOn w:val="afffffffa"/>
    <w:rsid w:val="00DC6BA5"/>
    <w:pPr>
      <w:spacing w:after="40"/>
      <w:jc w:val="center"/>
    </w:pPr>
    <w:rPr>
      <w:b/>
      <w:sz w:val="24"/>
    </w:rPr>
  </w:style>
  <w:style w:type="paragraph" w:customStyle="1" w:styleId="TableText1">
    <w:name w:val="Table_Text"/>
    <w:basedOn w:val="a0"/>
    <w:link w:val="TableTextChar"/>
    <w:rsid w:val="00DC6BA5"/>
    <w:pPr>
      <w:widowControl/>
      <w:spacing w:before="40" w:after="40"/>
    </w:pPr>
    <w:rPr>
      <w:rFonts w:ascii="Arial" w:hAnsi="Arial"/>
      <w:color w:val="333333"/>
      <w:sz w:val="16"/>
      <w:szCs w:val="18"/>
    </w:rPr>
  </w:style>
  <w:style w:type="character" w:customStyle="1" w:styleId="affffffff0">
    <w:name w:val="жирный"/>
    <w:basedOn w:val="a1"/>
    <w:rsid w:val="00DC6BA5"/>
  </w:style>
  <w:style w:type="character" w:customStyle="1" w:styleId="price8">
    <w:name w:val="price8"/>
    <w:rsid w:val="00DC6BA5"/>
    <w:rPr>
      <w:b/>
      <w:bCs/>
      <w:color w:val="E5000A"/>
    </w:rPr>
  </w:style>
  <w:style w:type="paragraph" w:customStyle="1" w:styleId="description8">
    <w:name w:val="description8"/>
    <w:basedOn w:val="a0"/>
    <w:rsid w:val="00DC6BA5"/>
    <w:pPr>
      <w:widowControl/>
      <w:spacing w:before="15"/>
    </w:pPr>
    <w:rPr>
      <w:sz w:val="18"/>
      <w:szCs w:val="18"/>
    </w:rPr>
  </w:style>
  <w:style w:type="paragraph" w:customStyle="1" w:styleId="affffffff1">
    <w:name w:val="Обычный по центру"/>
    <w:basedOn w:val="a0"/>
    <w:rsid w:val="00DC6BA5"/>
    <w:pPr>
      <w:widowControl/>
      <w:tabs>
        <w:tab w:val="left" w:pos="0"/>
      </w:tabs>
      <w:spacing w:line="360" w:lineRule="auto"/>
      <w:jc w:val="center"/>
    </w:pPr>
    <w:rPr>
      <w:sz w:val="24"/>
    </w:rPr>
  </w:style>
  <w:style w:type="character" w:customStyle="1" w:styleId="140">
    <w:name w:val="Знак14 Знак Знак"/>
    <w:aliases w:val="Название Знак Знак Знак"/>
    <w:rsid w:val="00DC6BA5"/>
    <w:rPr>
      <w:sz w:val="28"/>
      <w:lang w:val="ru-RU" w:eastAsia="ru-RU" w:bidi="ar-SA"/>
    </w:rPr>
  </w:style>
  <w:style w:type="character" w:customStyle="1" w:styleId="2fe">
    <w:name w:val="Слов.статья 2я строка Знак Знак"/>
    <w:rsid w:val="00DC6BA5"/>
    <w:rPr>
      <w:sz w:val="24"/>
      <w:lang w:val="ru-RU" w:eastAsia="ru-RU" w:bidi="ar-SA"/>
    </w:rPr>
  </w:style>
  <w:style w:type="character" w:customStyle="1" w:styleId="191">
    <w:name w:val="Знак Знак19"/>
    <w:locked/>
    <w:rsid w:val="00DC6BA5"/>
    <w:rPr>
      <w:sz w:val="28"/>
      <w:lang w:val="ru-RU" w:eastAsia="ru-RU" w:bidi="ar-SA"/>
    </w:rPr>
  </w:style>
  <w:style w:type="character" w:customStyle="1" w:styleId="2ff">
    <w:name w:val="Нижний колонтитул Знак2 Знак"/>
    <w:aliases w:val="Нижний колонтитул Знак Знак1 Знак,Нижний колонтитул Знак1 Знак Знак Знак Знак,Нижний колонтитул Знак Знак Знак Знак Знак Знак,Нижний колонтитул Знак1 Знак1 Знак,Нижний колонтитул Знак Знак Знак1 Знак"/>
    <w:rsid w:val="00DC6BA5"/>
    <w:rPr>
      <w:lang w:val="ru-RU" w:eastAsia="ru-RU" w:bidi="ar-SA"/>
    </w:rPr>
  </w:style>
  <w:style w:type="character" w:customStyle="1" w:styleId="250">
    <w:name w:val="Знак Знак25"/>
    <w:rsid w:val="00DC6BA5"/>
    <w:rPr>
      <w:snapToGrid w:val="0"/>
      <w:color w:val="000000"/>
      <w:sz w:val="24"/>
      <w:lang w:val="ru-RU" w:eastAsia="ru-RU" w:bidi="ar-SA"/>
    </w:rPr>
  </w:style>
  <w:style w:type="paragraph" w:customStyle="1" w:styleId="218">
    <w:name w:val="Основной текст с отступом 21"/>
    <w:basedOn w:val="1ff3"/>
    <w:rsid w:val="00DC6BA5"/>
    <w:pPr>
      <w:spacing w:before="240" w:line="260" w:lineRule="auto"/>
      <w:ind w:firstLine="720"/>
      <w:jc w:val="both"/>
    </w:pPr>
    <w:rPr>
      <w:snapToGrid w:val="0"/>
      <w:sz w:val="28"/>
    </w:rPr>
  </w:style>
  <w:style w:type="paragraph" w:customStyle="1" w:styleId="610">
    <w:name w:val="Заголовок 61"/>
    <w:rsid w:val="00DC6BA5"/>
    <w:pPr>
      <w:keepNext/>
      <w:spacing w:line="360" w:lineRule="auto"/>
      <w:ind w:firstLine="720"/>
      <w:jc w:val="center"/>
      <w:outlineLvl w:val="5"/>
    </w:pPr>
    <w:rPr>
      <w:b/>
      <w:caps/>
      <w:sz w:val="24"/>
    </w:rPr>
  </w:style>
  <w:style w:type="paragraph" w:customStyle="1" w:styleId="116">
    <w:name w:val="Заголовок 11"/>
    <w:basedOn w:val="1ff3"/>
    <w:next w:val="1ff3"/>
    <w:rsid w:val="00DC6BA5"/>
    <w:pPr>
      <w:keepNext/>
      <w:spacing w:before="180"/>
      <w:jc w:val="center"/>
    </w:pPr>
    <w:rPr>
      <w:b/>
      <w:snapToGrid w:val="0"/>
      <w:sz w:val="28"/>
    </w:rPr>
  </w:style>
  <w:style w:type="paragraph" w:customStyle="1" w:styleId="1ff9">
    <w:name w:val="Название1"/>
    <w:rsid w:val="00DC6BA5"/>
    <w:pPr>
      <w:jc w:val="center"/>
    </w:pPr>
    <w:rPr>
      <w:sz w:val="24"/>
    </w:rPr>
  </w:style>
  <w:style w:type="paragraph" w:customStyle="1" w:styleId="910">
    <w:name w:val="Заголовок 91"/>
    <w:rsid w:val="00DC6BA5"/>
    <w:pPr>
      <w:keepNext/>
      <w:jc w:val="center"/>
      <w:outlineLvl w:val="8"/>
    </w:pPr>
    <w:rPr>
      <w:b/>
      <w:snapToGrid w:val="0"/>
      <w:color w:val="000000"/>
      <w:sz w:val="24"/>
    </w:rPr>
  </w:style>
  <w:style w:type="paragraph" w:customStyle="1" w:styleId="1ffa">
    <w:name w:val="Нижний колонтитул1"/>
    <w:basedOn w:val="1ff3"/>
    <w:rsid w:val="00DC6BA5"/>
    <w:pPr>
      <w:tabs>
        <w:tab w:val="center" w:pos="4153"/>
        <w:tab w:val="right" w:pos="8306"/>
      </w:tabs>
    </w:pPr>
    <w:rPr>
      <w:snapToGrid w:val="0"/>
      <w:sz w:val="20"/>
    </w:rPr>
  </w:style>
  <w:style w:type="paragraph" w:customStyle="1" w:styleId="316">
    <w:name w:val="Основной текст с отступом 31"/>
    <w:basedOn w:val="a0"/>
    <w:rsid w:val="00DC6BA5"/>
    <w:pPr>
      <w:widowControl/>
      <w:ind w:firstLine="720"/>
      <w:jc w:val="both"/>
    </w:pPr>
    <w:rPr>
      <w:rFonts w:ascii="Arial" w:hAnsi="Arial"/>
      <w:sz w:val="26"/>
    </w:rPr>
  </w:style>
  <w:style w:type="paragraph" w:customStyle="1" w:styleId="219">
    <w:name w:val="Заголовок 21"/>
    <w:basedOn w:val="1ff3"/>
    <w:next w:val="1ff3"/>
    <w:rsid w:val="00DC6BA5"/>
    <w:pPr>
      <w:keepNext/>
      <w:spacing w:before="100"/>
      <w:jc w:val="center"/>
    </w:pPr>
    <w:rPr>
      <w:snapToGrid w:val="0"/>
      <w:sz w:val="28"/>
    </w:rPr>
  </w:style>
  <w:style w:type="paragraph" w:customStyle="1" w:styleId="412">
    <w:name w:val="Заголовок 41"/>
    <w:rsid w:val="00DC6BA5"/>
    <w:pPr>
      <w:keepNext/>
      <w:spacing w:line="360" w:lineRule="auto"/>
      <w:jc w:val="center"/>
      <w:outlineLvl w:val="3"/>
    </w:pPr>
    <w:rPr>
      <w:sz w:val="24"/>
    </w:rPr>
  </w:style>
  <w:style w:type="paragraph" w:customStyle="1" w:styleId="511">
    <w:name w:val="Заголовок 51"/>
    <w:rsid w:val="00DC6BA5"/>
    <w:pPr>
      <w:keepNext/>
      <w:spacing w:line="360" w:lineRule="auto"/>
      <w:jc w:val="both"/>
      <w:outlineLvl w:val="4"/>
    </w:pPr>
    <w:rPr>
      <w:sz w:val="24"/>
    </w:rPr>
  </w:style>
  <w:style w:type="paragraph" w:customStyle="1" w:styleId="711">
    <w:name w:val="Заголовок 71"/>
    <w:rsid w:val="00DC6BA5"/>
    <w:pPr>
      <w:keepNext/>
      <w:jc w:val="center"/>
      <w:outlineLvl w:val="6"/>
    </w:pPr>
    <w:rPr>
      <w:b/>
      <w:snapToGrid w:val="0"/>
      <w:color w:val="000000"/>
      <w:sz w:val="28"/>
    </w:rPr>
  </w:style>
  <w:style w:type="paragraph" w:customStyle="1" w:styleId="811">
    <w:name w:val="Заголовок 81"/>
    <w:rsid w:val="00DC6BA5"/>
    <w:pPr>
      <w:keepNext/>
      <w:ind w:right="141" w:firstLine="720"/>
      <w:jc w:val="center"/>
      <w:outlineLvl w:val="7"/>
    </w:pPr>
    <w:rPr>
      <w:sz w:val="28"/>
      <w:lang w:val="en-US"/>
    </w:rPr>
  </w:style>
  <w:style w:type="paragraph" w:customStyle="1" w:styleId="1ffb">
    <w:name w:val="Верхний колонтитул1"/>
    <w:rsid w:val="00DC6BA5"/>
    <w:pPr>
      <w:tabs>
        <w:tab w:val="center" w:pos="4153"/>
        <w:tab w:val="right" w:pos="8306"/>
      </w:tabs>
    </w:pPr>
  </w:style>
  <w:style w:type="character" w:customStyle="1" w:styleId="1ffc">
    <w:name w:val="Номер страницы1"/>
    <w:rsid w:val="00DC6BA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baseline"/>
      <w:em w:val="none"/>
      <w:lang w:val="ru-RU" w:eastAsia="ru-RU"/>
    </w:rPr>
  </w:style>
  <w:style w:type="paragraph" w:customStyle="1" w:styleId="2ff0">
    <w:name w:val="Подзаголовок2"/>
    <w:rsid w:val="00DC6BA5"/>
    <w:pPr>
      <w:spacing w:line="360" w:lineRule="auto"/>
      <w:ind w:firstLine="720"/>
      <w:jc w:val="center"/>
    </w:pPr>
    <w:rPr>
      <w:sz w:val="24"/>
    </w:rPr>
  </w:style>
  <w:style w:type="paragraph" w:customStyle="1" w:styleId="1ffd">
    <w:name w:val="Текст сноски1"/>
    <w:rsid w:val="00DC6BA5"/>
  </w:style>
  <w:style w:type="paragraph" w:customStyle="1" w:styleId="317">
    <w:name w:val="Основной текст 31"/>
    <w:rsid w:val="00DC6BA5"/>
    <w:pPr>
      <w:tabs>
        <w:tab w:val="left" w:pos="1134"/>
      </w:tabs>
      <w:ind w:right="-143"/>
      <w:jc w:val="both"/>
    </w:pPr>
    <w:rPr>
      <w:sz w:val="28"/>
    </w:rPr>
  </w:style>
  <w:style w:type="paragraph" w:customStyle="1" w:styleId="318">
    <w:name w:val="Оглавление 31"/>
    <w:autoRedefine/>
    <w:rsid w:val="00DC6BA5"/>
    <w:pPr>
      <w:ind w:left="400"/>
    </w:pPr>
  </w:style>
  <w:style w:type="paragraph" w:customStyle="1" w:styleId="1ffe">
    <w:name w:val="Цитата1"/>
    <w:rsid w:val="00DC6BA5"/>
    <w:pPr>
      <w:ind w:left="851" w:right="283" w:firstLine="5103"/>
      <w:jc w:val="both"/>
    </w:pPr>
    <w:rPr>
      <w:sz w:val="28"/>
    </w:rPr>
  </w:style>
  <w:style w:type="paragraph" w:customStyle="1" w:styleId="117">
    <w:name w:val="Оглавление 11"/>
    <w:autoRedefine/>
    <w:rsid w:val="00DC6BA5"/>
    <w:pPr>
      <w:spacing w:before="120" w:after="120"/>
    </w:pPr>
    <w:rPr>
      <w:b/>
      <w:caps/>
    </w:rPr>
  </w:style>
  <w:style w:type="paragraph" w:customStyle="1" w:styleId="21a">
    <w:name w:val="Оглавление 21"/>
    <w:autoRedefine/>
    <w:rsid w:val="00DC6BA5"/>
    <w:pPr>
      <w:ind w:left="200"/>
    </w:pPr>
    <w:rPr>
      <w:smallCaps/>
    </w:rPr>
  </w:style>
  <w:style w:type="character" w:customStyle="1" w:styleId="1fff">
    <w:name w:val="Гиперссылка1"/>
    <w:rsid w:val="00DC6BA5"/>
    <w:rPr>
      <w:rFonts w:ascii="Times New Roman" w:eastAsia="Times New Roman" w:hAnsi="Times New Roman"/>
      <w:noProof w:val="0"/>
      <w:snapToGrid/>
      <w:color w:val="0000FF"/>
      <w:spacing w:val="0"/>
      <w:w w:val="100"/>
      <w:kern w:val="0"/>
      <w:position w:val="0"/>
      <w:sz w:val="20"/>
      <w:u w:val="single"/>
      <w:effect w:val="none"/>
      <w:bdr w:val="none" w:sz="0" w:space="0" w:color="auto"/>
      <w:shd w:val="clear" w:color="auto" w:fill="auto"/>
      <w:vertAlign w:val="baseline"/>
      <w:em w:val="none"/>
      <w:lang w:val="ru-RU" w:eastAsia="ru-RU"/>
    </w:rPr>
  </w:style>
  <w:style w:type="paragraph" w:customStyle="1" w:styleId="2ff1">
    <w:name w:val="Знак2 Знак Знак Знак"/>
    <w:basedOn w:val="a0"/>
    <w:rsid w:val="00DC6BA5"/>
    <w:pPr>
      <w:widowControl/>
    </w:pPr>
    <w:rPr>
      <w:rFonts w:ascii="Verdana" w:hAnsi="Verdana" w:cs="Verdana"/>
      <w:lang w:val="en-US" w:eastAsia="en-US"/>
    </w:rPr>
  </w:style>
  <w:style w:type="paragraph" w:customStyle="1" w:styleId="1fff0">
    <w:name w:val="Знак1 Знак Знак Знак"/>
    <w:basedOn w:val="a0"/>
    <w:rsid w:val="00DC6BA5"/>
    <w:pPr>
      <w:widowControl/>
    </w:pPr>
    <w:rPr>
      <w:rFonts w:ascii="Verdana" w:hAnsi="Verdana" w:cs="Verdana"/>
      <w:lang w:val="en-US" w:eastAsia="en-US"/>
    </w:rPr>
  </w:style>
  <w:style w:type="paragraph" w:customStyle="1" w:styleId="affffffff2">
    <w:name w:val="Знак"/>
    <w:basedOn w:val="a0"/>
    <w:rsid w:val="00DC6BA5"/>
    <w:pPr>
      <w:widowControl/>
    </w:pPr>
    <w:rPr>
      <w:rFonts w:ascii="Verdana" w:hAnsi="Verdana" w:cs="Verdana"/>
      <w:lang w:val="en-US" w:eastAsia="en-US"/>
    </w:rPr>
  </w:style>
  <w:style w:type="paragraph" w:customStyle="1" w:styleId="118">
    <w:name w:val="Знак1 Знак Знак1 Знак"/>
    <w:basedOn w:val="a0"/>
    <w:rsid w:val="00DC6BA5"/>
    <w:pPr>
      <w:widowControl/>
    </w:pPr>
    <w:rPr>
      <w:rFonts w:ascii="Verdana" w:hAnsi="Verdana" w:cs="Verdana"/>
      <w:lang w:val="en-US" w:eastAsia="en-US"/>
    </w:rPr>
  </w:style>
  <w:style w:type="character" w:customStyle="1" w:styleId="171">
    <w:name w:val="Знак Знак17"/>
    <w:rsid w:val="00DC6BA5"/>
    <w:rPr>
      <w:lang w:val="ru-RU" w:eastAsia="ru-RU" w:bidi="ar-SA"/>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
    <w:basedOn w:val="a0"/>
    <w:rsid w:val="00DC6BA5"/>
    <w:pPr>
      <w:adjustRightInd w:val="0"/>
      <w:spacing w:after="160" w:line="240" w:lineRule="exact"/>
      <w:jc w:val="right"/>
    </w:pPr>
    <w:rPr>
      <w:lang w:val="en-GB" w:eastAsia="en-US"/>
    </w:rPr>
  </w:style>
  <w:style w:type="paragraph" w:customStyle="1" w:styleId="2ff2">
    <w:name w:val="Знак2"/>
    <w:basedOn w:val="a0"/>
    <w:rsid w:val="00DC6BA5"/>
    <w:pPr>
      <w:widowControl/>
    </w:pPr>
    <w:rPr>
      <w:rFonts w:ascii="Verdana" w:hAnsi="Verdana" w:cs="Verdana"/>
      <w:lang w:val="en-US" w:eastAsia="en-US"/>
    </w:rPr>
  </w:style>
  <w:style w:type="character" w:customStyle="1" w:styleId="155">
    <w:name w:val="Знак15 Знак Знак"/>
    <w:rsid w:val="00DC6BA5"/>
    <w:rPr>
      <w:sz w:val="28"/>
      <w:lang w:val="ru-RU" w:eastAsia="ru-RU" w:bidi="ar-SA"/>
    </w:rPr>
  </w:style>
  <w:style w:type="paragraph" w:customStyle="1" w:styleId="2ff3">
    <w:name w:val="Знак2 Знак Знак Знак Знак Знак Знак"/>
    <w:basedOn w:val="a0"/>
    <w:rsid w:val="00DC6BA5"/>
    <w:pPr>
      <w:widowControl/>
      <w:spacing w:after="160" w:line="240" w:lineRule="exact"/>
    </w:pPr>
  </w:style>
  <w:style w:type="paragraph" w:customStyle="1" w:styleId="CharCharCarCarCharCharCarCarCharCharCarCarCharChar0">
    <w:name w:val="Char Char Car Car Char Char Car Car Char Char Car Car Char Char"/>
    <w:basedOn w:val="a0"/>
    <w:rsid w:val="00DC6BA5"/>
    <w:pPr>
      <w:widowControl/>
      <w:spacing w:after="160" w:line="240" w:lineRule="exact"/>
    </w:pPr>
  </w:style>
  <w:style w:type="character" w:customStyle="1" w:styleId="4a">
    <w:name w:val="Знак4 Знак Знак"/>
    <w:rsid w:val="00DC6BA5"/>
    <w:rPr>
      <w:lang w:val="ru-RU" w:eastAsia="ru-RU" w:bidi="ar-SA"/>
    </w:rPr>
  </w:style>
  <w:style w:type="character" w:customStyle="1" w:styleId="3f0">
    <w:name w:val="Знак3 Знак Знак"/>
    <w:rsid w:val="00DC6BA5"/>
    <w:rPr>
      <w:lang w:val="ru-RU" w:eastAsia="ru-RU" w:bidi="ar-SA"/>
    </w:rPr>
  </w:style>
  <w:style w:type="character" w:customStyle="1" w:styleId="2ff4">
    <w:name w:val="Знак2 Знак Знак"/>
    <w:rsid w:val="00DC6BA5"/>
    <w:rPr>
      <w:rFonts w:ascii="Tahoma" w:hAnsi="Tahoma" w:cs="Tahoma"/>
      <w:sz w:val="16"/>
      <w:szCs w:val="16"/>
      <w:lang w:val="ru-RU" w:eastAsia="ru-RU" w:bidi="ar-SA"/>
    </w:rPr>
  </w:style>
  <w:style w:type="character" w:customStyle="1" w:styleId="1511">
    <w:name w:val="Знак15 Знак Знак1"/>
    <w:rsid w:val="00DC6BA5"/>
    <w:rPr>
      <w:sz w:val="28"/>
      <w:lang w:val="ru-RU" w:eastAsia="ru-RU" w:bidi="ar-SA"/>
    </w:rPr>
  </w:style>
  <w:style w:type="character" w:customStyle="1" w:styleId="319">
    <w:name w:val="Знак3 Знак Знак1"/>
    <w:rsid w:val="00DC6BA5"/>
    <w:rPr>
      <w:sz w:val="24"/>
      <w:szCs w:val="24"/>
      <w:lang w:val="ru-RU" w:eastAsia="ru-RU" w:bidi="ar-SA"/>
    </w:rPr>
  </w:style>
  <w:style w:type="paragraph" w:customStyle="1" w:styleId="192">
    <w:name w:val="Знак19"/>
    <w:basedOn w:val="a0"/>
    <w:rsid w:val="00DC6BA5"/>
    <w:pPr>
      <w:widowControl/>
    </w:pPr>
    <w:rPr>
      <w:rFonts w:ascii="Verdana" w:hAnsi="Verdana" w:cs="Verdana"/>
      <w:lang w:val="en-US" w:eastAsia="en-US"/>
    </w:rPr>
  </w:style>
  <w:style w:type="character" w:customStyle="1" w:styleId="331">
    <w:name w:val="Знак3 Знак Знак3"/>
    <w:rsid w:val="00DC6BA5"/>
    <w:rPr>
      <w:lang w:val="ru-RU" w:eastAsia="ru-RU" w:bidi="ar-SA"/>
    </w:rPr>
  </w:style>
  <w:style w:type="paragraph" w:customStyle="1" w:styleId="1fff1">
    <w:name w:val="Знак Знак Знак1 Знак"/>
    <w:basedOn w:val="a0"/>
    <w:rsid w:val="00DC6BA5"/>
    <w:pPr>
      <w:widowControl/>
    </w:pPr>
    <w:rPr>
      <w:rFonts w:ascii="Verdana" w:hAnsi="Verdana" w:cs="Verdana"/>
      <w:sz w:val="24"/>
      <w:szCs w:val="24"/>
      <w:lang w:val="en-US" w:eastAsia="en-US"/>
    </w:rPr>
  </w:style>
  <w:style w:type="character" w:customStyle="1" w:styleId="321">
    <w:name w:val="Знак3 Знак Знак2"/>
    <w:rsid w:val="00DC6BA5"/>
    <w:rPr>
      <w:lang w:val="ru-RU" w:eastAsia="ru-RU" w:bidi="ar-SA"/>
    </w:rPr>
  </w:style>
  <w:style w:type="character" w:customStyle="1" w:styleId="240">
    <w:name w:val="Знак Знак24"/>
    <w:rsid w:val="00DC6BA5"/>
    <w:rPr>
      <w:snapToGrid w:val="0"/>
      <w:color w:val="000000"/>
      <w:sz w:val="24"/>
      <w:lang w:val="ru-RU" w:eastAsia="ru-RU" w:bidi="ar-SA"/>
    </w:rPr>
  </w:style>
  <w:style w:type="character" w:customStyle="1" w:styleId="232">
    <w:name w:val="Знак Знак23"/>
    <w:rsid w:val="00DC6BA5"/>
    <w:rPr>
      <w:snapToGrid w:val="0"/>
      <w:color w:val="000000"/>
      <w:sz w:val="28"/>
      <w:szCs w:val="24"/>
      <w:lang w:val="ru-RU" w:eastAsia="ru-RU" w:bidi="ar-SA"/>
    </w:rPr>
  </w:style>
  <w:style w:type="character" w:customStyle="1" w:styleId="source3">
    <w:name w:val="source3"/>
    <w:rsid w:val="00DC6BA5"/>
    <w:rPr>
      <w:sz w:val="24"/>
      <w:szCs w:val="24"/>
    </w:rPr>
  </w:style>
  <w:style w:type="character" w:customStyle="1" w:styleId="alertdown">
    <w:name w:val="alertdown"/>
    <w:basedOn w:val="a1"/>
    <w:rsid w:val="00DC6BA5"/>
  </w:style>
  <w:style w:type="character" w:customStyle="1" w:styleId="notlink1">
    <w:name w:val="notlink1"/>
    <w:rsid w:val="00DC6BA5"/>
    <w:rPr>
      <w:color w:val="000000"/>
    </w:rPr>
  </w:style>
  <w:style w:type="paragraph" w:styleId="affffffff3">
    <w:name w:val="No Spacing"/>
    <w:link w:val="affffffff4"/>
    <w:qFormat/>
    <w:rsid w:val="00DC6BA5"/>
    <w:rPr>
      <w:rFonts w:ascii="Calibri" w:hAnsi="Calibri"/>
      <w:sz w:val="22"/>
      <w:szCs w:val="22"/>
      <w:lang w:eastAsia="en-US"/>
    </w:rPr>
  </w:style>
  <w:style w:type="character" w:customStyle="1" w:styleId="affffffff4">
    <w:name w:val="Без интервала Знак"/>
    <w:link w:val="affffffff3"/>
    <w:rsid w:val="00DC6BA5"/>
    <w:rPr>
      <w:rFonts w:ascii="Calibri" w:hAnsi="Calibri"/>
      <w:sz w:val="22"/>
      <w:szCs w:val="22"/>
      <w:lang w:val="ru-RU" w:eastAsia="en-US" w:bidi="ar-SA"/>
    </w:rPr>
  </w:style>
  <w:style w:type="paragraph" w:customStyle="1" w:styleId="s-box">
    <w:name w:val="s-box"/>
    <w:basedOn w:val="a0"/>
    <w:rsid w:val="00DC6BA5"/>
    <w:pPr>
      <w:widowControl/>
      <w:spacing w:before="100" w:beforeAutospacing="1" w:after="100" w:afterAutospacing="1"/>
    </w:pPr>
    <w:rPr>
      <w:sz w:val="24"/>
      <w:szCs w:val="24"/>
    </w:rPr>
  </w:style>
  <w:style w:type="character" w:customStyle="1" w:styleId="popsearchlink">
    <w:name w:val="popsearchlink"/>
    <w:basedOn w:val="a1"/>
    <w:rsid w:val="00DC6BA5"/>
  </w:style>
  <w:style w:type="paragraph" w:customStyle="1" w:styleId="i3">
    <w:name w:val="i3"/>
    <w:basedOn w:val="a0"/>
    <w:rsid w:val="00DC6BA5"/>
    <w:pPr>
      <w:widowControl/>
      <w:spacing w:before="100" w:beforeAutospacing="1" w:after="100" w:afterAutospacing="1"/>
    </w:pPr>
    <w:rPr>
      <w:sz w:val="24"/>
      <w:szCs w:val="24"/>
    </w:rPr>
  </w:style>
  <w:style w:type="character" w:customStyle="1" w:styleId="myolx">
    <w:name w:val="my_olx"/>
    <w:basedOn w:val="a1"/>
    <w:rsid w:val="00DC6BA5"/>
  </w:style>
  <w:style w:type="character" w:customStyle="1" w:styleId="myclassifieds">
    <w:name w:val="my_classifieds"/>
    <w:basedOn w:val="a1"/>
    <w:rsid w:val="00DC6BA5"/>
  </w:style>
  <w:style w:type="paragraph" w:customStyle="1" w:styleId="breadcrumb">
    <w:name w:val="breadcrumb"/>
    <w:basedOn w:val="a0"/>
    <w:rsid w:val="00DC6BA5"/>
    <w:pPr>
      <w:widowControl/>
      <w:spacing w:before="100" w:beforeAutospacing="1" w:after="100" w:afterAutospacing="1"/>
    </w:pPr>
    <w:rPr>
      <w:sz w:val="24"/>
      <w:szCs w:val="24"/>
    </w:rPr>
  </w:style>
  <w:style w:type="character" w:customStyle="1" w:styleId="wiki">
    <w:name w:val="wiki"/>
    <w:basedOn w:val="a1"/>
    <w:rsid w:val="00DC6BA5"/>
  </w:style>
  <w:style w:type="paragraph" w:customStyle="1" w:styleId="xl593">
    <w:name w:val="xl59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4">
    <w:name w:val="xl59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5">
    <w:name w:val="xl5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6">
    <w:name w:val="xl5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7">
    <w:name w:val="xl597"/>
    <w:basedOn w:val="a0"/>
    <w:rsid w:val="00DC6BA5"/>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598">
    <w:name w:val="xl59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9">
    <w:name w:val="xl59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00">
    <w:name w:val="xl60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601">
    <w:name w:val="xl6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02">
    <w:name w:val="xl60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03">
    <w:name w:val="xl60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04">
    <w:name w:val="xl604"/>
    <w:basedOn w:val="a0"/>
    <w:rsid w:val="00DC6BA5"/>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05">
    <w:name w:val="xl605"/>
    <w:basedOn w:val="a0"/>
    <w:rsid w:val="00DC6BA5"/>
    <w:pPr>
      <w:widowControl/>
      <w:pBdr>
        <w:top w:val="single" w:sz="4" w:space="0" w:color="auto"/>
        <w:left w:val="single" w:sz="4" w:space="0" w:color="auto"/>
        <w:bottom w:val="single" w:sz="4" w:space="0" w:color="auto"/>
        <w:right w:val="single" w:sz="4" w:space="0" w:color="auto"/>
      </w:pBdr>
      <w:shd w:val="clear" w:color="auto" w:fill="624FAC"/>
      <w:spacing w:before="100" w:beforeAutospacing="1" w:after="100" w:afterAutospacing="1"/>
      <w:jc w:val="center"/>
      <w:textAlignment w:val="top"/>
    </w:pPr>
    <w:rPr>
      <w:sz w:val="22"/>
      <w:szCs w:val="22"/>
    </w:rPr>
  </w:style>
  <w:style w:type="paragraph" w:customStyle="1" w:styleId="xl606">
    <w:name w:val="xl6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character" w:customStyle="1" w:styleId="fieldcaption1">
    <w:name w:val="field_caption1"/>
    <w:rsid w:val="00DC6BA5"/>
    <w:rPr>
      <w:b/>
      <w:bCs/>
    </w:rPr>
  </w:style>
  <w:style w:type="paragraph" w:customStyle="1" w:styleId="xl583">
    <w:name w:val="xl5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584">
    <w:name w:val="xl5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85">
    <w:name w:val="xl5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86">
    <w:name w:val="xl5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87">
    <w:name w:val="xl58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88">
    <w:name w:val="xl58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89">
    <w:name w:val="xl5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0">
    <w:name w:val="xl5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1">
    <w:name w:val="xl5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2">
    <w:name w:val="xl5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607">
    <w:name w:val="xl607"/>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608">
    <w:name w:val="xl6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09">
    <w:name w:val="xl609"/>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10">
    <w:name w:val="xl610"/>
    <w:basedOn w:val="a0"/>
    <w:rsid w:val="00DC6BA5"/>
    <w:pPr>
      <w:widowControl/>
      <w:pBdr>
        <w:top w:val="single" w:sz="4" w:space="0" w:color="auto"/>
        <w:left w:val="single" w:sz="4" w:space="0" w:color="auto"/>
        <w:right w:val="single" w:sz="4" w:space="0" w:color="auto"/>
      </w:pBdr>
      <w:shd w:val="clear" w:color="auto" w:fill="1D2FBE"/>
      <w:spacing w:before="100" w:beforeAutospacing="1" w:after="100" w:afterAutospacing="1"/>
      <w:jc w:val="center"/>
      <w:textAlignment w:val="top"/>
    </w:pPr>
    <w:rPr>
      <w:sz w:val="22"/>
      <w:szCs w:val="22"/>
    </w:rPr>
  </w:style>
  <w:style w:type="paragraph" w:customStyle="1" w:styleId="affffffff5">
    <w:name w:val="Знак Знак Знак Знак Знак Знак Знак"/>
    <w:basedOn w:val="a0"/>
    <w:rsid w:val="00DC6BA5"/>
    <w:pPr>
      <w:widowControl/>
      <w:spacing w:after="160" w:line="240" w:lineRule="exact"/>
    </w:pPr>
  </w:style>
  <w:style w:type="paragraph" w:customStyle="1" w:styleId="bl0">
    <w:name w:val="bl0"/>
    <w:basedOn w:val="a0"/>
    <w:rsid w:val="00DC6BA5"/>
    <w:pPr>
      <w:widowControl/>
      <w:spacing w:before="100" w:beforeAutospacing="1" w:after="100" w:afterAutospacing="1"/>
    </w:pPr>
    <w:rPr>
      <w:b/>
      <w:bCs/>
      <w:sz w:val="18"/>
      <w:szCs w:val="18"/>
    </w:rPr>
  </w:style>
  <w:style w:type="paragraph" w:customStyle="1" w:styleId="ared1">
    <w:name w:val="a_red1"/>
    <w:basedOn w:val="a0"/>
    <w:rsid w:val="00DC6BA5"/>
    <w:pPr>
      <w:widowControl/>
      <w:spacing w:before="100" w:beforeAutospacing="1" w:after="100" w:afterAutospacing="1"/>
    </w:pPr>
    <w:rPr>
      <w:rFonts w:ascii="Verdana" w:hAnsi="Verdana"/>
      <w:color w:val="DD0101"/>
      <w:sz w:val="18"/>
      <w:szCs w:val="18"/>
    </w:rPr>
  </w:style>
  <w:style w:type="character" w:styleId="affffffff6">
    <w:name w:val="line number"/>
    <w:basedOn w:val="a1"/>
    <w:rsid w:val="00DC6BA5"/>
  </w:style>
  <w:style w:type="paragraph" w:customStyle="1" w:styleId="affffffff7">
    <w:name w:val="мелкий"/>
    <w:basedOn w:val="a0"/>
    <w:rsid w:val="00DC6BA5"/>
    <w:pPr>
      <w:widowControl/>
      <w:spacing w:before="120"/>
      <w:ind w:firstLine="720"/>
      <w:jc w:val="center"/>
    </w:pPr>
    <w:rPr>
      <w:spacing w:val="20"/>
      <w:sz w:val="22"/>
    </w:rPr>
  </w:style>
  <w:style w:type="paragraph" w:styleId="1fff2">
    <w:name w:val="index 1"/>
    <w:basedOn w:val="a0"/>
    <w:next w:val="a0"/>
    <w:autoRedefine/>
    <w:rsid w:val="00DC6BA5"/>
    <w:pPr>
      <w:keepLines/>
      <w:spacing w:line="360" w:lineRule="auto"/>
      <w:ind w:left="2268" w:hanging="2410"/>
    </w:pPr>
    <w:rPr>
      <w:sz w:val="24"/>
      <w:szCs w:val="24"/>
    </w:rPr>
  </w:style>
  <w:style w:type="paragraph" w:styleId="affffffff8">
    <w:name w:val="index heading"/>
    <w:basedOn w:val="a0"/>
    <w:next w:val="1fff2"/>
    <w:rsid w:val="00DC6BA5"/>
    <w:pPr>
      <w:spacing w:before="80"/>
      <w:ind w:firstLine="720"/>
      <w:jc w:val="both"/>
    </w:pPr>
    <w:rPr>
      <w:sz w:val="24"/>
    </w:rPr>
  </w:style>
  <w:style w:type="paragraph" w:customStyle="1" w:styleId="1fff3">
    <w:name w:val="Обычный 1"/>
    <w:basedOn w:val="a0"/>
    <w:qFormat/>
    <w:rsid w:val="00DC6BA5"/>
    <w:pPr>
      <w:spacing w:before="120" w:line="260" w:lineRule="exact"/>
      <w:ind w:firstLine="720"/>
      <w:jc w:val="both"/>
    </w:pPr>
    <w:rPr>
      <w:rFonts w:ascii="Arial" w:hAnsi="Arial"/>
      <w:sz w:val="24"/>
    </w:rPr>
  </w:style>
  <w:style w:type="paragraph" w:customStyle="1" w:styleId="1fff4">
    <w:name w:val="Обычн 1"/>
    <w:basedOn w:val="a0"/>
    <w:rsid w:val="00DC6BA5"/>
    <w:pPr>
      <w:spacing w:before="120" w:line="320" w:lineRule="exact"/>
      <w:ind w:firstLine="720"/>
      <w:jc w:val="both"/>
    </w:pPr>
    <w:rPr>
      <w:sz w:val="28"/>
    </w:rPr>
  </w:style>
  <w:style w:type="paragraph" w:customStyle="1" w:styleId="TimesNewRoman0">
    <w:name w:val="Стиль Название объекта + Times New Roman"/>
    <w:basedOn w:val="afffffe"/>
    <w:link w:val="TimesNewRoman1"/>
    <w:autoRedefine/>
    <w:rsid w:val="00DC6BA5"/>
    <w:pPr>
      <w:numPr>
        <w:ilvl w:val="0"/>
      </w:numPr>
      <w:tabs>
        <w:tab w:val="num" w:pos="360"/>
      </w:tabs>
      <w:spacing w:line="240" w:lineRule="auto"/>
      <w:ind w:firstLine="720"/>
    </w:pPr>
    <w:rPr>
      <w:rFonts w:cs="Courier New"/>
      <w:bCs/>
    </w:rPr>
  </w:style>
  <w:style w:type="character" w:customStyle="1" w:styleId="TimesNewRoman1">
    <w:name w:val="Стиль Название объекта + Times New Roman Знак"/>
    <w:link w:val="TimesNewRoman0"/>
    <w:rsid w:val="00DC6BA5"/>
    <w:rPr>
      <w:rFonts w:cs="Courier New"/>
      <w:b/>
      <w:bCs/>
      <w:sz w:val="24"/>
      <w:szCs w:val="24"/>
      <w:lang w:val="ru-RU" w:eastAsia="ru-RU" w:bidi="ar-SA"/>
    </w:rPr>
  </w:style>
  <w:style w:type="paragraph" w:customStyle="1" w:styleId="TimesNewRoman14pt">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w:basedOn w:val="TimesNewRoman0"/>
    <w:link w:val="TimesNewRoman14pt0"/>
    <w:autoRedefine/>
    <w:rsid w:val="00DC6BA5"/>
  </w:style>
  <w:style w:type="character" w:customStyle="1" w:styleId="TimesNewRoman14pt0">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Знак"/>
    <w:link w:val="TimesNewRoman14pt"/>
    <w:rsid w:val="00DC6BA5"/>
    <w:rPr>
      <w:rFonts w:cs="Courier New"/>
      <w:b/>
      <w:bCs/>
      <w:sz w:val="24"/>
      <w:szCs w:val="24"/>
      <w:lang w:val="ru-RU" w:eastAsia="ru-RU" w:bidi="ar-SA"/>
    </w:rPr>
  </w:style>
  <w:style w:type="character" w:customStyle="1" w:styleId="TimesNewRoman14pt1">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Знак Знак"/>
    <w:basedOn w:val="TimesNewRoman1"/>
    <w:rsid w:val="00DC6BA5"/>
    <w:rPr>
      <w:rFonts w:cs="Courier New"/>
      <w:b/>
      <w:bCs/>
      <w:sz w:val="24"/>
      <w:szCs w:val="24"/>
      <w:lang w:val="ru-RU" w:eastAsia="ru-RU" w:bidi="ar-SA"/>
    </w:rPr>
  </w:style>
  <w:style w:type="character" w:customStyle="1" w:styleId="affffffff9">
    <w:name w:val="Название объекта Знак Знак Знак"/>
    <w:rsid w:val="00DC6BA5"/>
    <w:rPr>
      <w:rFonts w:ascii="Courier New" w:hAnsi="Courier New" w:cs="Courier New"/>
      <w:b/>
      <w:sz w:val="28"/>
      <w:szCs w:val="24"/>
      <w:lang w:val="ru-RU" w:eastAsia="ru-RU" w:bidi="ar-SA"/>
    </w:rPr>
  </w:style>
  <w:style w:type="paragraph" w:customStyle="1" w:styleId="affffffffa">
    <w:name w:val="Обычный нумерованный список"/>
    <w:basedOn w:val="a0"/>
    <w:rsid w:val="00DC6BA5"/>
    <w:pPr>
      <w:widowControl/>
      <w:tabs>
        <w:tab w:val="num" w:pos="720"/>
      </w:tabs>
      <w:spacing w:before="120"/>
      <w:ind w:left="720" w:hanging="360"/>
      <w:jc w:val="both"/>
    </w:pPr>
    <w:rPr>
      <w:rFonts w:ascii="Courier New" w:hAnsi="Courier New" w:cs="Courier New"/>
      <w:bCs/>
      <w:sz w:val="24"/>
      <w:szCs w:val="24"/>
    </w:rPr>
  </w:style>
  <w:style w:type="paragraph" w:customStyle="1" w:styleId="affffffffb">
    <w:name w:val="Отчет правый"/>
    <w:basedOn w:val="a0"/>
    <w:rsid w:val="00DC6BA5"/>
    <w:pPr>
      <w:widowControl/>
      <w:spacing w:before="120" w:after="120"/>
      <w:ind w:left="1701"/>
      <w:jc w:val="both"/>
    </w:pPr>
    <w:rPr>
      <w:rFonts w:ascii="Cyrvetica" w:hAnsi="Cyrvetica" w:cs="Courier New"/>
      <w:bCs/>
      <w:kern w:val="18"/>
    </w:rPr>
  </w:style>
  <w:style w:type="character" w:customStyle="1" w:styleId="21b">
    <w:name w:val="Знак2 Знак Знак1"/>
    <w:rsid w:val="00DC6BA5"/>
    <w:rPr>
      <w:rFonts w:ascii="Tahoma" w:hAnsi="Tahoma" w:cs="Tahoma"/>
      <w:sz w:val="16"/>
      <w:szCs w:val="16"/>
      <w:lang w:val="ru-RU" w:eastAsia="ru-RU" w:bidi="ar-SA"/>
    </w:rPr>
  </w:style>
  <w:style w:type="paragraph" w:customStyle="1" w:styleId="1fff5">
    <w:name w:val="Знак Знак Знак1 Знак Знак Знак Знак Знак Знак Знак Знак Знак Знак"/>
    <w:basedOn w:val="a0"/>
    <w:rsid w:val="00DC6BA5"/>
    <w:pPr>
      <w:widowControl/>
    </w:pPr>
    <w:rPr>
      <w:rFonts w:ascii="Verdana" w:hAnsi="Verdana" w:cs="Verdana"/>
      <w:lang w:val="en-US" w:eastAsia="en-US"/>
    </w:rPr>
  </w:style>
  <w:style w:type="character" w:customStyle="1" w:styleId="WW8Num1z0">
    <w:name w:val="WW8Num1z0"/>
    <w:rsid w:val="00DC6BA5"/>
    <w:rPr>
      <w:rFonts w:ascii="Symbol" w:hAnsi="Symbol"/>
    </w:rPr>
  </w:style>
  <w:style w:type="character" w:customStyle="1" w:styleId="WW8Num3z0">
    <w:name w:val="WW8Num3z0"/>
    <w:rsid w:val="00DC6BA5"/>
    <w:rPr>
      <w:rFonts w:ascii="Symbol" w:hAnsi="Symbol"/>
    </w:rPr>
  </w:style>
  <w:style w:type="character" w:customStyle="1" w:styleId="Absatz-Standardschriftart">
    <w:name w:val="Absatz-Standardschriftart"/>
    <w:rsid w:val="00DC6BA5"/>
  </w:style>
  <w:style w:type="character" w:customStyle="1" w:styleId="WW-Absatz-Standardschriftart1">
    <w:name w:val="WW-Absatz-Standardschriftart1"/>
    <w:rsid w:val="00DC6BA5"/>
  </w:style>
  <w:style w:type="character" w:customStyle="1" w:styleId="WW-Absatz-Standardschriftart11">
    <w:name w:val="WW-Absatz-Standardschriftart11"/>
    <w:rsid w:val="00DC6BA5"/>
  </w:style>
  <w:style w:type="character" w:customStyle="1" w:styleId="WW-Absatz-Standardschriftart1111">
    <w:name w:val="WW-Absatz-Standardschriftart1111"/>
    <w:rsid w:val="00DC6BA5"/>
  </w:style>
  <w:style w:type="character" w:customStyle="1" w:styleId="WW8Num4z0">
    <w:name w:val="WW8Num4z0"/>
    <w:rsid w:val="00DC6BA5"/>
    <w:rPr>
      <w:rFonts w:ascii="Symbol" w:hAnsi="Symbol"/>
    </w:rPr>
  </w:style>
  <w:style w:type="character" w:customStyle="1" w:styleId="WW-Absatz-Standardschriftart11111">
    <w:name w:val="WW-Absatz-Standardschriftart11111"/>
    <w:rsid w:val="00DC6BA5"/>
  </w:style>
  <w:style w:type="character" w:customStyle="1" w:styleId="WW-Absatz-Standardschriftart111111">
    <w:name w:val="WW-Absatz-Standardschriftart111111"/>
    <w:rsid w:val="00DC6BA5"/>
  </w:style>
  <w:style w:type="character" w:customStyle="1" w:styleId="WW-Absatz-Standardschriftart1111111">
    <w:name w:val="WW-Absatz-Standardschriftart1111111"/>
    <w:rsid w:val="00DC6BA5"/>
  </w:style>
  <w:style w:type="character" w:customStyle="1" w:styleId="WW8Num3z1">
    <w:name w:val="WW8Num3z1"/>
    <w:rsid w:val="00DC6BA5"/>
    <w:rPr>
      <w:rFonts w:ascii="Courier New" w:hAnsi="Courier New" w:cs="Courier New"/>
    </w:rPr>
  </w:style>
  <w:style w:type="character" w:customStyle="1" w:styleId="WW8Num3z2">
    <w:name w:val="WW8Num3z2"/>
    <w:rsid w:val="00DC6BA5"/>
    <w:rPr>
      <w:rFonts w:ascii="Wingdings" w:hAnsi="Wingdings"/>
    </w:rPr>
  </w:style>
  <w:style w:type="character" w:customStyle="1" w:styleId="1fff6">
    <w:name w:val="Основной шрифт абзаца1"/>
    <w:rsid w:val="00DC6BA5"/>
  </w:style>
  <w:style w:type="character" w:customStyle="1" w:styleId="WW8Num8z0">
    <w:name w:val="WW8Num8z0"/>
    <w:rsid w:val="00DC6BA5"/>
    <w:rPr>
      <w:rFonts w:ascii="Symbol" w:hAnsi="Symbol"/>
    </w:rPr>
  </w:style>
  <w:style w:type="character" w:customStyle="1" w:styleId="WW8Num8z1">
    <w:name w:val="WW8Num8z1"/>
    <w:rsid w:val="00DC6BA5"/>
    <w:rPr>
      <w:rFonts w:ascii="Courier New" w:hAnsi="Courier New" w:cs="Courier New"/>
    </w:rPr>
  </w:style>
  <w:style w:type="character" w:customStyle="1" w:styleId="WW8Num8z2">
    <w:name w:val="WW8Num8z2"/>
    <w:rsid w:val="00DC6BA5"/>
    <w:rPr>
      <w:rFonts w:ascii="Wingdings" w:hAnsi="Wingdings"/>
    </w:rPr>
  </w:style>
  <w:style w:type="character" w:customStyle="1" w:styleId="2ff5">
    <w:name w:val="Основной шрифт абзаца2"/>
    <w:rsid w:val="00DC6BA5"/>
  </w:style>
  <w:style w:type="paragraph" w:customStyle="1" w:styleId="affffffffc">
    <w:name w:val="Заголовок"/>
    <w:basedOn w:val="a0"/>
    <w:next w:val="a6"/>
    <w:rsid w:val="00DC6BA5"/>
    <w:pPr>
      <w:keepNext/>
      <w:widowControl/>
      <w:suppressAutoHyphens/>
      <w:spacing w:before="240" w:after="120"/>
    </w:pPr>
    <w:rPr>
      <w:rFonts w:ascii="Arial" w:eastAsia="Lucida Sans Unicode" w:hAnsi="Arial" w:cs="Tahoma"/>
      <w:sz w:val="28"/>
      <w:szCs w:val="28"/>
      <w:lang w:eastAsia="ar-SA"/>
    </w:rPr>
  </w:style>
  <w:style w:type="paragraph" w:customStyle="1" w:styleId="1fff7">
    <w:name w:val="Указатель1"/>
    <w:basedOn w:val="a0"/>
    <w:rsid w:val="00DC6BA5"/>
    <w:pPr>
      <w:widowControl/>
      <w:suppressLineNumbers/>
      <w:suppressAutoHyphens/>
    </w:pPr>
    <w:rPr>
      <w:rFonts w:ascii="Arial" w:hAnsi="Arial" w:cs="Tahoma"/>
      <w:sz w:val="24"/>
      <w:szCs w:val="24"/>
      <w:lang w:eastAsia="ar-SA"/>
    </w:rPr>
  </w:style>
  <w:style w:type="paragraph" w:customStyle="1" w:styleId="affffffffd">
    <w:name w:val="Содержимое врезки"/>
    <w:basedOn w:val="a6"/>
    <w:rsid w:val="00DC6BA5"/>
    <w:pPr>
      <w:suppressAutoHyphens/>
      <w:autoSpaceDE/>
      <w:autoSpaceDN/>
      <w:spacing w:after="120"/>
      <w:jc w:val="left"/>
    </w:pPr>
    <w:rPr>
      <w:lang w:eastAsia="ar-SA"/>
    </w:rPr>
  </w:style>
  <w:style w:type="paragraph" w:customStyle="1" w:styleId="Style4">
    <w:name w:val="Style4"/>
    <w:basedOn w:val="a0"/>
    <w:next w:val="a0"/>
    <w:rsid w:val="00DC6BA5"/>
    <w:pPr>
      <w:widowControl/>
      <w:suppressAutoHyphens/>
      <w:spacing w:line="240" w:lineRule="exact"/>
      <w:jc w:val="center"/>
    </w:pPr>
    <w:rPr>
      <w:sz w:val="24"/>
      <w:szCs w:val="24"/>
      <w:lang w:eastAsia="ar-SA"/>
    </w:rPr>
  </w:style>
  <w:style w:type="paragraph" w:customStyle="1" w:styleId="Style10">
    <w:name w:val="Style1"/>
    <w:basedOn w:val="a0"/>
    <w:next w:val="a0"/>
    <w:rsid w:val="00DC6BA5"/>
    <w:pPr>
      <w:widowControl/>
      <w:suppressAutoHyphens/>
    </w:pPr>
    <w:rPr>
      <w:sz w:val="24"/>
      <w:szCs w:val="24"/>
      <w:lang w:eastAsia="ar-SA"/>
    </w:rPr>
  </w:style>
  <w:style w:type="paragraph" w:customStyle="1" w:styleId="xl492">
    <w:name w:val="xl492"/>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sz w:val="24"/>
      <w:szCs w:val="24"/>
    </w:rPr>
  </w:style>
  <w:style w:type="paragraph" w:customStyle="1" w:styleId="xl493">
    <w:name w:val="xl493"/>
    <w:basedOn w:val="a0"/>
    <w:rsid w:val="00DC6BA5"/>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right"/>
    </w:pPr>
    <w:rPr>
      <w:color w:val="000000"/>
      <w:sz w:val="18"/>
      <w:szCs w:val="18"/>
    </w:rPr>
  </w:style>
  <w:style w:type="paragraph" w:customStyle="1" w:styleId="xl494">
    <w:name w:val="xl494"/>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sz w:val="18"/>
      <w:szCs w:val="18"/>
    </w:rPr>
  </w:style>
  <w:style w:type="paragraph" w:customStyle="1" w:styleId="xl495">
    <w:name w:val="xl495"/>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sz w:val="18"/>
      <w:szCs w:val="18"/>
    </w:rPr>
  </w:style>
  <w:style w:type="paragraph" w:customStyle="1" w:styleId="xl496">
    <w:name w:val="xl496"/>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497">
    <w:name w:val="xl497"/>
    <w:basedOn w:val="a0"/>
    <w:rsid w:val="00DC6BA5"/>
    <w:pPr>
      <w:widowControl/>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MS Sans Serif" w:hAnsi="MS Sans Serif"/>
      <w:color w:val="000000"/>
      <w:sz w:val="24"/>
      <w:szCs w:val="24"/>
    </w:rPr>
  </w:style>
  <w:style w:type="paragraph" w:customStyle="1" w:styleId="xl498">
    <w:name w:val="xl498"/>
    <w:basedOn w:val="a0"/>
    <w:rsid w:val="00DC6BA5"/>
    <w:pPr>
      <w:widowControl/>
      <w:spacing w:before="100" w:beforeAutospacing="1" w:after="100" w:afterAutospacing="1"/>
      <w:jc w:val="center"/>
    </w:pPr>
    <w:rPr>
      <w:sz w:val="24"/>
      <w:szCs w:val="24"/>
    </w:rPr>
  </w:style>
  <w:style w:type="paragraph" w:customStyle="1" w:styleId="xl499">
    <w:name w:val="xl499"/>
    <w:basedOn w:val="a0"/>
    <w:rsid w:val="00DC6BA5"/>
    <w:pPr>
      <w:widowControl/>
      <w:spacing w:before="100" w:beforeAutospacing="1" w:after="100" w:afterAutospacing="1"/>
      <w:jc w:val="center"/>
    </w:pPr>
    <w:rPr>
      <w:sz w:val="24"/>
      <w:szCs w:val="24"/>
    </w:rPr>
  </w:style>
  <w:style w:type="paragraph" w:customStyle="1" w:styleId="xl500">
    <w:name w:val="xl500"/>
    <w:basedOn w:val="a0"/>
    <w:rsid w:val="00DC6BA5"/>
    <w:pPr>
      <w:widowControl/>
      <w:spacing w:before="100" w:beforeAutospacing="1" w:after="100" w:afterAutospacing="1"/>
      <w:jc w:val="center"/>
    </w:pPr>
    <w:rPr>
      <w:sz w:val="24"/>
      <w:szCs w:val="24"/>
    </w:rPr>
  </w:style>
  <w:style w:type="paragraph" w:customStyle="1" w:styleId="xl501">
    <w:name w:val="xl501"/>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02">
    <w:name w:val="xl502"/>
    <w:basedOn w:val="a0"/>
    <w:rsid w:val="00DC6BA5"/>
    <w:pPr>
      <w:widowControl/>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503">
    <w:name w:val="xl503"/>
    <w:basedOn w:val="a0"/>
    <w:rsid w:val="00DC6BA5"/>
    <w:pPr>
      <w:widowControl/>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504">
    <w:name w:val="xl504"/>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05">
    <w:name w:val="xl505"/>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06">
    <w:name w:val="xl506"/>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07">
    <w:name w:val="xl507"/>
    <w:basedOn w:val="a0"/>
    <w:rsid w:val="00DC6BA5"/>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center"/>
      <w:textAlignment w:val="top"/>
    </w:pPr>
    <w:rPr>
      <w:sz w:val="24"/>
      <w:szCs w:val="24"/>
    </w:rPr>
  </w:style>
  <w:style w:type="paragraph" w:customStyle="1" w:styleId="xl508">
    <w:name w:val="xl508"/>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4"/>
      <w:szCs w:val="24"/>
    </w:rPr>
  </w:style>
  <w:style w:type="paragraph" w:customStyle="1" w:styleId="xl509">
    <w:name w:val="xl509"/>
    <w:basedOn w:val="a0"/>
    <w:rsid w:val="00DC6BA5"/>
    <w:pPr>
      <w:widowControl/>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510">
    <w:name w:val="xl510"/>
    <w:basedOn w:val="a0"/>
    <w:rsid w:val="00DC6BA5"/>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color w:val="000000"/>
      <w:sz w:val="18"/>
      <w:szCs w:val="18"/>
    </w:rPr>
  </w:style>
  <w:style w:type="paragraph" w:customStyle="1" w:styleId="xl511">
    <w:name w:val="xl511"/>
    <w:basedOn w:val="a0"/>
    <w:rsid w:val="00DC6BA5"/>
    <w:pPr>
      <w:widowControl/>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512">
    <w:name w:val="xl512"/>
    <w:basedOn w:val="a0"/>
    <w:rsid w:val="00DC6BA5"/>
    <w:pPr>
      <w:widowControl/>
      <w:pBdr>
        <w:top w:val="single" w:sz="4" w:space="0" w:color="auto"/>
        <w:left w:val="single" w:sz="4" w:space="0" w:color="auto"/>
        <w:right w:val="single" w:sz="4" w:space="0" w:color="auto"/>
      </w:pBdr>
      <w:shd w:val="clear" w:color="000000" w:fill="CCFFCC"/>
      <w:spacing w:before="100" w:beforeAutospacing="1" w:after="100" w:afterAutospacing="1"/>
      <w:jc w:val="right"/>
    </w:pPr>
    <w:rPr>
      <w:color w:val="000000"/>
      <w:sz w:val="18"/>
      <w:szCs w:val="18"/>
    </w:rPr>
  </w:style>
  <w:style w:type="paragraph" w:customStyle="1" w:styleId="xl513">
    <w:name w:val="xl513"/>
    <w:basedOn w:val="a0"/>
    <w:rsid w:val="00DC6BA5"/>
    <w:pPr>
      <w:widowControl/>
      <w:spacing w:before="100" w:beforeAutospacing="1" w:after="100" w:afterAutospacing="1"/>
      <w:jc w:val="center"/>
    </w:pPr>
    <w:rPr>
      <w:b/>
      <w:bCs/>
      <w:sz w:val="24"/>
      <w:szCs w:val="24"/>
    </w:rPr>
  </w:style>
  <w:style w:type="paragraph" w:customStyle="1" w:styleId="xl514">
    <w:name w:val="xl514"/>
    <w:basedOn w:val="a0"/>
    <w:rsid w:val="00DC6BA5"/>
    <w:pPr>
      <w:widowControl/>
      <w:pBdr>
        <w:top w:val="single" w:sz="4" w:space="0" w:color="auto"/>
        <w:left w:val="single" w:sz="4" w:space="0" w:color="auto"/>
        <w:right w:val="single" w:sz="8" w:space="0" w:color="auto"/>
      </w:pBdr>
      <w:shd w:val="clear" w:color="auto" w:fill="FFFF00"/>
      <w:spacing w:before="100" w:beforeAutospacing="1" w:after="100" w:afterAutospacing="1"/>
      <w:jc w:val="center"/>
      <w:textAlignment w:val="center"/>
    </w:pPr>
    <w:rPr>
      <w:rFonts w:ascii="MS Sans Serif" w:hAnsi="MS Sans Serif"/>
      <w:color w:val="000000"/>
      <w:sz w:val="24"/>
      <w:szCs w:val="24"/>
    </w:rPr>
  </w:style>
  <w:style w:type="paragraph" w:customStyle="1" w:styleId="xl515">
    <w:name w:val="xl515"/>
    <w:basedOn w:val="a0"/>
    <w:rsid w:val="00DC6BA5"/>
    <w:pPr>
      <w:widowControl/>
      <w:pBdr>
        <w:top w:val="single" w:sz="4" w:space="0" w:color="auto"/>
        <w:left w:val="single" w:sz="4" w:space="0" w:color="auto"/>
        <w:bottom w:val="single" w:sz="8" w:space="0" w:color="auto"/>
        <w:right w:val="single" w:sz="4" w:space="0" w:color="auto"/>
      </w:pBdr>
      <w:shd w:val="clear" w:color="auto" w:fill="A6CAF0"/>
      <w:spacing w:before="100" w:beforeAutospacing="1" w:after="100" w:afterAutospacing="1"/>
      <w:jc w:val="center"/>
      <w:textAlignment w:val="top"/>
    </w:pPr>
    <w:rPr>
      <w:sz w:val="22"/>
      <w:szCs w:val="22"/>
    </w:rPr>
  </w:style>
  <w:style w:type="paragraph" w:customStyle="1" w:styleId="xl516">
    <w:name w:val="xl516"/>
    <w:basedOn w:val="a0"/>
    <w:rsid w:val="00DC6BA5"/>
    <w:pPr>
      <w:widowControl/>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color w:val="000000"/>
      <w:sz w:val="18"/>
      <w:szCs w:val="18"/>
    </w:rPr>
  </w:style>
  <w:style w:type="paragraph" w:customStyle="1" w:styleId="xl517">
    <w:name w:val="xl517"/>
    <w:basedOn w:val="a0"/>
    <w:rsid w:val="00DC6BA5"/>
    <w:pPr>
      <w:widowControl/>
      <w:pBdr>
        <w:top w:val="single" w:sz="4" w:space="0" w:color="auto"/>
        <w:left w:val="single" w:sz="4" w:space="0" w:color="auto"/>
        <w:bottom w:val="single" w:sz="8" w:space="0" w:color="auto"/>
        <w:right w:val="single" w:sz="4" w:space="0" w:color="auto"/>
      </w:pBdr>
      <w:shd w:val="clear" w:color="auto" w:fill="A6CAF0"/>
      <w:spacing w:before="100" w:beforeAutospacing="1" w:after="100" w:afterAutospacing="1"/>
      <w:jc w:val="center"/>
    </w:pPr>
    <w:rPr>
      <w:b/>
      <w:bCs/>
      <w:color w:val="000000"/>
      <w:sz w:val="18"/>
      <w:szCs w:val="18"/>
    </w:rPr>
  </w:style>
  <w:style w:type="paragraph" w:customStyle="1" w:styleId="xl518">
    <w:name w:val="xl518"/>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xl519">
    <w:name w:val="xl519"/>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520">
    <w:name w:val="xl520"/>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color w:val="000000"/>
      <w:sz w:val="18"/>
      <w:szCs w:val="18"/>
    </w:rPr>
  </w:style>
  <w:style w:type="paragraph" w:customStyle="1" w:styleId="xl521">
    <w:name w:val="xl521"/>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sz w:val="18"/>
      <w:szCs w:val="18"/>
    </w:rPr>
  </w:style>
  <w:style w:type="paragraph" w:customStyle="1" w:styleId="xl522">
    <w:name w:val="xl522"/>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color w:val="000000"/>
      <w:sz w:val="18"/>
      <w:szCs w:val="18"/>
    </w:rPr>
  </w:style>
  <w:style w:type="paragraph" w:customStyle="1" w:styleId="xl523">
    <w:name w:val="xl523"/>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sz w:val="18"/>
      <w:szCs w:val="18"/>
    </w:rPr>
  </w:style>
  <w:style w:type="paragraph" w:customStyle="1" w:styleId="xl524">
    <w:name w:val="xl524"/>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color w:val="000000"/>
      <w:sz w:val="18"/>
      <w:szCs w:val="18"/>
    </w:rPr>
  </w:style>
  <w:style w:type="paragraph" w:customStyle="1" w:styleId="xl525">
    <w:name w:val="xl525"/>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color w:val="000000"/>
      <w:sz w:val="18"/>
      <w:szCs w:val="18"/>
    </w:rPr>
  </w:style>
  <w:style w:type="paragraph" w:customStyle="1" w:styleId="xl526">
    <w:name w:val="xl526"/>
    <w:basedOn w:val="a0"/>
    <w:rsid w:val="00DC6BA5"/>
    <w:pPr>
      <w:widowControl/>
      <w:pBdr>
        <w:top w:val="single" w:sz="8" w:space="0" w:color="auto"/>
        <w:bottom w:val="single" w:sz="4" w:space="0" w:color="auto"/>
        <w:right w:val="single" w:sz="8" w:space="0" w:color="auto"/>
      </w:pBdr>
      <w:shd w:val="clear" w:color="auto" w:fill="C0C0C0"/>
      <w:spacing w:before="100" w:beforeAutospacing="1" w:after="100" w:afterAutospacing="1"/>
    </w:pPr>
    <w:rPr>
      <w:sz w:val="24"/>
      <w:szCs w:val="24"/>
    </w:rPr>
  </w:style>
  <w:style w:type="paragraph" w:customStyle="1" w:styleId="xl527">
    <w:name w:val="xl527"/>
    <w:basedOn w:val="a0"/>
    <w:rsid w:val="00DC6BA5"/>
    <w:pPr>
      <w:widowControl/>
      <w:pBdr>
        <w:top w:val="single" w:sz="8" w:space="0" w:color="auto"/>
        <w:left w:val="single" w:sz="8" w:space="0" w:color="auto"/>
        <w:bottom w:val="single" w:sz="4" w:space="0" w:color="auto"/>
      </w:pBdr>
      <w:shd w:val="clear" w:color="auto" w:fill="C0C0C0"/>
      <w:spacing w:before="100" w:beforeAutospacing="1" w:after="100" w:afterAutospacing="1"/>
      <w:jc w:val="center"/>
      <w:textAlignment w:val="center"/>
    </w:pPr>
    <w:rPr>
      <w:b/>
      <w:bCs/>
      <w:sz w:val="18"/>
      <w:szCs w:val="18"/>
    </w:rPr>
  </w:style>
  <w:style w:type="paragraph" w:customStyle="1" w:styleId="xl528">
    <w:name w:val="xl528"/>
    <w:basedOn w:val="a0"/>
    <w:rsid w:val="00DC6BA5"/>
    <w:pPr>
      <w:widowControl/>
      <w:pBdr>
        <w:top w:val="single" w:sz="8" w:space="0" w:color="auto"/>
        <w:bottom w:val="single" w:sz="4" w:space="0" w:color="auto"/>
      </w:pBdr>
      <w:shd w:val="clear" w:color="auto" w:fill="C0C0C0"/>
      <w:spacing w:before="100" w:beforeAutospacing="1" w:after="100" w:afterAutospacing="1"/>
      <w:jc w:val="center"/>
      <w:textAlignment w:val="center"/>
    </w:pPr>
    <w:rPr>
      <w:b/>
      <w:bCs/>
      <w:sz w:val="18"/>
      <w:szCs w:val="18"/>
    </w:rPr>
  </w:style>
  <w:style w:type="paragraph" w:customStyle="1" w:styleId="xl529">
    <w:name w:val="xl529"/>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530">
    <w:name w:val="xl53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531">
    <w:name w:val="xl531"/>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32">
    <w:name w:val="xl532"/>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4"/>
      <w:szCs w:val="24"/>
    </w:rPr>
  </w:style>
  <w:style w:type="paragraph" w:customStyle="1" w:styleId="xl533">
    <w:name w:val="xl533"/>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34">
    <w:name w:val="xl534"/>
    <w:basedOn w:val="a0"/>
    <w:rsid w:val="00DC6BA5"/>
    <w:pPr>
      <w:widowControl/>
      <w:pBdr>
        <w:top w:val="single" w:sz="4" w:space="0" w:color="auto"/>
        <w:left w:val="single" w:sz="4" w:space="0" w:color="auto"/>
        <w:right w:val="single" w:sz="4" w:space="0" w:color="auto"/>
      </w:pBdr>
      <w:shd w:val="clear" w:color="auto" w:fill="A6CAF0"/>
      <w:spacing w:before="100" w:beforeAutospacing="1" w:after="100" w:afterAutospacing="1"/>
      <w:jc w:val="center"/>
      <w:textAlignment w:val="top"/>
    </w:pPr>
    <w:rPr>
      <w:sz w:val="24"/>
      <w:szCs w:val="24"/>
    </w:rPr>
  </w:style>
  <w:style w:type="paragraph" w:customStyle="1" w:styleId="xl535">
    <w:name w:val="xl535"/>
    <w:basedOn w:val="a0"/>
    <w:rsid w:val="00DC6BA5"/>
    <w:pPr>
      <w:widowControl/>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36">
    <w:name w:val="xl536"/>
    <w:basedOn w:val="a0"/>
    <w:rsid w:val="00DC6BA5"/>
    <w:pPr>
      <w:widowControl/>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537">
    <w:name w:val="xl537"/>
    <w:basedOn w:val="a0"/>
    <w:rsid w:val="00DC6BA5"/>
    <w:pPr>
      <w:widowControl/>
      <w:spacing w:before="100" w:beforeAutospacing="1" w:after="100" w:afterAutospacing="1"/>
      <w:jc w:val="center"/>
    </w:pPr>
    <w:rPr>
      <w:sz w:val="24"/>
      <w:szCs w:val="24"/>
    </w:rPr>
  </w:style>
  <w:style w:type="paragraph" w:customStyle="1" w:styleId="xl538">
    <w:name w:val="xl538"/>
    <w:basedOn w:val="a0"/>
    <w:rsid w:val="00DC6BA5"/>
    <w:pPr>
      <w:widowControl/>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322">
    <w:name w:val="Знак3 Знак2"/>
    <w:aliases w:val="Нижний колонтитул Знак2 Знак3,Нижний колонтитул Знак Знак1 Знак3,Нижний колонтитул Знак1 Знак Знак Знак Знак3,Нижний колонтитул Знак Знак Знак Знак Знак Знак3,Нижний колонтитул Знак1 Знак1 Знак3,Нижний колонтитул Знак Знак Знак1 Знак Знак2"/>
    <w:rsid w:val="00DC6BA5"/>
    <w:rPr>
      <w:lang w:val="ru-RU" w:eastAsia="ru-RU" w:bidi="ar-SA"/>
    </w:rPr>
  </w:style>
  <w:style w:type="paragraph" w:customStyle="1" w:styleId="affffffffe">
    <w:name w:val="......."/>
    <w:basedOn w:val="a0"/>
    <w:next w:val="a0"/>
    <w:rsid w:val="00DC6BA5"/>
    <w:pPr>
      <w:widowControl/>
      <w:autoSpaceDE w:val="0"/>
      <w:autoSpaceDN w:val="0"/>
      <w:adjustRightInd w:val="0"/>
    </w:pPr>
    <w:rPr>
      <w:rFonts w:ascii="Arial" w:hAnsi="Arial"/>
      <w:sz w:val="24"/>
      <w:szCs w:val="24"/>
    </w:rPr>
  </w:style>
  <w:style w:type="paragraph" w:customStyle="1" w:styleId="afffffffff">
    <w:name w:val="............. ......"/>
    <w:basedOn w:val="a0"/>
    <w:next w:val="a0"/>
    <w:rsid w:val="00DC6BA5"/>
    <w:pPr>
      <w:widowControl/>
      <w:autoSpaceDE w:val="0"/>
      <w:autoSpaceDN w:val="0"/>
      <w:adjustRightInd w:val="0"/>
    </w:pPr>
    <w:rPr>
      <w:rFonts w:ascii="Arial" w:hAnsi="Arial"/>
      <w:sz w:val="24"/>
      <w:szCs w:val="24"/>
    </w:rPr>
  </w:style>
  <w:style w:type="paragraph" w:customStyle="1" w:styleId="251">
    <w:name w:val="..... ........: + ..... 25%"/>
    <w:basedOn w:val="a0"/>
    <w:next w:val="a0"/>
    <w:rsid w:val="00DC6BA5"/>
    <w:pPr>
      <w:widowControl/>
      <w:autoSpaceDE w:val="0"/>
      <w:autoSpaceDN w:val="0"/>
      <w:adjustRightInd w:val="0"/>
    </w:pPr>
    <w:rPr>
      <w:rFonts w:ascii="Arial" w:hAnsi="Arial"/>
      <w:sz w:val="24"/>
      <w:szCs w:val="24"/>
    </w:rPr>
  </w:style>
  <w:style w:type="character" w:customStyle="1" w:styleId="156">
    <w:name w:val="Знак15 Знак6"/>
    <w:aliases w:val=" Знак4 Знак6, Знак4 Знак Знак Знак Знак Знак3,Основной текст с отступом 2 Знак1 Знак2,Основной текст с отступом 2 Знак Знак Знак2,Знак15 Знак4,Знак4 Знак2,Знак4 Знак Знак Знак Знак Знак2, Знак4 Знак Знак Знак Знак Знак1 Знак1"/>
    <w:rsid w:val="00DC6BA5"/>
    <w:rPr>
      <w:sz w:val="28"/>
      <w:lang w:val="ru-RU" w:eastAsia="ru-RU" w:bidi="ar-SA"/>
    </w:rPr>
  </w:style>
  <w:style w:type="character" w:customStyle="1" w:styleId="commenttext1">
    <w:name w:val="commenttext1"/>
    <w:rsid w:val="00DC6BA5"/>
    <w:rPr>
      <w:sz w:val="18"/>
      <w:szCs w:val="18"/>
    </w:rPr>
  </w:style>
  <w:style w:type="paragraph" w:customStyle="1" w:styleId="xl344">
    <w:name w:val="xl34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45">
    <w:name w:val="xl34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46">
    <w:name w:val="xl34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47">
    <w:name w:val="xl34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48">
    <w:name w:val="xl3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49">
    <w:name w:val="xl34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0">
    <w:name w:val="xl350"/>
    <w:basedOn w:val="a0"/>
    <w:rsid w:val="00DC6BA5"/>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351">
    <w:name w:val="xl351"/>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2">
    <w:name w:val="xl3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3">
    <w:name w:val="xl3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4">
    <w:name w:val="xl3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5">
    <w:name w:val="xl3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6">
    <w:name w:val="xl3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57">
    <w:name w:val="xl35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358">
    <w:name w:val="xl35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359">
    <w:name w:val="xl35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360">
    <w:name w:val="xl36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61">
    <w:name w:val="xl3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362">
    <w:name w:val="xl36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63">
    <w:name w:val="xl36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364">
    <w:name w:val="xl3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65">
    <w:name w:val="xl36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color w:val="000000"/>
      <w:sz w:val="22"/>
      <w:szCs w:val="22"/>
    </w:rPr>
  </w:style>
  <w:style w:type="paragraph" w:customStyle="1" w:styleId="xl366">
    <w:name w:val="xl366"/>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367">
    <w:name w:val="xl367"/>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68">
    <w:name w:val="xl368"/>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369">
    <w:name w:val="xl36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0">
    <w:name w:val="xl37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1">
    <w:name w:val="xl371"/>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2">
    <w:name w:val="xl3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3">
    <w:name w:val="xl3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74">
    <w:name w:val="xl374"/>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5">
    <w:name w:val="xl375"/>
    <w:basedOn w:val="a0"/>
    <w:rsid w:val="00DC6BA5"/>
    <w:pPr>
      <w:widowControl/>
      <w:pBdr>
        <w:top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6">
    <w:name w:val="xl376"/>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7">
    <w:name w:val="xl377"/>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8">
    <w:name w:val="xl37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rPr>
  </w:style>
  <w:style w:type="paragraph" w:customStyle="1" w:styleId="xl379">
    <w:name w:val="xl3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80">
    <w:name w:val="xl380"/>
    <w:basedOn w:val="a0"/>
    <w:rsid w:val="00DC6BA5"/>
    <w:pPr>
      <w:widowControl/>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textAlignment w:val="top"/>
    </w:pPr>
    <w:rPr>
      <w:sz w:val="22"/>
      <w:szCs w:val="22"/>
    </w:rPr>
  </w:style>
  <w:style w:type="paragraph" w:customStyle="1" w:styleId="xl381">
    <w:name w:val="xl381"/>
    <w:basedOn w:val="a0"/>
    <w:rsid w:val="00DC6BA5"/>
    <w:pPr>
      <w:widowControl/>
      <w:pBdr>
        <w:top w:val="single" w:sz="4" w:space="0" w:color="auto"/>
        <w:bottom w:val="single" w:sz="4" w:space="0" w:color="auto"/>
        <w:right w:val="single" w:sz="4" w:space="0" w:color="auto"/>
      </w:pBdr>
      <w:shd w:val="clear" w:color="auto" w:fill="33CCCC"/>
      <w:spacing w:before="100" w:beforeAutospacing="1" w:after="100" w:afterAutospacing="1"/>
      <w:jc w:val="center"/>
      <w:textAlignment w:val="top"/>
    </w:pPr>
    <w:rPr>
      <w:sz w:val="22"/>
      <w:szCs w:val="22"/>
    </w:rPr>
  </w:style>
  <w:style w:type="paragraph" w:customStyle="1" w:styleId="xl382">
    <w:name w:val="xl382"/>
    <w:basedOn w:val="a0"/>
    <w:rsid w:val="00DC6BA5"/>
    <w:pPr>
      <w:widowControl/>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top"/>
    </w:pPr>
    <w:rPr>
      <w:sz w:val="22"/>
      <w:szCs w:val="22"/>
    </w:rPr>
  </w:style>
  <w:style w:type="paragraph" w:customStyle="1" w:styleId="xl383">
    <w:name w:val="xl383"/>
    <w:basedOn w:val="a0"/>
    <w:rsid w:val="00DC6BA5"/>
    <w:pPr>
      <w:widowControl/>
      <w:pBdr>
        <w:top w:val="single" w:sz="4" w:space="0" w:color="auto"/>
        <w:left w:val="single" w:sz="4" w:space="0" w:color="auto"/>
        <w:bottom w:val="single" w:sz="4" w:space="0" w:color="auto"/>
      </w:pBdr>
      <w:shd w:val="clear" w:color="auto" w:fill="33CCCC"/>
      <w:spacing w:before="100" w:beforeAutospacing="1" w:after="100" w:afterAutospacing="1"/>
      <w:jc w:val="center"/>
      <w:textAlignment w:val="top"/>
    </w:pPr>
    <w:rPr>
      <w:sz w:val="22"/>
      <w:szCs w:val="22"/>
    </w:rPr>
  </w:style>
  <w:style w:type="paragraph" w:customStyle="1" w:styleId="xl651">
    <w:name w:val="xl65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2">
    <w:name w:val="xl6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3">
    <w:name w:val="xl6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4">
    <w:name w:val="xl654"/>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5">
    <w:name w:val="xl6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6">
    <w:name w:val="xl6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7">
    <w:name w:val="xl657"/>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8">
    <w:name w:val="xl658"/>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9">
    <w:name w:val="xl659"/>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0">
    <w:name w:val="xl66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1">
    <w:name w:val="xl6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2">
    <w:name w:val="xl66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3">
    <w:name w:val="xl66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4">
    <w:name w:val="xl664"/>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65">
    <w:name w:val="xl665"/>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666">
    <w:name w:val="xl666"/>
    <w:basedOn w:val="a0"/>
    <w:rsid w:val="00DC6BA5"/>
    <w:pPr>
      <w:widowControl/>
      <w:pBdr>
        <w:top w:val="single" w:sz="4" w:space="0" w:color="auto"/>
        <w:left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67">
    <w:name w:val="xl667"/>
    <w:basedOn w:val="a0"/>
    <w:rsid w:val="00DC6BA5"/>
    <w:pPr>
      <w:widowControl/>
      <w:pBdr>
        <w:top w:val="single" w:sz="4" w:space="0" w:color="auto"/>
        <w:left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68">
    <w:name w:val="xl668"/>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69">
    <w:name w:val="xl669"/>
    <w:basedOn w:val="a0"/>
    <w:rsid w:val="00DC6BA5"/>
    <w:pPr>
      <w:widowControl/>
      <w:pBdr>
        <w:top w:val="single" w:sz="4" w:space="0" w:color="auto"/>
        <w:left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70">
    <w:name w:val="xl670"/>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71">
    <w:name w:val="xl671"/>
    <w:basedOn w:val="a0"/>
    <w:rsid w:val="00DC6BA5"/>
    <w:pPr>
      <w:widowControl/>
      <w:pBdr>
        <w:top w:val="single" w:sz="4" w:space="0" w:color="auto"/>
        <w:left w:val="single" w:sz="4" w:space="0" w:color="auto"/>
        <w:bottom w:val="single" w:sz="4" w:space="0" w:color="auto"/>
      </w:pBdr>
      <w:shd w:val="clear" w:color="auto" w:fill="CCECFF"/>
      <w:spacing w:before="100" w:beforeAutospacing="1" w:after="100" w:afterAutospacing="1"/>
      <w:jc w:val="center"/>
      <w:textAlignment w:val="top"/>
    </w:pPr>
    <w:rPr>
      <w:b/>
      <w:bCs/>
      <w:sz w:val="22"/>
      <w:szCs w:val="22"/>
    </w:rPr>
  </w:style>
  <w:style w:type="paragraph" w:customStyle="1" w:styleId="xl672">
    <w:name w:val="xl672"/>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73">
    <w:name w:val="xl673"/>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character" w:customStyle="1" w:styleId="apple-style-span">
    <w:name w:val="apple-style-span"/>
    <w:basedOn w:val="a1"/>
    <w:rsid w:val="00DC6BA5"/>
  </w:style>
  <w:style w:type="character" w:customStyle="1" w:styleId="2ff6">
    <w:name w:val="Название Знак Знак Знак Знак2"/>
    <w:rsid w:val="00DC6BA5"/>
    <w:rPr>
      <w:b/>
      <w:snapToGrid w:val="0"/>
      <w:sz w:val="28"/>
      <w:lang w:val="ru-RU" w:eastAsia="ru-RU" w:bidi="ar-SA"/>
    </w:rPr>
  </w:style>
  <w:style w:type="character" w:customStyle="1" w:styleId="style11">
    <w:name w:val="style11"/>
    <w:rsid w:val="00DC6BA5"/>
    <w:rPr>
      <w:color w:val="FFFFFF"/>
      <w:sz w:val="14"/>
      <w:szCs w:val="14"/>
    </w:rPr>
  </w:style>
  <w:style w:type="paragraph" w:customStyle="1" w:styleId="msolistparagraph0">
    <w:name w:val="msolistparagraph"/>
    <w:basedOn w:val="a0"/>
    <w:rsid w:val="00DC6BA5"/>
    <w:pPr>
      <w:widowControl/>
      <w:spacing w:before="100" w:beforeAutospacing="1" w:after="100" w:afterAutospacing="1"/>
    </w:pPr>
    <w:rPr>
      <w:rFonts w:ascii="Tahoma" w:hAnsi="Tahoma" w:cs="Tahoma"/>
      <w:sz w:val="21"/>
      <w:szCs w:val="21"/>
    </w:rPr>
  </w:style>
  <w:style w:type="paragraph" w:customStyle="1" w:styleId="msolistparagraphcxspmiddle">
    <w:name w:val="msolistparagraphcxspmiddle"/>
    <w:basedOn w:val="a0"/>
    <w:rsid w:val="00DC6BA5"/>
    <w:pPr>
      <w:widowControl/>
      <w:spacing w:before="100" w:beforeAutospacing="1" w:after="100" w:afterAutospacing="1"/>
    </w:pPr>
    <w:rPr>
      <w:rFonts w:ascii="Tahoma" w:hAnsi="Tahoma" w:cs="Tahoma"/>
      <w:sz w:val="21"/>
      <w:szCs w:val="21"/>
    </w:rPr>
  </w:style>
  <w:style w:type="paragraph" w:customStyle="1" w:styleId="msolistparagraphcxsplast">
    <w:name w:val="msolistparagraphcxsplast"/>
    <w:basedOn w:val="a0"/>
    <w:rsid w:val="00DC6BA5"/>
    <w:pPr>
      <w:widowControl/>
      <w:spacing w:before="100" w:beforeAutospacing="1" w:after="100" w:afterAutospacing="1"/>
    </w:pPr>
    <w:rPr>
      <w:rFonts w:ascii="Tahoma" w:hAnsi="Tahoma" w:cs="Tahoma"/>
      <w:sz w:val="21"/>
      <w:szCs w:val="21"/>
    </w:rPr>
  </w:style>
  <w:style w:type="paragraph" w:customStyle="1" w:styleId="font9">
    <w:name w:val="font9"/>
    <w:basedOn w:val="a0"/>
    <w:rsid w:val="00DC6BA5"/>
    <w:pPr>
      <w:widowControl/>
      <w:spacing w:before="100" w:beforeAutospacing="1" w:after="100" w:afterAutospacing="1"/>
    </w:pPr>
    <w:rPr>
      <w:rFonts w:ascii="Symbol" w:hAnsi="Symbol"/>
      <w:sz w:val="22"/>
      <w:szCs w:val="22"/>
    </w:rPr>
  </w:style>
  <w:style w:type="paragraph" w:customStyle="1" w:styleId="font10">
    <w:name w:val="font10"/>
    <w:basedOn w:val="a0"/>
    <w:rsid w:val="00DC6BA5"/>
    <w:pPr>
      <w:widowControl/>
      <w:spacing w:before="100" w:beforeAutospacing="1" w:after="100" w:afterAutospacing="1"/>
    </w:pPr>
    <w:rPr>
      <w:sz w:val="24"/>
      <w:szCs w:val="24"/>
    </w:rPr>
  </w:style>
  <w:style w:type="paragraph" w:customStyle="1" w:styleId="xl674">
    <w:name w:val="xl674"/>
    <w:basedOn w:val="a0"/>
    <w:rsid w:val="00DC6BA5"/>
    <w:pPr>
      <w:widowControl/>
      <w:pBdr>
        <w:left w:val="single" w:sz="12" w:space="0" w:color="auto"/>
        <w:right w:val="single" w:sz="8" w:space="0" w:color="auto"/>
      </w:pBdr>
      <w:spacing w:before="100" w:beforeAutospacing="1" w:after="100" w:afterAutospacing="1"/>
      <w:jc w:val="center"/>
      <w:textAlignment w:val="top"/>
    </w:pPr>
    <w:rPr>
      <w:sz w:val="24"/>
      <w:szCs w:val="24"/>
    </w:rPr>
  </w:style>
  <w:style w:type="paragraph" w:customStyle="1" w:styleId="xl675">
    <w:name w:val="xl675"/>
    <w:basedOn w:val="a0"/>
    <w:rsid w:val="00DC6BA5"/>
    <w:pPr>
      <w:widowControl/>
      <w:pBdr>
        <w:top w:val="single" w:sz="8" w:space="0" w:color="auto"/>
        <w:left w:val="single" w:sz="12" w:space="0" w:color="auto"/>
        <w:right w:val="single" w:sz="8" w:space="0" w:color="auto"/>
      </w:pBdr>
      <w:spacing w:before="100" w:beforeAutospacing="1" w:after="100" w:afterAutospacing="1"/>
      <w:jc w:val="center"/>
      <w:textAlignment w:val="top"/>
    </w:pPr>
    <w:rPr>
      <w:sz w:val="24"/>
      <w:szCs w:val="24"/>
    </w:rPr>
  </w:style>
  <w:style w:type="paragraph" w:customStyle="1" w:styleId="xl676">
    <w:name w:val="xl676"/>
    <w:basedOn w:val="a0"/>
    <w:rsid w:val="00DC6BA5"/>
    <w:pPr>
      <w:widowControl/>
      <w:pBdr>
        <w:left w:val="single" w:sz="12"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7">
    <w:name w:val="xl677"/>
    <w:basedOn w:val="a0"/>
    <w:rsid w:val="00DC6BA5"/>
    <w:pPr>
      <w:widowControl/>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678">
    <w:name w:val="xl678"/>
    <w:basedOn w:val="a0"/>
    <w:rsid w:val="00DC6BA5"/>
    <w:pPr>
      <w:widowControl/>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679">
    <w:name w:val="xl679"/>
    <w:basedOn w:val="a0"/>
    <w:rsid w:val="00DC6BA5"/>
    <w:pPr>
      <w:widowControl/>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80">
    <w:name w:val="xl680"/>
    <w:basedOn w:val="a0"/>
    <w:rsid w:val="00DC6BA5"/>
    <w:pPr>
      <w:widowControl/>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1">
    <w:name w:val="xl681"/>
    <w:basedOn w:val="a0"/>
    <w:rsid w:val="00DC6BA5"/>
    <w:pPr>
      <w:widowControl/>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2">
    <w:name w:val="xl682"/>
    <w:basedOn w:val="a0"/>
    <w:rsid w:val="00DC6BA5"/>
    <w:pPr>
      <w:widowControl/>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3">
    <w:name w:val="xl683"/>
    <w:basedOn w:val="a0"/>
    <w:rsid w:val="00DC6BA5"/>
    <w:pPr>
      <w:widowControl/>
      <w:pBdr>
        <w:top w:val="single" w:sz="8" w:space="0" w:color="auto"/>
        <w:left w:val="single" w:sz="8" w:space="0" w:color="auto"/>
        <w:right w:val="single" w:sz="12" w:space="0" w:color="auto"/>
      </w:pBdr>
      <w:spacing w:before="100" w:beforeAutospacing="1" w:after="100" w:afterAutospacing="1"/>
      <w:jc w:val="center"/>
      <w:textAlignment w:val="top"/>
    </w:pPr>
    <w:rPr>
      <w:sz w:val="24"/>
      <w:szCs w:val="24"/>
    </w:rPr>
  </w:style>
  <w:style w:type="paragraph" w:customStyle="1" w:styleId="xl684">
    <w:name w:val="xl684"/>
    <w:basedOn w:val="a0"/>
    <w:rsid w:val="00DC6BA5"/>
    <w:pPr>
      <w:widowControl/>
      <w:pBdr>
        <w:left w:val="single" w:sz="8" w:space="0" w:color="auto"/>
        <w:right w:val="single" w:sz="12" w:space="0" w:color="auto"/>
      </w:pBdr>
      <w:spacing w:before="100" w:beforeAutospacing="1" w:after="100" w:afterAutospacing="1"/>
      <w:jc w:val="center"/>
      <w:textAlignment w:val="top"/>
    </w:pPr>
    <w:rPr>
      <w:sz w:val="24"/>
      <w:szCs w:val="24"/>
    </w:rPr>
  </w:style>
  <w:style w:type="paragraph" w:customStyle="1" w:styleId="xl685">
    <w:name w:val="xl685"/>
    <w:basedOn w:val="a0"/>
    <w:rsid w:val="00DC6BA5"/>
    <w:pPr>
      <w:widowControl/>
      <w:pBdr>
        <w:left w:val="single" w:sz="8" w:space="0" w:color="auto"/>
        <w:bottom w:val="single" w:sz="8" w:space="0" w:color="auto"/>
        <w:right w:val="single" w:sz="12" w:space="0" w:color="auto"/>
      </w:pBdr>
      <w:spacing w:before="100" w:beforeAutospacing="1" w:after="100" w:afterAutospacing="1"/>
      <w:jc w:val="center"/>
      <w:textAlignment w:val="top"/>
    </w:pPr>
    <w:rPr>
      <w:sz w:val="24"/>
      <w:szCs w:val="24"/>
    </w:rPr>
  </w:style>
  <w:style w:type="paragraph" w:customStyle="1" w:styleId="xl686">
    <w:name w:val="xl686"/>
    <w:basedOn w:val="a0"/>
    <w:rsid w:val="00DC6BA5"/>
    <w:pPr>
      <w:widowControl/>
      <w:pBdr>
        <w:left w:val="single" w:sz="12" w:space="0" w:color="auto"/>
        <w:bottom w:val="single" w:sz="12" w:space="0" w:color="auto"/>
        <w:right w:val="single" w:sz="8" w:space="0" w:color="auto"/>
      </w:pBdr>
      <w:spacing w:before="100" w:beforeAutospacing="1" w:after="100" w:afterAutospacing="1"/>
      <w:jc w:val="center"/>
      <w:textAlignment w:val="top"/>
    </w:pPr>
    <w:rPr>
      <w:sz w:val="24"/>
      <w:szCs w:val="24"/>
    </w:rPr>
  </w:style>
  <w:style w:type="paragraph" w:customStyle="1" w:styleId="xl687">
    <w:name w:val="xl687"/>
    <w:basedOn w:val="a0"/>
    <w:rsid w:val="00DC6BA5"/>
    <w:pPr>
      <w:widowControl/>
      <w:pBdr>
        <w:left w:val="single" w:sz="8" w:space="0" w:color="auto"/>
        <w:bottom w:val="single" w:sz="12" w:space="0" w:color="auto"/>
        <w:right w:val="single" w:sz="8" w:space="0" w:color="auto"/>
      </w:pBdr>
      <w:spacing w:before="100" w:beforeAutospacing="1" w:after="100" w:afterAutospacing="1"/>
      <w:textAlignment w:val="top"/>
    </w:pPr>
    <w:rPr>
      <w:sz w:val="24"/>
      <w:szCs w:val="24"/>
    </w:rPr>
  </w:style>
  <w:style w:type="paragraph" w:customStyle="1" w:styleId="xl688">
    <w:name w:val="xl688"/>
    <w:basedOn w:val="a0"/>
    <w:rsid w:val="00DC6BA5"/>
    <w:pPr>
      <w:widowControl/>
      <w:pBdr>
        <w:left w:val="single" w:sz="8" w:space="0" w:color="auto"/>
        <w:bottom w:val="single" w:sz="12" w:space="0" w:color="auto"/>
        <w:right w:val="single" w:sz="8" w:space="0" w:color="auto"/>
      </w:pBdr>
      <w:spacing w:before="100" w:beforeAutospacing="1" w:after="100" w:afterAutospacing="1"/>
      <w:jc w:val="center"/>
      <w:textAlignment w:val="top"/>
    </w:pPr>
    <w:rPr>
      <w:sz w:val="24"/>
      <w:szCs w:val="24"/>
    </w:rPr>
  </w:style>
  <w:style w:type="paragraph" w:customStyle="1" w:styleId="xl689">
    <w:name w:val="xl689"/>
    <w:basedOn w:val="a0"/>
    <w:rsid w:val="00DC6BA5"/>
    <w:pPr>
      <w:widowControl/>
      <w:pBdr>
        <w:left w:val="single" w:sz="8" w:space="0" w:color="auto"/>
        <w:bottom w:val="single" w:sz="12" w:space="0" w:color="auto"/>
        <w:right w:val="single" w:sz="12" w:space="0" w:color="auto"/>
      </w:pBdr>
      <w:spacing w:before="100" w:beforeAutospacing="1" w:after="100" w:afterAutospacing="1"/>
      <w:jc w:val="center"/>
      <w:textAlignment w:val="top"/>
    </w:pPr>
    <w:rPr>
      <w:sz w:val="24"/>
      <w:szCs w:val="24"/>
    </w:rPr>
  </w:style>
  <w:style w:type="character" w:customStyle="1" w:styleId="font14">
    <w:name w:val="font14"/>
    <w:basedOn w:val="a1"/>
    <w:rsid w:val="00DC6BA5"/>
  </w:style>
  <w:style w:type="character" w:customStyle="1" w:styleId="texhtml">
    <w:name w:val="texhtml"/>
    <w:basedOn w:val="a1"/>
    <w:rsid w:val="00DC6BA5"/>
  </w:style>
  <w:style w:type="character" w:customStyle="1" w:styleId="Naiaea4">
    <w:name w:val="Naiaea Знак4"/>
    <w:aliases w:val="Заголовок 3 Знак Знак4,Naiaea Знак Знак Знак4"/>
    <w:rsid w:val="00DC6BA5"/>
    <w:rPr>
      <w:snapToGrid w:val="0"/>
      <w:color w:val="000000"/>
      <w:sz w:val="24"/>
      <w:lang w:val="ru-RU" w:eastAsia="ru-RU" w:bidi="ar-SA"/>
    </w:rPr>
  </w:style>
  <w:style w:type="character" w:customStyle="1" w:styleId="203">
    <w:name w:val="Знак20 Знак Знак3"/>
    <w:rsid w:val="00DC6BA5"/>
    <w:rPr>
      <w:i/>
      <w:sz w:val="24"/>
      <w:lang w:val="ru-RU" w:eastAsia="ru-RU" w:bidi="ar-SA"/>
    </w:rPr>
  </w:style>
  <w:style w:type="character" w:customStyle="1" w:styleId="144">
    <w:name w:val="Знак14 Знак Знак4"/>
    <w:rsid w:val="00DC6BA5"/>
    <w:rPr>
      <w:sz w:val="28"/>
      <w:lang w:val="ru-RU" w:eastAsia="ru-RU" w:bidi="ar-SA"/>
    </w:rPr>
  </w:style>
  <w:style w:type="character" w:customStyle="1" w:styleId="3f1">
    <w:name w:val="Название Знак Знак Знак Знак3"/>
    <w:rsid w:val="00DC6BA5"/>
    <w:rPr>
      <w:b/>
      <w:sz w:val="28"/>
      <w:lang w:val="ru-RU" w:eastAsia="ru-RU" w:bidi="ar-SA"/>
    </w:rPr>
  </w:style>
  <w:style w:type="character" w:customStyle="1" w:styleId="TableFootnotelast5">
    <w:name w:val="Table_Footnote_last Знак5"/>
    <w:aliases w:val="Текст сноски Знак Знак4,Текст сноски Знак1 Знак1 Знак3, Знак Знак Знак Знак7,Текст сноски Знак1 Знак Знак Знак3,Текст сноски Знак Знак Знак Знак Знак3,Текст сноски Знак1 Знак Знак1 Знак Знак3,Текст сноски Знак1 Знак Знак4"/>
    <w:rsid w:val="00DC6BA5"/>
    <w:rPr>
      <w:lang w:val="ru-RU" w:eastAsia="ru-RU" w:bidi="ar-SA"/>
    </w:rPr>
  </w:style>
  <w:style w:type="character" w:customStyle="1" w:styleId="style901">
    <w:name w:val="style901"/>
    <w:rsid w:val="00DC6BA5"/>
    <w:rPr>
      <w:color w:val="000000"/>
    </w:rPr>
  </w:style>
  <w:style w:type="character" w:customStyle="1" w:styleId="rvts14">
    <w:name w:val="rvts14"/>
    <w:basedOn w:val="a1"/>
    <w:rsid w:val="00DC6BA5"/>
  </w:style>
  <w:style w:type="character" w:customStyle="1" w:styleId="143">
    <w:name w:val="Знак14 Знак Знак3"/>
    <w:rsid w:val="00DC6BA5"/>
    <w:rPr>
      <w:sz w:val="28"/>
      <w:lang w:val="ru-RU" w:eastAsia="ru-RU" w:bidi="ar-SA"/>
    </w:rPr>
  </w:style>
  <w:style w:type="character" w:customStyle="1" w:styleId="202">
    <w:name w:val="Знак20 Знак Знак2"/>
    <w:rsid w:val="00DC6BA5"/>
    <w:rPr>
      <w:b/>
      <w:bCs/>
      <w:color w:val="FF0000"/>
      <w:sz w:val="24"/>
      <w:szCs w:val="24"/>
      <w:lang w:val="ru-RU" w:eastAsia="ru-RU" w:bidi="ar-SA"/>
    </w:rPr>
  </w:style>
  <w:style w:type="paragraph" w:customStyle="1" w:styleId="ap1">
    <w:name w:val="ap1"/>
    <w:basedOn w:val="a0"/>
    <w:rsid w:val="00DC6BA5"/>
    <w:pPr>
      <w:widowControl/>
      <w:spacing w:line="281" w:lineRule="atLeast"/>
      <w:ind w:left="158" w:right="158"/>
    </w:pPr>
    <w:rPr>
      <w:color w:val="1D1C1C"/>
      <w:sz w:val="24"/>
      <w:szCs w:val="24"/>
    </w:rPr>
  </w:style>
  <w:style w:type="character" w:customStyle="1" w:styleId="text6">
    <w:name w:val="text6"/>
    <w:rsid w:val="00DC6BA5"/>
    <w:rPr>
      <w:color w:val="8C8C8C"/>
      <w:sz w:val="16"/>
      <w:szCs w:val="16"/>
    </w:rPr>
  </w:style>
  <w:style w:type="character" w:customStyle="1" w:styleId="apple-converted-space">
    <w:name w:val="apple-converted-space"/>
    <w:basedOn w:val="a1"/>
    <w:rsid w:val="00DC6BA5"/>
  </w:style>
  <w:style w:type="paragraph" w:customStyle="1" w:styleId="objprofile">
    <w:name w:val="obj_profile"/>
    <w:basedOn w:val="a0"/>
    <w:rsid w:val="00DC6BA5"/>
    <w:pPr>
      <w:widowControl/>
      <w:spacing w:before="100" w:beforeAutospacing="1" w:after="100" w:afterAutospacing="1"/>
    </w:pPr>
    <w:rPr>
      <w:sz w:val="24"/>
      <w:szCs w:val="24"/>
    </w:rPr>
  </w:style>
  <w:style w:type="character" w:customStyle="1" w:styleId="postbody1">
    <w:name w:val="postbody1"/>
    <w:rsid w:val="00DC6BA5"/>
    <w:rPr>
      <w:sz w:val="18"/>
      <w:szCs w:val="18"/>
    </w:rPr>
  </w:style>
  <w:style w:type="character" w:customStyle="1" w:styleId="afffffffff0">
    <w:name w:val="Основной текст Знак Знак Знак"/>
    <w:aliases w:val="текст таблицы Знак Знак Знак,Текст в рамке Знак Знак Знак,Подпись1 Знак Знак Знак,bt Знак Знак Знак,Основной текст нов Знак Знак Знак,DEB Body Text Знак Знак Знак,heading3 Знак Знак Знак,Основной текст Знак Знак2"/>
    <w:rsid w:val="00DC6BA5"/>
    <w:rPr>
      <w:b/>
      <w:sz w:val="28"/>
      <w:lang w:val="en-US" w:eastAsia="ru-RU" w:bidi="ar-SA"/>
    </w:rPr>
  </w:style>
  <w:style w:type="character" w:customStyle="1" w:styleId="textmain1">
    <w:name w:val="textmain1"/>
    <w:rsid w:val="00DC6BA5"/>
    <w:rPr>
      <w:rFonts w:ascii="Arial" w:hAnsi="Arial" w:cs="Arial" w:hint="default"/>
    </w:rPr>
  </w:style>
  <w:style w:type="paragraph" w:customStyle="1" w:styleId="Iauiue1">
    <w:name w:val="Iau?iue1"/>
    <w:rsid w:val="00DC6BA5"/>
    <w:pPr>
      <w:widowControl w:val="0"/>
    </w:pPr>
  </w:style>
  <w:style w:type="character" w:customStyle="1" w:styleId="sel">
    <w:name w:val="sel"/>
    <w:rsid w:val="00DC6BA5"/>
    <w:rPr>
      <w:color w:val="FFFFFF"/>
      <w:shd w:val="clear" w:color="auto" w:fill="3E8BC9"/>
    </w:rPr>
  </w:style>
  <w:style w:type="paragraph" w:customStyle="1" w:styleId="FR4">
    <w:name w:val="FR4"/>
    <w:rsid w:val="00DC6BA5"/>
    <w:pPr>
      <w:widowControl w:val="0"/>
      <w:spacing w:before="160"/>
      <w:ind w:left="640"/>
    </w:pPr>
    <w:rPr>
      <w:rFonts w:ascii="Courier New" w:hAnsi="Courier New"/>
      <w:snapToGrid w:val="0"/>
      <w:sz w:val="18"/>
    </w:rPr>
  </w:style>
  <w:style w:type="paragraph" w:customStyle="1" w:styleId="1fff8">
    <w:name w:val="пункт_1"/>
    <w:basedOn w:val="a0"/>
    <w:next w:val="a0"/>
    <w:rsid w:val="00DC6BA5"/>
    <w:pPr>
      <w:widowControl/>
      <w:spacing w:after="57" w:line="240" w:lineRule="atLeast"/>
      <w:ind w:left="454" w:hanging="227"/>
      <w:jc w:val="both"/>
    </w:pPr>
    <w:rPr>
      <w:rFonts w:ascii="TimesET" w:hAnsi="TimesET"/>
    </w:rPr>
  </w:style>
  <w:style w:type="character" w:customStyle="1" w:styleId="afffffffff1">
    <w:name w:val="Жирный для слов"/>
    <w:rsid w:val="00DC6BA5"/>
    <w:rPr>
      <w:rFonts w:ascii="Times New Roman" w:hAnsi="Times New Roman"/>
      <w:b/>
      <w:sz w:val="24"/>
    </w:rPr>
  </w:style>
  <w:style w:type="paragraph" w:customStyle="1" w:styleId="afffffffff2">
    <w:name w:val="Жирный по центру"/>
    <w:basedOn w:val="a0"/>
    <w:rsid w:val="00DC6BA5"/>
    <w:pPr>
      <w:widowControl/>
      <w:tabs>
        <w:tab w:val="left" w:pos="0"/>
      </w:tabs>
      <w:spacing w:before="60" w:after="60" w:line="288" w:lineRule="auto"/>
      <w:jc w:val="center"/>
    </w:pPr>
    <w:rPr>
      <w:b/>
      <w:sz w:val="24"/>
    </w:rPr>
  </w:style>
  <w:style w:type="paragraph" w:customStyle="1" w:styleId="1fff9">
    <w:name w:val="Обычный с отступом1"/>
    <w:basedOn w:val="a0"/>
    <w:rsid w:val="00DC6BA5"/>
    <w:pPr>
      <w:widowControl/>
      <w:tabs>
        <w:tab w:val="left" w:pos="0"/>
      </w:tabs>
      <w:spacing w:line="360" w:lineRule="auto"/>
      <w:ind w:firstLine="720"/>
      <w:jc w:val="both"/>
    </w:pPr>
    <w:rPr>
      <w:color w:val="000000"/>
      <w:sz w:val="24"/>
    </w:rPr>
  </w:style>
  <w:style w:type="character" w:customStyle="1" w:styleId="style27">
    <w:name w:val="style27"/>
    <w:basedOn w:val="a1"/>
    <w:rsid w:val="00DC6BA5"/>
  </w:style>
  <w:style w:type="paragraph" w:customStyle="1" w:styleId="afffffffff3">
    <w:name w:val="текст основной"/>
    <w:rsid w:val="00DC6BA5"/>
    <w:pPr>
      <w:tabs>
        <w:tab w:val="right" w:pos="7200"/>
      </w:tabs>
      <w:autoSpaceDE w:val="0"/>
      <w:autoSpaceDN w:val="0"/>
      <w:adjustRightInd w:val="0"/>
      <w:ind w:firstLine="567"/>
      <w:jc w:val="both"/>
    </w:pPr>
    <w:rPr>
      <w:rFonts w:ascii="FreeSetC" w:hAnsi="FreeSetC"/>
      <w:color w:val="000000"/>
      <w:sz w:val="22"/>
      <w:szCs w:val="22"/>
    </w:rPr>
  </w:style>
  <w:style w:type="paragraph" w:customStyle="1" w:styleId="afffffffff4">
    <w:name w:val="Название графика"/>
    <w:basedOn w:val="a0"/>
    <w:autoRedefine/>
    <w:rsid w:val="00DC6BA5"/>
    <w:pPr>
      <w:widowControl/>
      <w:spacing w:before="120" w:line="300" w:lineRule="exact"/>
      <w:ind w:firstLine="720"/>
      <w:jc w:val="both"/>
    </w:pPr>
    <w:rPr>
      <w:rFonts w:eastAsia="Arial Unicode MS"/>
      <w:sz w:val="26"/>
      <w:szCs w:val="26"/>
    </w:rPr>
  </w:style>
  <w:style w:type="paragraph" w:customStyle="1" w:styleId="xl385">
    <w:name w:val="xl385"/>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386">
    <w:name w:val="xl3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87">
    <w:name w:val="xl38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88">
    <w:name w:val="xl38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89">
    <w:name w:val="xl3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0">
    <w:name w:val="xl3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1">
    <w:name w:val="xl3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2">
    <w:name w:val="xl3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3">
    <w:name w:val="xl39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4">
    <w:name w:val="xl39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5">
    <w:name w:val="xl3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6">
    <w:name w:val="xl3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7">
    <w:name w:val="xl397"/>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2"/>
      <w:szCs w:val="22"/>
    </w:rPr>
  </w:style>
  <w:style w:type="paragraph" w:customStyle="1" w:styleId="xl398">
    <w:name w:val="xl39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9">
    <w:name w:val="xl399"/>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400">
    <w:name w:val="xl400"/>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1">
    <w:name w:val="xl401"/>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2">
    <w:name w:val="xl402"/>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3">
    <w:name w:val="xl403"/>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4">
    <w:name w:val="xl404"/>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5">
    <w:name w:val="xl405"/>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6">
    <w:name w:val="xl406"/>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7">
    <w:name w:val="xl407"/>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8">
    <w:name w:val="xl408"/>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9">
    <w:name w:val="xl40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0">
    <w:name w:val="xl41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1">
    <w:name w:val="xl41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12">
    <w:name w:val="xl41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3">
    <w:name w:val="xl41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4">
    <w:name w:val="xl414"/>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b/>
      <w:bCs/>
      <w:sz w:val="22"/>
      <w:szCs w:val="22"/>
    </w:rPr>
  </w:style>
  <w:style w:type="paragraph" w:customStyle="1" w:styleId="xl415">
    <w:name w:val="xl41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2ff7">
    <w:name w:val="Стиль2"/>
    <w:basedOn w:val="a0"/>
    <w:rsid w:val="00DC6BA5"/>
    <w:pPr>
      <w:widowControl/>
      <w:spacing w:line="240" w:lineRule="atLeast"/>
      <w:ind w:left="14" w:right="4"/>
      <w:jc w:val="both"/>
    </w:pPr>
    <w:rPr>
      <w:sz w:val="24"/>
      <w:lang w:val="en-US"/>
    </w:rPr>
  </w:style>
  <w:style w:type="paragraph" w:customStyle="1" w:styleId="xl326">
    <w:name w:val="xl326"/>
    <w:basedOn w:val="a0"/>
    <w:rsid w:val="00DC6BA5"/>
    <w:pPr>
      <w:widowControl/>
      <w:spacing w:before="100" w:beforeAutospacing="1" w:after="100" w:afterAutospacing="1"/>
      <w:textAlignment w:val="top"/>
    </w:pPr>
    <w:rPr>
      <w:sz w:val="22"/>
      <w:szCs w:val="22"/>
    </w:rPr>
  </w:style>
  <w:style w:type="paragraph" w:customStyle="1" w:styleId="xl327">
    <w:name w:val="xl32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28">
    <w:name w:val="xl32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29">
    <w:name w:val="xl329"/>
    <w:basedOn w:val="a0"/>
    <w:rsid w:val="00DC6BA5"/>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top"/>
    </w:pPr>
    <w:rPr>
      <w:sz w:val="22"/>
      <w:szCs w:val="22"/>
    </w:rPr>
  </w:style>
  <w:style w:type="paragraph" w:customStyle="1" w:styleId="xl330">
    <w:name w:val="xl330"/>
    <w:basedOn w:val="a0"/>
    <w:rsid w:val="00DC6BA5"/>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top"/>
    </w:pPr>
    <w:rPr>
      <w:sz w:val="22"/>
      <w:szCs w:val="22"/>
    </w:rPr>
  </w:style>
  <w:style w:type="paragraph" w:customStyle="1" w:styleId="xl435">
    <w:name w:val="xl43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55">
    <w:name w:val="xl7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56">
    <w:name w:val="xl7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57">
    <w:name w:val="xl757"/>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b-bizfinderresult">
    <w:name w:val="b-bizfinder__result"/>
    <w:basedOn w:val="a0"/>
    <w:rsid w:val="00DC6BA5"/>
    <w:pPr>
      <w:widowControl/>
      <w:spacing w:before="100" w:beforeAutospacing="1" w:after="100" w:afterAutospacing="1"/>
    </w:pPr>
    <w:rPr>
      <w:sz w:val="24"/>
      <w:szCs w:val="24"/>
    </w:rPr>
  </w:style>
  <w:style w:type="paragraph" w:customStyle="1" w:styleId="2ff8">
    <w:name w:val="Обычный2"/>
    <w:rsid w:val="00DC6BA5"/>
    <w:rPr>
      <w:snapToGrid w:val="0"/>
    </w:rPr>
  </w:style>
  <w:style w:type="paragraph" w:customStyle="1" w:styleId="xl103">
    <w:name w:val="xl103"/>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sz w:val="24"/>
      <w:szCs w:val="24"/>
    </w:rPr>
  </w:style>
  <w:style w:type="character" w:customStyle="1" w:styleId="4b">
    <w:name w:val="Название Знак Знак Знак Знак4"/>
    <w:rsid w:val="00DC6BA5"/>
    <w:rPr>
      <w:b/>
      <w:sz w:val="28"/>
      <w:lang w:val="ru-RU" w:eastAsia="ru-RU" w:bidi="ar-SA"/>
    </w:rPr>
  </w:style>
  <w:style w:type="paragraph" w:customStyle="1" w:styleId="BodyTextIndent31">
    <w:name w:val="Body Text Indent 31"/>
    <w:basedOn w:val="a0"/>
    <w:rsid w:val="00DC6BA5"/>
    <w:pPr>
      <w:widowControl/>
      <w:ind w:firstLine="720"/>
      <w:jc w:val="both"/>
    </w:pPr>
    <w:rPr>
      <w:sz w:val="24"/>
    </w:rPr>
  </w:style>
  <w:style w:type="paragraph" w:customStyle="1" w:styleId="afffffffff5">
    <w:name w:val="ТАБЛИЦА"/>
    <w:next w:val="a0"/>
    <w:autoRedefine/>
    <w:rsid w:val="00DC6BA5"/>
    <w:pPr>
      <w:spacing w:line="360" w:lineRule="auto"/>
    </w:pPr>
    <w:rPr>
      <w:color w:val="000000"/>
    </w:rPr>
  </w:style>
  <w:style w:type="character" w:customStyle="1" w:styleId="332">
    <w:name w:val="Знак3 Знак3"/>
    <w:aliases w:val="Нижний колонтитул Знак2 Знак4,Нижний колонтитул Знак Знак1 Знак4,Нижний колонтитул Знак1 Знак Знак Знак Знак4,Нижний колонтитул Знак Знак Знак Знак Знак Знак4,Нижний колонтитул Знак1 Знак1 Знак4,Нижний колонтитул Знак Знак Знак1 Знак Знак3"/>
    <w:rsid w:val="00DC6BA5"/>
    <w:rPr>
      <w:lang w:val="ru-RU" w:eastAsia="ru-RU" w:bidi="ar-SA"/>
    </w:rPr>
  </w:style>
  <w:style w:type="character" w:customStyle="1" w:styleId="Naiaea">
    <w:name w:val="Naiaea Знак Знак"/>
    <w:aliases w:val="Заголовок 3 Знак2,Naiaea Знак Знак Знак5"/>
    <w:rsid w:val="00DC6BA5"/>
    <w:rPr>
      <w:snapToGrid w:val="0"/>
      <w:color w:val="000000"/>
      <w:sz w:val="24"/>
      <w:lang w:val="ru-RU" w:eastAsia="ru-RU" w:bidi="ar-SA"/>
    </w:rPr>
  </w:style>
  <w:style w:type="character" w:customStyle="1" w:styleId="241">
    <w:name w:val="Знак Знак24"/>
    <w:rsid w:val="00DC6BA5"/>
    <w:rPr>
      <w:snapToGrid w:val="0"/>
      <w:color w:val="000000"/>
      <w:sz w:val="24"/>
      <w:lang w:val="ru-RU" w:eastAsia="ru-RU" w:bidi="ar-SA"/>
    </w:rPr>
  </w:style>
  <w:style w:type="character" w:customStyle="1" w:styleId="233">
    <w:name w:val="Знак Знак23"/>
    <w:rsid w:val="00DC6BA5"/>
    <w:rPr>
      <w:snapToGrid w:val="0"/>
      <w:color w:val="000000"/>
      <w:sz w:val="28"/>
      <w:szCs w:val="24"/>
      <w:lang w:val="ru-RU" w:eastAsia="ru-RU" w:bidi="ar-SA"/>
    </w:rPr>
  </w:style>
  <w:style w:type="character" w:customStyle="1" w:styleId="222">
    <w:name w:val="Знак Знак22"/>
    <w:rsid w:val="00DC6BA5"/>
    <w:rPr>
      <w:b/>
      <w:i/>
      <w:snapToGrid w:val="0"/>
      <w:color w:val="000000"/>
      <w:sz w:val="24"/>
      <w:lang w:val="ru-RU" w:eastAsia="ru-RU" w:bidi="ar-SA"/>
    </w:rPr>
  </w:style>
  <w:style w:type="character" w:customStyle="1" w:styleId="21c">
    <w:name w:val="Знак Знак21"/>
    <w:rsid w:val="00DC6BA5"/>
    <w:rPr>
      <w:i/>
      <w:sz w:val="24"/>
      <w:lang w:val="ru-RU" w:eastAsia="ru-RU" w:bidi="ar-SA"/>
    </w:rPr>
  </w:style>
  <w:style w:type="character" w:customStyle="1" w:styleId="204">
    <w:name w:val="Знак Знак20"/>
    <w:rsid w:val="00DC6BA5"/>
    <w:rPr>
      <w:b/>
      <w:sz w:val="28"/>
      <w:szCs w:val="24"/>
      <w:lang w:val="ru-RU" w:eastAsia="ru-RU" w:bidi="ar-SA"/>
    </w:rPr>
  </w:style>
  <w:style w:type="character" w:customStyle="1" w:styleId="193">
    <w:name w:val="Знак Знак19"/>
    <w:rsid w:val="00DC6BA5"/>
    <w:rPr>
      <w:rFonts w:ascii="Tahoma" w:hAnsi="Tahoma"/>
      <w:sz w:val="16"/>
      <w:lang w:val="ru-RU" w:eastAsia="ru-RU" w:bidi="ar-SA"/>
    </w:rPr>
  </w:style>
  <w:style w:type="character" w:customStyle="1" w:styleId="TableFootnotelast">
    <w:name w:val="Table_Footnote_last Знак Знак"/>
    <w:rsid w:val="00DC6BA5"/>
    <w:rPr>
      <w:lang w:val="ru-RU" w:eastAsia="ru-RU" w:bidi="ar-SA"/>
    </w:rPr>
  </w:style>
  <w:style w:type="character" w:customStyle="1" w:styleId="TableFootnotelast7">
    <w:name w:val="Table_Footnote_last Знак7"/>
    <w:aliases w:val="Текст сноски Знак Знак6,Текст сноски Знак1 Знак1 Знак5, Знак Знак Знак Знак9,Текст сноски Знак1 Знак Знак Знак5,Текст сноски Знак Знак Знак Знак Знак5,Текст сноски Знак1 Знак Знак1 Знак Знак5,Текст сноски Знак1 Знак Знак6"/>
    <w:rsid w:val="00DC6BA5"/>
    <w:rPr>
      <w:lang w:val="ru-RU" w:eastAsia="ru-RU" w:bidi="ar-SA"/>
    </w:rPr>
  </w:style>
  <w:style w:type="paragraph" w:customStyle="1" w:styleId="Heading61">
    <w:name w:val="Heading 61"/>
    <w:rsid w:val="00DC6BA5"/>
    <w:pPr>
      <w:keepNext/>
      <w:spacing w:line="360" w:lineRule="auto"/>
      <w:ind w:firstLine="720"/>
      <w:jc w:val="center"/>
      <w:outlineLvl w:val="5"/>
    </w:pPr>
    <w:rPr>
      <w:b/>
      <w:caps/>
      <w:sz w:val="24"/>
    </w:rPr>
  </w:style>
  <w:style w:type="character" w:customStyle="1" w:styleId="158">
    <w:name w:val="Знак15 Знак8"/>
    <w:aliases w:val=" Знак4 Знак8, Знак4 Знак Знак Знак Знак Знак5,Основной текст с отступом 2 Знак1 Знак4,Основной текст с отступом 2 Знак Знак Знак4,Знак15 Знак6,Знак4 Знак4,Знак4 Знак Знак Знак Знак Знак4, Знак4 Знак Знак Знак Знак Знак1 Знак3,Зна Знак Знак"/>
    <w:rsid w:val="00DC6BA5"/>
    <w:rPr>
      <w:sz w:val="28"/>
      <w:lang w:val="ru-RU" w:eastAsia="ru-RU" w:bidi="ar-SA"/>
    </w:rPr>
  </w:style>
  <w:style w:type="character" w:customStyle="1" w:styleId="3f2">
    <w:name w:val="Знак3 Знак"/>
    <w:aliases w:val="Нижний колонтитул Знак2 Знак6,Нижний колонтитул Знак Знак1 Знак6,Нижний колонтитул Знак1 Знак Знак Знак Знак6,Нижний колонтитул Знак Знак Знак Знак Знак Знак6,Нижний колонтитул Знак1 Знак1 Знак6,Нижний колонтитул Знак Знак Знак1 Знак2"/>
    <w:basedOn w:val="a1"/>
    <w:locked/>
    <w:rsid w:val="00DC6BA5"/>
  </w:style>
  <w:style w:type="paragraph" w:styleId="afffffffff6">
    <w:name w:val="Closing"/>
    <w:basedOn w:val="a0"/>
    <w:link w:val="afffffffff7"/>
    <w:rsid w:val="00DC6BA5"/>
    <w:pPr>
      <w:widowControl/>
      <w:ind w:left="4252"/>
    </w:pPr>
    <w:rPr>
      <w:rFonts w:ascii="Tahoma" w:hAnsi="Tahoma"/>
      <w:szCs w:val="24"/>
      <w:lang w:val="x-none" w:eastAsia="x-none"/>
    </w:rPr>
  </w:style>
  <w:style w:type="character" w:customStyle="1" w:styleId="afffffffff7">
    <w:name w:val="Прощание Знак"/>
    <w:link w:val="afffffffff6"/>
    <w:rsid w:val="00DC6BA5"/>
    <w:rPr>
      <w:rFonts w:ascii="Tahoma" w:hAnsi="Tahoma"/>
      <w:szCs w:val="24"/>
      <w:lang w:val="x-none" w:eastAsia="x-none" w:bidi="ar-SA"/>
    </w:rPr>
  </w:style>
  <w:style w:type="paragraph" w:customStyle="1" w:styleId="145">
    <w:name w:val="14"/>
    <w:basedOn w:val="a0"/>
    <w:rsid w:val="00DC6BA5"/>
    <w:pPr>
      <w:widowControl/>
      <w:spacing w:before="100" w:beforeAutospacing="1" w:after="100" w:afterAutospacing="1"/>
    </w:pPr>
    <w:rPr>
      <w:sz w:val="24"/>
      <w:szCs w:val="24"/>
    </w:rPr>
  </w:style>
  <w:style w:type="paragraph" w:customStyle="1" w:styleId="2100">
    <w:name w:val="210"/>
    <w:basedOn w:val="a0"/>
    <w:rsid w:val="00DC6BA5"/>
    <w:pPr>
      <w:widowControl/>
      <w:spacing w:before="100" w:beforeAutospacing="1" w:after="100" w:afterAutospacing="1"/>
    </w:pPr>
    <w:rPr>
      <w:sz w:val="24"/>
      <w:szCs w:val="24"/>
    </w:rPr>
  </w:style>
  <w:style w:type="paragraph" w:customStyle="1" w:styleId="consplustitle0">
    <w:name w:val="consplustitle"/>
    <w:basedOn w:val="a0"/>
    <w:rsid w:val="00DC6BA5"/>
    <w:pPr>
      <w:widowControl/>
      <w:spacing w:before="100" w:beforeAutospacing="1" w:after="100" w:afterAutospacing="1"/>
    </w:pPr>
    <w:rPr>
      <w:sz w:val="24"/>
      <w:szCs w:val="24"/>
    </w:rPr>
  </w:style>
  <w:style w:type="paragraph" w:customStyle="1" w:styleId="msonormalcxsplast">
    <w:name w:val="msonormalcxsplast"/>
    <w:basedOn w:val="a0"/>
    <w:rsid w:val="00DC6BA5"/>
    <w:pPr>
      <w:widowControl/>
      <w:spacing w:before="100" w:beforeAutospacing="1" w:after="100" w:afterAutospacing="1"/>
    </w:pPr>
    <w:rPr>
      <w:sz w:val="24"/>
      <w:szCs w:val="24"/>
    </w:rPr>
  </w:style>
  <w:style w:type="paragraph" w:customStyle="1" w:styleId="msonormalcxspmiddle">
    <w:name w:val="msonormalcxspmiddle"/>
    <w:basedOn w:val="a0"/>
    <w:rsid w:val="00DC6BA5"/>
    <w:pPr>
      <w:widowControl/>
      <w:spacing w:before="100" w:beforeAutospacing="1" w:after="100" w:afterAutospacing="1"/>
    </w:pPr>
    <w:rPr>
      <w:sz w:val="24"/>
      <w:szCs w:val="24"/>
    </w:rPr>
  </w:style>
  <w:style w:type="paragraph" w:customStyle="1" w:styleId="2ff9">
    <w:name w:val="Цитата2"/>
    <w:basedOn w:val="a0"/>
    <w:rsid w:val="00DC6BA5"/>
    <w:pPr>
      <w:widowControl/>
      <w:ind w:left="851" w:right="283" w:firstLine="5103"/>
      <w:jc w:val="both"/>
    </w:pPr>
    <w:rPr>
      <w:sz w:val="28"/>
    </w:rPr>
  </w:style>
  <w:style w:type="paragraph" w:customStyle="1" w:styleId="BodyTextIndent23">
    <w:name w:val="Body Text Indent 23"/>
    <w:basedOn w:val="a0"/>
    <w:rsid w:val="00DC6BA5"/>
    <w:pPr>
      <w:spacing w:before="120"/>
      <w:ind w:firstLine="720"/>
      <w:jc w:val="both"/>
    </w:pPr>
    <w:rPr>
      <w:sz w:val="16"/>
    </w:rPr>
  </w:style>
  <w:style w:type="paragraph" w:customStyle="1" w:styleId="afffffffff8">
    <w:name w:val="Знак Знак Знак Знак Знак Знак Знак Знак Знак Знак Знак Знак Знак Знак Знак Знак"/>
    <w:basedOn w:val="a0"/>
    <w:rsid w:val="00DC6BA5"/>
    <w:pPr>
      <w:widowControl/>
      <w:spacing w:after="160" w:line="240" w:lineRule="exact"/>
    </w:pPr>
    <w:rPr>
      <w:rFonts w:ascii="Verdana" w:hAnsi="Verdana" w:cs="Verdana"/>
      <w:lang w:val="en-US" w:eastAsia="en-US"/>
    </w:rPr>
  </w:style>
  <w:style w:type="paragraph" w:customStyle="1" w:styleId="Caaieaao">
    <w:name w:val="Caaiea?ao"/>
    <w:basedOn w:val="30"/>
    <w:rsid w:val="00DC6BA5"/>
    <w:pPr>
      <w:widowControl w:val="0"/>
      <w:spacing w:before="120" w:after="240"/>
      <w:jc w:val="center"/>
      <w:outlineLvl w:val="9"/>
    </w:pPr>
    <w:rPr>
      <w:rFonts w:cs="Times New Roman"/>
      <w:bCs w:val="0"/>
      <w:snapToGrid w:val="0"/>
      <w:sz w:val="22"/>
      <w:szCs w:val="20"/>
    </w:rPr>
  </w:style>
  <w:style w:type="paragraph" w:customStyle="1" w:styleId="Oaaeeoa">
    <w:name w:val="Oaaeeoa"/>
    <w:basedOn w:val="affffd"/>
    <w:rsid w:val="00DC6BA5"/>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napToGrid w:val="0"/>
      <w:sz w:val="20"/>
      <w:szCs w:val="20"/>
    </w:rPr>
  </w:style>
  <w:style w:type="paragraph" w:customStyle="1" w:styleId="a00">
    <w:name w:val="a0"/>
    <w:basedOn w:val="a0"/>
    <w:rsid w:val="00DC6BA5"/>
    <w:pPr>
      <w:widowControl/>
      <w:spacing w:before="100" w:beforeAutospacing="1" w:after="100" w:afterAutospacing="1"/>
    </w:pPr>
    <w:rPr>
      <w:sz w:val="24"/>
      <w:szCs w:val="24"/>
    </w:rPr>
  </w:style>
  <w:style w:type="paragraph" w:customStyle="1" w:styleId="style42">
    <w:name w:val="style42"/>
    <w:basedOn w:val="a0"/>
    <w:rsid w:val="00DC6BA5"/>
    <w:pPr>
      <w:widowControl/>
      <w:spacing w:before="100" w:beforeAutospacing="1" w:after="100" w:afterAutospacing="1"/>
    </w:pPr>
    <w:rPr>
      <w:rFonts w:ascii="Arial" w:hAnsi="Arial" w:cs="Arial"/>
      <w:color w:val="000000"/>
    </w:rPr>
  </w:style>
  <w:style w:type="paragraph" w:customStyle="1" w:styleId="p1">
    <w:name w:val="p1"/>
    <w:basedOn w:val="a0"/>
    <w:rsid w:val="00DC6BA5"/>
    <w:pPr>
      <w:widowControl/>
      <w:spacing w:before="100" w:beforeAutospacing="1" w:after="100" w:afterAutospacing="1"/>
    </w:pPr>
    <w:rPr>
      <w:color w:val="540339"/>
      <w:sz w:val="11"/>
      <w:szCs w:val="11"/>
    </w:rPr>
  </w:style>
  <w:style w:type="paragraph" w:customStyle="1" w:styleId="xl164">
    <w:name w:val="xl1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5">
    <w:name w:val="xl16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6">
    <w:name w:val="xl16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7">
    <w:name w:val="xl167"/>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2"/>
      <w:szCs w:val="22"/>
    </w:rPr>
  </w:style>
  <w:style w:type="paragraph" w:customStyle="1" w:styleId="xl168">
    <w:name w:val="xl168"/>
    <w:basedOn w:val="a0"/>
    <w:rsid w:val="00DC6BA5"/>
    <w:pPr>
      <w:widowControl/>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center"/>
      <w:textAlignment w:val="top"/>
    </w:pPr>
    <w:rPr>
      <w:sz w:val="22"/>
      <w:szCs w:val="22"/>
    </w:rPr>
  </w:style>
  <w:style w:type="paragraph" w:customStyle="1" w:styleId="xl169">
    <w:name w:val="xl169"/>
    <w:basedOn w:val="a0"/>
    <w:rsid w:val="00DC6BA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70">
    <w:name w:val="xl17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171">
    <w:name w:val="xl171"/>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2"/>
      <w:szCs w:val="22"/>
    </w:rPr>
  </w:style>
  <w:style w:type="paragraph" w:customStyle="1" w:styleId="xl172">
    <w:name w:val="xl1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73">
    <w:name w:val="xl1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74">
    <w:name w:val="xl17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75">
    <w:name w:val="xl175"/>
    <w:basedOn w:val="a0"/>
    <w:rsid w:val="00DC6BA5"/>
    <w:pPr>
      <w:widowControl/>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center"/>
      <w:textAlignment w:val="top"/>
    </w:pPr>
    <w:rPr>
      <w:sz w:val="22"/>
      <w:szCs w:val="22"/>
    </w:rPr>
  </w:style>
  <w:style w:type="paragraph" w:customStyle="1" w:styleId="xl176">
    <w:name w:val="xl176"/>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2"/>
      <w:szCs w:val="22"/>
    </w:rPr>
  </w:style>
  <w:style w:type="paragraph" w:customStyle="1" w:styleId="xl177">
    <w:name w:val="xl177"/>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78">
    <w:name w:val="xl178"/>
    <w:basedOn w:val="a0"/>
    <w:rsid w:val="00DC6BA5"/>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79">
    <w:name w:val="xl179"/>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b/>
      <w:bCs/>
      <w:sz w:val="22"/>
      <w:szCs w:val="22"/>
    </w:rPr>
  </w:style>
  <w:style w:type="paragraph" w:customStyle="1" w:styleId="xl180">
    <w:name w:val="xl180"/>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2"/>
      <w:szCs w:val="22"/>
    </w:rPr>
  </w:style>
  <w:style w:type="paragraph" w:customStyle="1" w:styleId="xl181">
    <w:name w:val="xl181"/>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82">
    <w:name w:val="xl182"/>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2"/>
      <w:szCs w:val="22"/>
    </w:rPr>
  </w:style>
  <w:style w:type="paragraph" w:customStyle="1" w:styleId="xl183">
    <w:name w:val="xl183"/>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84">
    <w:name w:val="xl184"/>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2"/>
      <w:szCs w:val="22"/>
    </w:rPr>
  </w:style>
  <w:style w:type="paragraph" w:customStyle="1" w:styleId="xl185">
    <w:name w:val="xl185"/>
    <w:basedOn w:val="a0"/>
    <w:rsid w:val="00DC6BA5"/>
    <w:pPr>
      <w:widowControl/>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center"/>
      <w:textAlignment w:val="top"/>
    </w:pPr>
    <w:rPr>
      <w:sz w:val="22"/>
      <w:szCs w:val="22"/>
    </w:rPr>
  </w:style>
  <w:style w:type="paragraph" w:customStyle="1" w:styleId="xl186">
    <w:name w:val="xl1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87">
    <w:name w:val="xl187"/>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2"/>
      <w:szCs w:val="22"/>
    </w:rPr>
  </w:style>
  <w:style w:type="paragraph" w:customStyle="1" w:styleId="xl188">
    <w:name w:val="xl188"/>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2"/>
      <w:szCs w:val="22"/>
    </w:rPr>
  </w:style>
  <w:style w:type="paragraph" w:customStyle="1" w:styleId="xl189">
    <w:name w:val="xl189"/>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90">
    <w:name w:val="xl19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91">
    <w:name w:val="xl1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3">
    <w:name w:val="xl193"/>
    <w:basedOn w:val="a0"/>
    <w:rsid w:val="00DC6BA5"/>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94">
    <w:name w:val="xl194"/>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195">
    <w:name w:val="xl195"/>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96">
    <w:name w:val="xl1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7">
    <w:name w:val="xl197"/>
    <w:basedOn w:val="a0"/>
    <w:rsid w:val="00DC6BA5"/>
    <w:pPr>
      <w:widowControl/>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jc w:val="center"/>
      <w:textAlignment w:val="top"/>
    </w:pPr>
    <w:rPr>
      <w:sz w:val="22"/>
      <w:szCs w:val="22"/>
    </w:rPr>
  </w:style>
  <w:style w:type="paragraph" w:customStyle="1" w:styleId="xl198">
    <w:name w:val="xl198"/>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99">
    <w:name w:val="xl199"/>
    <w:basedOn w:val="a0"/>
    <w:rsid w:val="00DC6BA5"/>
    <w:pPr>
      <w:widowControl/>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jc w:val="center"/>
      <w:textAlignment w:val="top"/>
    </w:pPr>
    <w:rPr>
      <w:sz w:val="22"/>
      <w:szCs w:val="22"/>
    </w:rPr>
  </w:style>
  <w:style w:type="paragraph" w:customStyle="1" w:styleId="xl200">
    <w:name w:val="xl200"/>
    <w:basedOn w:val="a0"/>
    <w:rsid w:val="00DC6BA5"/>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01">
    <w:name w:val="xl2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02">
    <w:name w:val="xl20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03">
    <w:name w:val="xl203"/>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04">
    <w:name w:val="xl2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05">
    <w:name w:val="xl20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06">
    <w:name w:val="xl206"/>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2"/>
      <w:szCs w:val="22"/>
    </w:rPr>
  </w:style>
  <w:style w:type="paragraph" w:customStyle="1" w:styleId="xl207">
    <w:name w:val="xl20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208">
    <w:name w:val="xl2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09">
    <w:name w:val="xl209"/>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2"/>
      <w:szCs w:val="22"/>
    </w:rPr>
  </w:style>
  <w:style w:type="paragraph" w:customStyle="1" w:styleId="xl210">
    <w:name w:val="xl210"/>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1">
    <w:name w:val="xl211"/>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12">
    <w:name w:val="xl212"/>
    <w:basedOn w:val="a0"/>
    <w:rsid w:val="00DC6BA5"/>
    <w:pPr>
      <w:widowControl/>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13">
    <w:name w:val="xl213"/>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14">
    <w:name w:val="xl214"/>
    <w:basedOn w:val="a0"/>
    <w:rsid w:val="00DC6BA5"/>
    <w:pPr>
      <w:widowControl/>
      <w:pBdr>
        <w:top w:val="single" w:sz="4" w:space="0" w:color="auto"/>
        <w:left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5">
    <w:name w:val="xl215"/>
    <w:basedOn w:val="a0"/>
    <w:rsid w:val="00DC6BA5"/>
    <w:pPr>
      <w:widowControl/>
      <w:pBdr>
        <w:left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6">
    <w:name w:val="xl216"/>
    <w:basedOn w:val="a0"/>
    <w:rsid w:val="00DC6BA5"/>
    <w:pPr>
      <w:widowControl/>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7">
    <w:name w:val="xl217"/>
    <w:basedOn w:val="a0"/>
    <w:rsid w:val="00DC6BA5"/>
    <w:pPr>
      <w:widowControl/>
      <w:pBdr>
        <w:top w:val="single" w:sz="4" w:space="0" w:color="auto"/>
        <w:left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8">
    <w:name w:val="xl218"/>
    <w:basedOn w:val="a0"/>
    <w:rsid w:val="00DC6BA5"/>
    <w:pPr>
      <w:widowControl/>
      <w:pBdr>
        <w:left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9">
    <w:name w:val="xl219"/>
    <w:basedOn w:val="a0"/>
    <w:rsid w:val="00DC6BA5"/>
    <w:pPr>
      <w:widowControl/>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20">
    <w:name w:val="xl220"/>
    <w:basedOn w:val="a0"/>
    <w:rsid w:val="00DC6BA5"/>
    <w:pPr>
      <w:widowControl/>
      <w:pBdr>
        <w:top w:val="single" w:sz="4" w:space="0" w:color="auto"/>
        <w:left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221">
    <w:name w:val="xl221"/>
    <w:basedOn w:val="a0"/>
    <w:rsid w:val="00DC6BA5"/>
    <w:pPr>
      <w:widowControl/>
      <w:pBdr>
        <w:left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222">
    <w:name w:val="xl222"/>
    <w:basedOn w:val="a0"/>
    <w:rsid w:val="00DC6BA5"/>
    <w:pPr>
      <w:widowControl/>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firm">
    <w:name w:val="firm"/>
    <w:basedOn w:val="a0"/>
    <w:rsid w:val="00DC6BA5"/>
    <w:pPr>
      <w:widowControl/>
      <w:spacing w:before="100" w:beforeAutospacing="1" w:after="100" w:afterAutospacing="1"/>
    </w:pPr>
    <w:rPr>
      <w:rFonts w:ascii="Verdana" w:hAnsi="Verdana"/>
      <w:color w:val="275622"/>
      <w:sz w:val="24"/>
      <w:szCs w:val="24"/>
    </w:rPr>
  </w:style>
  <w:style w:type="paragraph" w:customStyle="1" w:styleId="black">
    <w:name w:val="black"/>
    <w:basedOn w:val="a0"/>
    <w:rsid w:val="00DC6BA5"/>
    <w:pPr>
      <w:widowControl/>
      <w:spacing w:before="100" w:beforeAutospacing="1" w:after="100" w:afterAutospacing="1"/>
    </w:pPr>
    <w:rPr>
      <w:rFonts w:ascii="Tahoma" w:hAnsi="Tahoma" w:cs="Tahoma"/>
      <w:sz w:val="17"/>
      <w:szCs w:val="17"/>
    </w:rPr>
  </w:style>
  <w:style w:type="paragraph" w:customStyle="1" w:styleId="nazvanieobekta">
    <w:name w:val="nazvanie_obekta"/>
    <w:basedOn w:val="a0"/>
    <w:rsid w:val="00DC6BA5"/>
    <w:pPr>
      <w:widowControl/>
      <w:jc w:val="center"/>
    </w:pPr>
    <w:rPr>
      <w:b/>
      <w:bCs/>
      <w:sz w:val="32"/>
      <w:szCs w:val="32"/>
    </w:rPr>
  </w:style>
  <w:style w:type="paragraph" w:customStyle="1" w:styleId="osnovnojjtekstsotstupom">
    <w:name w:val="osnovnojj_tekst_s_otstupom"/>
    <w:basedOn w:val="a0"/>
    <w:rsid w:val="00DC6BA5"/>
    <w:pPr>
      <w:widowControl/>
      <w:ind w:firstLine="420"/>
    </w:pPr>
    <w:rPr>
      <w:sz w:val="24"/>
      <w:szCs w:val="24"/>
    </w:rPr>
  </w:style>
  <w:style w:type="paragraph" w:customStyle="1" w:styleId="zagopisan">
    <w:name w:val="zag_opisan"/>
    <w:basedOn w:val="a0"/>
    <w:rsid w:val="00DC6BA5"/>
    <w:pPr>
      <w:widowControl/>
      <w:spacing w:before="100" w:beforeAutospacing="1" w:after="100" w:afterAutospacing="1"/>
    </w:pPr>
    <w:rPr>
      <w:sz w:val="24"/>
      <w:szCs w:val="24"/>
    </w:rPr>
  </w:style>
  <w:style w:type="paragraph" w:customStyle="1" w:styleId="pagetitle">
    <w:name w:val="page_title"/>
    <w:basedOn w:val="a0"/>
    <w:rsid w:val="00DC6BA5"/>
    <w:pPr>
      <w:widowControl/>
      <w:spacing w:before="100" w:beforeAutospacing="1" w:after="100" w:afterAutospacing="1"/>
    </w:pPr>
    <w:rPr>
      <w:sz w:val="24"/>
      <w:szCs w:val="24"/>
    </w:rPr>
  </w:style>
  <w:style w:type="paragraph" w:customStyle="1" w:styleId="path">
    <w:name w:val="path"/>
    <w:basedOn w:val="a0"/>
    <w:rsid w:val="00DC6BA5"/>
    <w:pPr>
      <w:widowControl/>
      <w:spacing w:before="100" w:beforeAutospacing="1" w:after="100" w:afterAutospacing="1"/>
    </w:pPr>
    <w:rPr>
      <w:sz w:val="24"/>
      <w:szCs w:val="24"/>
    </w:rPr>
  </w:style>
  <w:style w:type="paragraph" w:customStyle="1" w:styleId="prod1">
    <w:name w:val="prod1"/>
    <w:basedOn w:val="a0"/>
    <w:rsid w:val="00DC6BA5"/>
    <w:pPr>
      <w:widowControl/>
      <w:spacing w:after="122"/>
      <w:ind w:left="1224"/>
    </w:pPr>
    <w:rPr>
      <w:rFonts w:ascii="Arial" w:hAnsi="Arial" w:cs="Arial"/>
      <w:color w:val="FFFFFF"/>
      <w:sz w:val="24"/>
      <w:szCs w:val="24"/>
    </w:rPr>
  </w:style>
  <w:style w:type="paragraph" w:customStyle="1" w:styleId="maintext1">
    <w:name w:val="main_text"/>
    <w:basedOn w:val="a0"/>
    <w:rsid w:val="00DC6BA5"/>
    <w:pPr>
      <w:widowControl/>
      <w:ind w:firstLine="210"/>
    </w:pPr>
    <w:rPr>
      <w:rFonts w:ascii="Arial" w:hAnsi="Arial" w:cs="Arial"/>
      <w:sz w:val="24"/>
      <w:szCs w:val="24"/>
    </w:rPr>
  </w:style>
  <w:style w:type="paragraph" w:customStyle="1" w:styleId="tehhar">
    <w:name w:val="teh_har"/>
    <w:basedOn w:val="a0"/>
    <w:rsid w:val="00DC6BA5"/>
    <w:pPr>
      <w:widowControl/>
      <w:spacing w:before="100" w:beforeAutospacing="1" w:after="100" w:afterAutospacing="1"/>
    </w:pPr>
    <w:rPr>
      <w:sz w:val="24"/>
      <w:szCs w:val="24"/>
    </w:rPr>
  </w:style>
  <w:style w:type="paragraph" w:customStyle="1" w:styleId="afffffffff9">
    <w:name w:val="Íîðìàëüíûé"/>
    <w:rsid w:val="00DC6BA5"/>
    <w:pPr>
      <w:suppressAutoHyphens/>
      <w:autoSpaceDE w:val="0"/>
    </w:pPr>
    <w:rPr>
      <w:rFonts w:eastAsia="Arial"/>
      <w:lang w:eastAsia="ar-SA"/>
    </w:rPr>
  </w:style>
  <w:style w:type="paragraph" w:customStyle="1" w:styleId="font1">
    <w:name w:val="font1"/>
    <w:basedOn w:val="a0"/>
    <w:rsid w:val="00DC6BA5"/>
    <w:pPr>
      <w:widowControl/>
      <w:spacing w:before="100" w:beforeAutospacing="1" w:after="100" w:afterAutospacing="1"/>
    </w:pPr>
    <w:rPr>
      <w:rFonts w:ascii="Arial" w:hAnsi="Arial" w:cs="Arial"/>
    </w:rPr>
  </w:style>
  <w:style w:type="paragraph" w:customStyle="1" w:styleId="xl690">
    <w:name w:val="xl690"/>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sz w:val="24"/>
      <w:szCs w:val="24"/>
    </w:rPr>
  </w:style>
  <w:style w:type="paragraph" w:customStyle="1" w:styleId="xl691">
    <w:name w:val="xl6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2">
    <w:name w:val="xl6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3">
    <w:name w:val="xl69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4">
    <w:name w:val="xl694"/>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xl695">
    <w:name w:val="xl695"/>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6">
    <w:name w:val="xl696"/>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sz w:val="24"/>
      <w:szCs w:val="24"/>
    </w:rPr>
  </w:style>
  <w:style w:type="paragraph" w:customStyle="1" w:styleId="xl697">
    <w:name w:val="xl6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8">
    <w:name w:val="xl698"/>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sz w:val="24"/>
      <w:szCs w:val="24"/>
    </w:rPr>
  </w:style>
  <w:style w:type="paragraph" w:customStyle="1" w:styleId="xl699">
    <w:name w:val="xl69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00">
    <w:name w:val="xl70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01">
    <w:name w:val="xl701"/>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4"/>
      <w:szCs w:val="24"/>
    </w:rPr>
  </w:style>
  <w:style w:type="paragraph" w:customStyle="1" w:styleId="xl702">
    <w:name w:val="xl702"/>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4"/>
      <w:szCs w:val="24"/>
    </w:rPr>
  </w:style>
  <w:style w:type="paragraph" w:customStyle="1" w:styleId="xl703">
    <w:name w:val="xl703"/>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04">
    <w:name w:val="xl7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05">
    <w:name w:val="xl70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06">
    <w:name w:val="xl706"/>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top"/>
    </w:pPr>
    <w:rPr>
      <w:sz w:val="24"/>
      <w:szCs w:val="24"/>
    </w:rPr>
  </w:style>
  <w:style w:type="paragraph" w:customStyle="1" w:styleId="xl707">
    <w:name w:val="xl707"/>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xl708">
    <w:name w:val="xl708"/>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xl709">
    <w:name w:val="xl709"/>
    <w:basedOn w:val="a0"/>
    <w:rsid w:val="00DC6BA5"/>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710">
    <w:name w:val="xl71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11">
    <w:name w:val="xl711"/>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712">
    <w:name w:val="xl712"/>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713">
    <w:name w:val="xl713"/>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714">
    <w:name w:val="xl714"/>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715">
    <w:name w:val="xl715"/>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16">
    <w:name w:val="xl71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17">
    <w:name w:val="xl71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18">
    <w:name w:val="xl71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19">
    <w:name w:val="xl71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0">
    <w:name w:val="xl72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21">
    <w:name w:val="xl72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22">
    <w:name w:val="xl722"/>
    <w:basedOn w:val="a0"/>
    <w:rsid w:val="00DC6BA5"/>
    <w:pPr>
      <w:widowControl/>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textAlignment w:val="top"/>
    </w:pPr>
    <w:rPr>
      <w:b/>
      <w:bCs/>
      <w:sz w:val="24"/>
      <w:szCs w:val="24"/>
    </w:rPr>
  </w:style>
  <w:style w:type="paragraph" w:customStyle="1" w:styleId="xl723">
    <w:name w:val="xl723"/>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xl724">
    <w:name w:val="xl724"/>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afffffffffa">
    <w:name w:val="Формула параметры"/>
    <w:basedOn w:val="a6"/>
    <w:next w:val="a6"/>
    <w:autoRedefine/>
    <w:rsid w:val="00DC6BA5"/>
    <w:pPr>
      <w:tabs>
        <w:tab w:val="left" w:pos="1985"/>
        <w:tab w:val="left" w:pos="2268"/>
      </w:tabs>
      <w:autoSpaceDE/>
      <w:autoSpaceDN/>
      <w:spacing w:after="240" w:line="240" w:lineRule="atLeast"/>
      <w:ind w:left="2279" w:hanging="1440"/>
      <w:contextualSpacing/>
      <w:jc w:val="left"/>
    </w:pPr>
    <w:rPr>
      <w:rFonts w:ascii="Tahoma" w:hAnsi="Tahoma" w:cs="Tahoma"/>
      <w:spacing w:val="-5"/>
      <w:kern w:val="16"/>
      <w:sz w:val="20"/>
    </w:rPr>
  </w:style>
  <w:style w:type="paragraph" w:customStyle="1" w:styleId="afffffffffb">
    <w:name w:val="Источник"/>
    <w:basedOn w:val="a0"/>
    <w:next w:val="a6"/>
    <w:link w:val="afffffffffc"/>
    <w:rsid w:val="00DC6BA5"/>
    <w:pPr>
      <w:keepLines/>
      <w:widowControl/>
      <w:spacing w:after="240" w:line="240" w:lineRule="atLeast"/>
    </w:pPr>
    <w:rPr>
      <w:rFonts w:ascii="Tahoma" w:hAnsi="Tahoma" w:cs="Tahoma"/>
      <w:i/>
      <w:kern w:val="16"/>
      <w:sz w:val="16"/>
      <w:szCs w:val="16"/>
    </w:rPr>
  </w:style>
  <w:style w:type="character" w:customStyle="1" w:styleId="afffffffffc">
    <w:name w:val="Источник Знак"/>
    <w:link w:val="afffffffffb"/>
    <w:rsid w:val="00DC6BA5"/>
    <w:rPr>
      <w:rFonts w:ascii="Tahoma" w:hAnsi="Tahoma" w:cs="Tahoma"/>
      <w:i/>
      <w:kern w:val="16"/>
      <w:sz w:val="16"/>
      <w:szCs w:val="16"/>
      <w:lang w:val="ru-RU" w:eastAsia="ru-RU" w:bidi="ar-SA"/>
    </w:rPr>
  </w:style>
  <w:style w:type="paragraph" w:customStyle="1" w:styleId="c2">
    <w:name w:val="c2"/>
    <w:basedOn w:val="a0"/>
    <w:rsid w:val="00DC6BA5"/>
    <w:pPr>
      <w:autoSpaceDE w:val="0"/>
      <w:autoSpaceDN w:val="0"/>
      <w:adjustRightInd w:val="0"/>
      <w:spacing w:line="240" w:lineRule="atLeast"/>
      <w:jc w:val="center"/>
    </w:pPr>
    <w:rPr>
      <w:sz w:val="24"/>
      <w:szCs w:val="24"/>
      <w:lang w:val="en-US"/>
    </w:rPr>
  </w:style>
  <w:style w:type="paragraph" w:customStyle="1" w:styleId="c4">
    <w:name w:val="c4"/>
    <w:basedOn w:val="a0"/>
    <w:rsid w:val="00DC6BA5"/>
    <w:pPr>
      <w:autoSpaceDE w:val="0"/>
      <w:autoSpaceDN w:val="0"/>
      <w:adjustRightInd w:val="0"/>
      <w:spacing w:line="240" w:lineRule="atLeast"/>
      <w:jc w:val="center"/>
    </w:pPr>
    <w:rPr>
      <w:sz w:val="24"/>
      <w:szCs w:val="24"/>
      <w:lang w:val="en-US"/>
    </w:rPr>
  </w:style>
  <w:style w:type="paragraph" w:customStyle="1" w:styleId="p5">
    <w:name w:val="p5"/>
    <w:basedOn w:val="a0"/>
    <w:rsid w:val="00DC6BA5"/>
    <w:pPr>
      <w:tabs>
        <w:tab w:val="left" w:pos="170"/>
        <w:tab w:val="left" w:pos="884"/>
      </w:tabs>
      <w:autoSpaceDE w:val="0"/>
      <w:autoSpaceDN w:val="0"/>
      <w:adjustRightInd w:val="0"/>
      <w:spacing w:line="243" w:lineRule="atLeast"/>
      <w:ind w:left="170" w:firstLine="715"/>
    </w:pPr>
    <w:rPr>
      <w:sz w:val="24"/>
      <w:szCs w:val="24"/>
      <w:lang w:val="en-US"/>
    </w:rPr>
  </w:style>
  <w:style w:type="paragraph" w:customStyle="1" w:styleId="p6">
    <w:name w:val="p6"/>
    <w:basedOn w:val="a0"/>
    <w:rsid w:val="00DC6BA5"/>
    <w:pPr>
      <w:tabs>
        <w:tab w:val="left" w:pos="164"/>
        <w:tab w:val="left" w:pos="1037"/>
      </w:tabs>
      <w:autoSpaceDE w:val="0"/>
      <w:autoSpaceDN w:val="0"/>
      <w:adjustRightInd w:val="0"/>
      <w:spacing w:line="232" w:lineRule="atLeast"/>
      <w:ind w:left="165" w:firstLine="873"/>
    </w:pPr>
    <w:rPr>
      <w:sz w:val="24"/>
      <w:szCs w:val="24"/>
      <w:lang w:val="en-US"/>
    </w:rPr>
  </w:style>
  <w:style w:type="paragraph" w:customStyle="1" w:styleId="p17">
    <w:name w:val="p17"/>
    <w:basedOn w:val="a0"/>
    <w:rsid w:val="00DC6BA5"/>
    <w:pPr>
      <w:tabs>
        <w:tab w:val="left" w:pos="204"/>
      </w:tabs>
      <w:autoSpaceDE w:val="0"/>
      <w:autoSpaceDN w:val="0"/>
      <w:adjustRightInd w:val="0"/>
      <w:spacing w:line="243" w:lineRule="atLeast"/>
    </w:pPr>
    <w:rPr>
      <w:sz w:val="24"/>
      <w:szCs w:val="24"/>
      <w:lang w:val="en-US"/>
    </w:rPr>
  </w:style>
  <w:style w:type="paragraph" w:customStyle="1" w:styleId="p28">
    <w:name w:val="p28"/>
    <w:basedOn w:val="a0"/>
    <w:rsid w:val="00DC6BA5"/>
    <w:pPr>
      <w:tabs>
        <w:tab w:val="left" w:pos="691"/>
      </w:tabs>
      <w:autoSpaceDE w:val="0"/>
      <w:autoSpaceDN w:val="0"/>
      <w:adjustRightInd w:val="0"/>
      <w:spacing w:line="240" w:lineRule="atLeast"/>
      <w:ind w:left="407" w:hanging="691"/>
    </w:pPr>
    <w:rPr>
      <w:sz w:val="24"/>
      <w:szCs w:val="24"/>
      <w:lang w:val="en-US"/>
    </w:rPr>
  </w:style>
  <w:style w:type="paragraph" w:customStyle="1" w:styleId="p16">
    <w:name w:val="p16"/>
    <w:basedOn w:val="a0"/>
    <w:rsid w:val="00DC6BA5"/>
    <w:pPr>
      <w:tabs>
        <w:tab w:val="left" w:pos="464"/>
        <w:tab w:val="left" w:pos="793"/>
      </w:tabs>
      <w:autoSpaceDE w:val="0"/>
      <w:autoSpaceDN w:val="0"/>
      <w:adjustRightInd w:val="0"/>
      <w:spacing w:line="240" w:lineRule="atLeast"/>
      <w:ind w:left="794" w:hanging="329"/>
    </w:pPr>
    <w:rPr>
      <w:sz w:val="24"/>
      <w:szCs w:val="24"/>
      <w:lang w:val="en-US"/>
    </w:rPr>
  </w:style>
  <w:style w:type="paragraph" w:customStyle="1" w:styleId="p47">
    <w:name w:val="p47"/>
    <w:basedOn w:val="a0"/>
    <w:rsid w:val="00DC6BA5"/>
    <w:pPr>
      <w:tabs>
        <w:tab w:val="left" w:pos="226"/>
      </w:tabs>
      <w:autoSpaceDE w:val="0"/>
      <w:autoSpaceDN w:val="0"/>
      <w:adjustRightInd w:val="0"/>
      <w:spacing w:line="238" w:lineRule="atLeast"/>
      <w:ind w:left="872" w:hanging="226"/>
    </w:pPr>
    <w:rPr>
      <w:sz w:val="24"/>
      <w:szCs w:val="24"/>
      <w:lang w:val="en-US"/>
    </w:rPr>
  </w:style>
  <w:style w:type="paragraph" w:customStyle="1" w:styleId="146">
    <w:name w:val="Знак14"/>
    <w:basedOn w:val="a0"/>
    <w:rsid w:val="00DC6BA5"/>
    <w:pPr>
      <w:widowControl/>
    </w:pPr>
    <w:rPr>
      <w:rFonts w:ascii="Verdana" w:hAnsi="Verdana" w:cs="Verdana"/>
      <w:lang w:val="en-US" w:eastAsia="en-US"/>
    </w:rPr>
  </w:style>
  <w:style w:type="paragraph" w:customStyle="1" w:styleId="1fffa">
    <w:name w:val="Стиль1"/>
    <w:basedOn w:val="a0"/>
    <w:link w:val="1fffb"/>
    <w:rsid w:val="00DC6BA5"/>
    <w:pPr>
      <w:widowControl/>
      <w:spacing w:line="240" w:lineRule="atLeast"/>
      <w:ind w:left="14" w:right="4"/>
      <w:jc w:val="both"/>
    </w:pPr>
    <w:rPr>
      <w:b/>
      <w:caps/>
      <w:noProof/>
      <w:sz w:val="28"/>
    </w:rPr>
  </w:style>
  <w:style w:type="paragraph" w:customStyle="1" w:styleId="PEStylePara1">
    <w:name w:val="PEStylePara1"/>
    <w:basedOn w:val="a0"/>
    <w:next w:val="a0"/>
    <w:rsid w:val="00DC6BA5"/>
    <w:pPr>
      <w:widowControl/>
      <w:jc w:val="both"/>
    </w:pPr>
    <w:rPr>
      <w:rFonts w:ascii="Courier New" w:hAnsi="Courier New"/>
    </w:rPr>
  </w:style>
  <w:style w:type="paragraph" w:customStyle="1" w:styleId="PEStylePara2">
    <w:name w:val="PEStylePara2"/>
    <w:basedOn w:val="a0"/>
    <w:next w:val="a0"/>
    <w:rsid w:val="00DC6BA5"/>
    <w:pPr>
      <w:keepNext/>
      <w:keepLines/>
      <w:widowControl/>
      <w:jc w:val="center"/>
    </w:pPr>
    <w:rPr>
      <w:rFonts w:ascii="Courier New" w:hAnsi="Courier New"/>
    </w:rPr>
  </w:style>
  <w:style w:type="paragraph" w:customStyle="1" w:styleId="PEStylePara0">
    <w:name w:val="PEStylePara0"/>
    <w:basedOn w:val="ab"/>
    <w:rsid w:val="00DC6BA5"/>
    <w:pPr>
      <w:keepNext/>
      <w:keepLines/>
      <w:jc w:val="center"/>
    </w:pPr>
    <w:rPr>
      <w:rFonts w:cs="Courier New"/>
    </w:rPr>
  </w:style>
  <w:style w:type="paragraph" w:customStyle="1" w:styleId="PEStylePara4">
    <w:name w:val="PEStylePara4"/>
    <w:basedOn w:val="PEStylePara0"/>
    <w:next w:val="PEStylePara0"/>
    <w:rsid w:val="00DC6BA5"/>
    <w:pPr>
      <w:keepNext w:val="0"/>
      <w:keepLines w:val="0"/>
      <w:jc w:val="left"/>
    </w:pPr>
  </w:style>
  <w:style w:type="paragraph" w:customStyle="1" w:styleId="PEStylePara5">
    <w:name w:val="PEStylePara5"/>
    <w:basedOn w:val="PEStylePara0"/>
    <w:next w:val="PEStylePara0"/>
    <w:rsid w:val="00DC6BA5"/>
  </w:style>
  <w:style w:type="paragraph" w:customStyle="1" w:styleId="PEStylePara6">
    <w:name w:val="PEStylePara6"/>
    <w:basedOn w:val="PEStylePara0"/>
    <w:next w:val="PEStylePara0"/>
    <w:rsid w:val="00DC6BA5"/>
  </w:style>
  <w:style w:type="paragraph" w:customStyle="1" w:styleId="PEStylePara7">
    <w:name w:val="PEStylePara7"/>
    <w:basedOn w:val="PEStylePara0"/>
    <w:next w:val="PEStylePara0"/>
    <w:rsid w:val="00DC6BA5"/>
    <w:pPr>
      <w:keepNext w:val="0"/>
      <w:keepLines w:val="0"/>
      <w:jc w:val="left"/>
    </w:pPr>
  </w:style>
  <w:style w:type="paragraph" w:styleId="afffffffffd">
    <w:name w:val="List Continue"/>
    <w:basedOn w:val="a0"/>
    <w:rsid w:val="00DC6BA5"/>
    <w:pPr>
      <w:widowControl/>
      <w:spacing w:after="120"/>
      <w:ind w:left="283"/>
    </w:pPr>
    <w:rPr>
      <w:sz w:val="24"/>
      <w:szCs w:val="24"/>
    </w:rPr>
  </w:style>
  <w:style w:type="paragraph" w:customStyle="1" w:styleId="note">
    <w:name w:val="note"/>
    <w:basedOn w:val="a0"/>
    <w:rsid w:val="00DC6BA5"/>
    <w:pPr>
      <w:widowControl/>
      <w:spacing w:before="100" w:beforeAutospacing="1" w:after="100" w:afterAutospacing="1"/>
    </w:pPr>
    <w:rPr>
      <w:rFonts w:ascii="Arial" w:hAnsi="Arial" w:cs="Arial"/>
      <w:sz w:val="24"/>
      <w:szCs w:val="24"/>
    </w:rPr>
  </w:style>
  <w:style w:type="paragraph" w:customStyle="1" w:styleId="2130">
    <w:name w:val="Основной текст 213"/>
    <w:basedOn w:val="a0"/>
    <w:rsid w:val="00DC6BA5"/>
    <w:pPr>
      <w:widowControl/>
      <w:ind w:right="40" w:firstLine="567"/>
      <w:jc w:val="both"/>
    </w:pPr>
    <w:rPr>
      <w:sz w:val="28"/>
    </w:rPr>
  </w:style>
  <w:style w:type="paragraph" w:customStyle="1" w:styleId="Studie">
    <w:name w:val="Studie"/>
    <w:basedOn w:val="a0"/>
    <w:rsid w:val="00DC6BA5"/>
    <w:pPr>
      <w:keepLines/>
      <w:widowControl/>
      <w:spacing w:after="120" w:line="312" w:lineRule="atLeast"/>
      <w:jc w:val="both"/>
    </w:pPr>
    <w:rPr>
      <w:rFonts w:ascii="Tms Rmn" w:hAnsi="Tms Rmn"/>
      <w:sz w:val="24"/>
      <w:lang w:val="hu-HU" w:eastAsia="en-US"/>
    </w:rPr>
  </w:style>
  <w:style w:type="paragraph" w:customStyle="1" w:styleId="text2">
    <w:name w:val="text2"/>
    <w:basedOn w:val="a0"/>
    <w:rsid w:val="00DC6BA5"/>
    <w:pPr>
      <w:widowControl/>
      <w:spacing w:before="100" w:beforeAutospacing="1" w:after="100" w:afterAutospacing="1"/>
    </w:pPr>
    <w:rPr>
      <w:rFonts w:ascii="Tahoma" w:hAnsi="Tahoma" w:cs="Tahoma"/>
      <w:color w:val="FFFFCC"/>
    </w:rPr>
  </w:style>
  <w:style w:type="paragraph" w:customStyle="1" w:styleId="tabl">
    <w:name w:val="tabl"/>
    <w:basedOn w:val="a0"/>
    <w:rsid w:val="00DC6BA5"/>
    <w:pPr>
      <w:widowControl/>
      <w:jc w:val="both"/>
    </w:pPr>
    <w:rPr>
      <w:sz w:val="24"/>
      <w:szCs w:val="24"/>
      <w:lang w:eastAsia="en-US"/>
    </w:rPr>
  </w:style>
  <w:style w:type="paragraph" w:customStyle="1" w:styleId="blacktext">
    <w:name w:val="blacktext"/>
    <w:basedOn w:val="a0"/>
    <w:rsid w:val="00DC6BA5"/>
    <w:pPr>
      <w:widowControl/>
      <w:spacing w:before="100" w:beforeAutospacing="1" w:after="100" w:afterAutospacing="1"/>
    </w:pPr>
    <w:rPr>
      <w:rFonts w:ascii="Tahoma" w:hAnsi="Tahoma" w:cs="Tahoma"/>
      <w:color w:val="000000"/>
      <w:sz w:val="17"/>
      <w:szCs w:val="17"/>
    </w:rPr>
  </w:style>
  <w:style w:type="paragraph" w:customStyle="1" w:styleId="txtbold12">
    <w:name w:val="txt_bold12"/>
    <w:basedOn w:val="a0"/>
    <w:rsid w:val="00DC6BA5"/>
    <w:pPr>
      <w:widowControl/>
      <w:spacing w:before="100" w:beforeAutospacing="1" w:after="100" w:afterAutospacing="1"/>
    </w:pPr>
    <w:rPr>
      <w:rFonts w:ascii="Verdana" w:hAnsi="Verdana"/>
      <w:b/>
      <w:bCs/>
      <w:color w:val="000000"/>
    </w:rPr>
  </w:style>
  <w:style w:type="paragraph" w:customStyle="1" w:styleId="maintextbigblue">
    <w:name w:val="maintextbigblue"/>
    <w:basedOn w:val="a0"/>
    <w:rsid w:val="00DC6BA5"/>
    <w:pPr>
      <w:widowControl/>
      <w:spacing w:before="100" w:beforeAutospacing="1" w:after="100" w:afterAutospacing="1"/>
    </w:pPr>
    <w:rPr>
      <w:rFonts w:ascii="Arial" w:hAnsi="Arial" w:cs="Arial"/>
      <w:color w:val="0099CC"/>
      <w:sz w:val="21"/>
      <w:szCs w:val="21"/>
    </w:rPr>
  </w:style>
  <w:style w:type="paragraph" w:customStyle="1" w:styleId="1fffc">
    <w:name w:val="Стиль Заголовок 1"/>
    <w:aliases w:val="Заголовок 1 Знак Знак + 12 пт Оливковый По шири...,Head 1 + Bookman Old Style сверху: (Без границ)"/>
    <w:basedOn w:val="1"/>
    <w:rsid w:val="00DC6BA5"/>
    <w:pPr>
      <w:keepNext/>
      <w:pageBreakBefore/>
      <w:autoSpaceDE/>
      <w:autoSpaceDN/>
      <w:adjustRightInd/>
      <w:spacing w:before="0" w:after="0" w:line="360" w:lineRule="auto"/>
      <w:jc w:val="both"/>
    </w:pPr>
    <w:rPr>
      <w:color w:val="000000"/>
      <w:kern w:val="32"/>
      <w:sz w:val="24"/>
    </w:rPr>
  </w:style>
  <w:style w:type="paragraph" w:customStyle="1" w:styleId="afffffffffe">
    <w:name w:val="Параграф"/>
    <w:basedOn w:val="20"/>
    <w:rsid w:val="00DC6BA5"/>
    <w:pPr>
      <w:spacing w:before="200" w:after="120" w:line="288" w:lineRule="auto"/>
    </w:pPr>
    <w:rPr>
      <w:rFonts w:ascii="Tahoma" w:hAnsi="Tahoma"/>
      <w:i w:val="0"/>
      <w:sz w:val="24"/>
      <w:szCs w:val="24"/>
    </w:rPr>
  </w:style>
  <w:style w:type="paragraph" w:customStyle="1" w:styleId="affffffffff">
    <w:name w:val="Название таблиц"/>
    <w:basedOn w:val="a0"/>
    <w:link w:val="affffffffff0"/>
    <w:rsid w:val="00DC6BA5"/>
    <w:pPr>
      <w:keepNext/>
      <w:widowControl/>
      <w:tabs>
        <w:tab w:val="left" w:pos="720"/>
        <w:tab w:val="left" w:pos="1440"/>
        <w:tab w:val="left" w:pos="1980"/>
        <w:tab w:val="left" w:pos="2340"/>
        <w:tab w:val="left" w:pos="5220"/>
        <w:tab w:val="left" w:pos="6300"/>
      </w:tabs>
      <w:spacing w:before="120" w:after="120"/>
      <w:jc w:val="both"/>
    </w:pPr>
    <w:rPr>
      <w:i/>
      <w:iCs/>
      <w:color w:val="000000"/>
      <w:sz w:val="22"/>
    </w:rPr>
  </w:style>
  <w:style w:type="character" w:customStyle="1" w:styleId="affffffffff0">
    <w:name w:val="Название таблиц Знак"/>
    <w:link w:val="affffffffff"/>
    <w:rsid w:val="00DC6BA5"/>
    <w:rPr>
      <w:i/>
      <w:iCs/>
      <w:color w:val="000000"/>
      <w:sz w:val="22"/>
      <w:lang w:val="ru-RU" w:eastAsia="ru-RU" w:bidi="ar-SA"/>
    </w:rPr>
  </w:style>
  <w:style w:type="paragraph" w:customStyle="1" w:styleId="affffffffff1">
    <w:name w:val="Подпараграф"/>
    <w:basedOn w:val="38"/>
    <w:next w:val="a0"/>
    <w:link w:val="1fffd"/>
    <w:rsid w:val="00DC6BA5"/>
    <w:pPr>
      <w:keepNext/>
      <w:tabs>
        <w:tab w:val="clear" w:pos="935"/>
        <w:tab w:val="clear" w:pos="9345"/>
      </w:tabs>
      <w:spacing w:before="240" w:after="120"/>
      <w:ind w:left="0" w:firstLine="709"/>
      <w:jc w:val="left"/>
    </w:pPr>
    <w:rPr>
      <w:rFonts w:ascii="Times New Roman" w:hAnsi="Times New Roman" w:cs="Times New Roman"/>
      <w:b/>
      <w:noProof w:val="0"/>
    </w:rPr>
  </w:style>
  <w:style w:type="character" w:customStyle="1" w:styleId="1fffd">
    <w:name w:val="Подпараграф Знак1"/>
    <w:link w:val="affffffffff1"/>
    <w:rsid w:val="00DC6BA5"/>
    <w:rPr>
      <w:b/>
      <w:sz w:val="24"/>
      <w:szCs w:val="24"/>
      <w:lang w:val="ru-RU" w:eastAsia="ru-RU" w:bidi="ar-SA"/>
    </w:rPr>
  </w:style>
  <w:style w:type="paragraph" w:customStyle="1" w:styleId="bodytext">
    <w:name w:val="bodytext"/>
    <w:basedOn w:val="a0"/>
    <w:rsid w:val="00DC6BA5"/>
    <w:pPr>
      <w:widowControl/>
      <w:spacing w:before="100" w:beforeAutospacing="1" w:after="100" w:afterAutospacing="1"/>
    </w:pPr>
    <w:rPr>
      <w:rFonts w:ascii="Arial" w:hAnsi="Arial" w:cs="Arial"/>
      <w:color w:val="000000"/>
    </w:rPr>
  </w:style>
  <w:style w:type="paragraph" w:customStyle="1" w:styleId="CharChar3">
    <w:name w:val="Char Char3"/>
    <w:basedOn w:val="a0"/>
    <w:rsid w:val="00DC6BA5"/>
    <w:pPr>
      <w:widowControl/>
      <w:spacing w:before="100" w:beforeAutospacing="1" w:after="100" w:afterAutospacing="1"/>
    </w:pPr>
    <w:rPr>
      <w:rFonts w:ascii="Tahoma" w:hAnsi="Tahoma"/>
      <w:lang w:val="en-US" w:eastAsia="en-US"/>
    </w:rPr>
  </w:style>
  <w:style w:type="paragraph" w:customStyle="1" w:styleId="234">
    <w:name w:val="Знак2 Знак Знак Знак3"/>
    <w:basedOn w:val="a0"/>
    <w:rsid w:val="00DC6BA5"/>
    <w:pPr>
      <w:widowControl/>
    </w:pPr>
    <w:rPr>
      <w:rFonts w:ascii="Verdana" w:hAnsi="Verdana" w:cs="Verdana"/>
      <w:lang w:val="en-US" w:eastAsia="en-US"/>
    </w:rPr>
  </w:style>
  <w:style w:type="paragraph" w:styleId="affffffffff2">
    <w:name w:val="List Paragraph"/>
    <w:basedOn w:val="a0"/>
    <w:qFormat/>
    <w:rsid w:val="00DC6BA5"/>
    <w:pPr>
      <w:widowControl/>
      <w:spacing w:after="200" w:line="276" w:lineRule="auto"/>
      <w:ind w:left="720"/>
      <w:contextualSpacing/>
    </w:pPr>
    <w:rPr>
      <w:rFonts w:ascii="Calibri" w:hAnsi="Calibri"/>
      <w:sz w:val="22"/>
      <w:szCs w:val="22"/>
    </w:rPr>
  </w:style>
  <w:style w:type="paragraph" w:customStyle="1" w:styleId="affffffffff3">
    <w:name w:val="_Текст статьи"/>
    <w:basedOn w:val="a0"/>
    <w:rsid w:val="00DC6BA5"/>
    <w:pPr>
      <w:widowControl/>
      <w:tabs>
        <w:tab w:val="left" w:leader="dot" w:pos="3005"/>
      </w:tabs>
      <w:autoSpaceDE w:val="0"/>
      <w:autoSpaceDN w:val="0"/>
      <w:adjustRightInd w:val="0"/>
      <w:ind w:firstLine="284"/>
      <w:jc w:val="both"/>
    </w:pPr>
    <w:rPr>
      <w:rFonts w:ascii="Arial" w:hAnsi="Arial"/>
      <w:szCs w:val="18"/>
    </w:rPr>
  </w:style>
  <w:style w:type="paragraph" w:customStyle="1" w:styleId="affffffffff4">
    <w:name w:val="_Заголовок статьи"/>
    <w:basedOn w:val="a0"/>
    <w:rsid w:val="00DC6BA5"/>
    <w:pPr>
      <w:widowControl/>
      <w:tabs>
        <w:tab w:val="left" w:leader="dot" w:pos="3005"/>
      </w:tabs>
      <w:autoSpaceDE w:val="0"/>
      <w:autoSpaceDN w:val="0"/>
      <w:adjustRightInd w:val="0"/>
      <w:spacing w:before="120" w:after="240" w:line="212" w:lineRule="atLeast"/>
      <w:jc w:val="center"/>
    </w:pPr>
    <w:rPr>
      <w:rFonts w:ascii="Arial" w:hAnsi="Arial"/>
      <w:b/>
      <w:caps/>
      <w:sz w:val="24"/>
      <w:szCs w:val="18"/>
    </w:rPr>
  </w:style>
  <w:style w:type="paragraph" w:customStyle="1" w:styleId="affffffffff5">
    <w:name w:val="_Преамбула"/>
    <w:basedOn w:val="a0"/>
    <w:next w:val="a0"/>
    <w:rsid w:val="00DC6BA5"/>
    <w:pPr>
      <w:widowControl/>
      <w:tabs>
        <w:tab w:val="left" w:leader="dot" w:pos="3005"/>
      </w:tabs>
      <w:autoSpaceDE w:val="0"/>
      <w:autoSpaceDN w:val="0"/>
      <w:adjustRightInd w:val="0"/>
      <w:jc w:val="center"/>
    </w:pPr>
    <w:rPr>
      <w:rFonts w:ascii="Arial" w:hAnsi="Arial"/>
      <w:b/>
      <w:i/>
      <w:szCs w:val="18"/>
    </w:rPr>
  </w:style>
  <w:style w:type="paragraph" w:styleId="affffffffff6">
    <w:name w:val="TOC Heading"/>
    <w:basedOn w:val="1"/>
    <w:next w:val="a0"/>
    <w:qFormat/>
    <w:rsid w:val="00DC6BA5"/>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paragraph" w:customStyle="1" w:styleId="1fffe">
    <w:name w:val="Знак1 Знак Знак"/>
    <w:basedOn w:val="a0"/>
    <w:rsid w:val="00DC6BA5"/>
    <w:pPr>
      <w:widowControl/>
    </w:pPr>
    <w:rPr>
      <w:rFonts w:ascii="Verdana" w:hAnsi="Verdana" w:cs="Verdana"/>
      <w:lang w:val="en-US" w:eastAsia="en-US"/>
    </w:rPr>
  </w:style>
  <w:style w:type="paragraph" w:customStyle="1" w:styleId="1ffff">
    <w:name w:val="Знак Знак1 Знак Знак Знак Знак"/>
    <w:basedOn w:val="a0"/>
    <w:rsid w:val="00DC6BA5"/>
    <w:pPr>
      <w:widowControl/>
      <w:spacing w:after="160" w:line="240" w:lineRule="exact"/>
    </w:pPr>
    <w:rPr>
      <w:rFonts w:ascii="Verdana" w:hAnsi="Verdana" w:cs="Verdana"/>
      <w:lang w:val="en-US" w:eastAsia="en-US"/>
    </w:rPr>
  </w:style>
  <w:style w:type="paragraph" w:customStyle="1" w:styleId="1ffff0">
    <w:name w:val="Знак1 Знак Знак"/>
    <w:basedOn w:val="a0"/>
    <w:rsid w:val="00DC6BA5"/>
    <w:pPr>
      <w:widowControl/>
    </w:pPr>
    <w:rPr>
      <w:rFonts w:ascii="Verdana" w:hAnsi="Verdana" w:cs="Verdana"/>
      <w:lang w:val="en-US" w:eastAsia="en-US"/>
    </w:rPr>
  </w:style>
  <w:style w:type="paragraph" w:customStyle="1" w:styleId="affffffffff7">
    <w:name w:val="Анатолий"/>
    <w:basedOn w:val="a0"/>
    <w:rsid w:val="00DC6BA5"/>
    <w:pPr>
      <w:widowControl/>
      <w:jc w:val="center"/>
    </w:pPr>
    <w:rPr>
      <w:sz w:val="24"/>
    </w:rPr>
  </w:style>
  <w:style w:type="paragraph" w:customStyle="1" w:styleId="AcntHeading2">
    <w:name w:val="Acnt Heading 2"/>
    <w:rsid w:val="00DC6BA5"/>
    <w:pPr>
      <w:widowControl w:val="0"/>
      <w:autoSpaceDE w:val="0"/>
      <w:autoSpaceDN w:val="0"/>
      <w:adjustRightInd w:val="0"/>
      <w:spacing w:before="360" w:after="40"/>
      <w:jc w:val="center"/>
    </w:pPr>
    <w:rPr>
      <w:b/>
      <w:bCs/>
      <w:sz w:val="24"/>
      <w:szCs w:val="24"/>
    </w:rPr>
  </w:style>
  <w:style w:type="paragraph" w:customStyle="1" w:styleId="xl109">
    <w:name w:val="xl10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0">
    <w:name w:val="xl11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295">
    <w:name w:val="xl2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96">
    <w:name w:val="xl2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97">
    <w:name w:val="xl2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98">
    <w:name w:val="xl29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99">
    <w:name w:val="xl29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00">
    <w:name w:val="xl30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301">
    <w:name w:val="xl3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02">
    <w:name w:val="xl302"/>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03">
    <w:name w:val="xl303"/>
    <w:basedOn w:val="a0"/>
    <w:rsid w:val="00DC6BA5"/>
    <w:pPr>
      <w:widowControl/>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top"/>
    </w:pPr>
    <w:rPr>
      <w:b/>
      <w:bCs/>
      <w:sz w:val="22"/>
      <w:szCs w:val="22"/>
    </w:rPr>
  </w:style>
  <w:style w:type="paragraph" w:customStyle="1" w:styleId="xl304">
    <w:name w:val="xl3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05">
    <w:name w:val="xl30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06">
    <w:name w:val="xl3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07">
    <w:name w:val="xl30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08">
    <w:name w:val="xl3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09">
    <w:name w:val="xl309"/>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2"/>
      <w:szCs w:val="22"/>
    </w:rPr>
  </w:style>
  <w:style w:type="paragraph" w:customStyle="1" w:styleId="xl310">
    <w:name w:val="xl31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11">
    <w:name w:val="xl31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12">
    <w:name w:val="xl31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313">
    <w:name w:val="xl313"/>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14">
    <w:name w:val="xl314"/>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15">
    <w:name w:val="xl315"/>
    <w:basedOn w:val="a0"/>
    <w:rsid w:val="00DC6BA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316">
    <w:name w:val="xl316"/>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2"/>
      <w:szCs w:val="22"/>
    </w:rPr>
  </w:style>
  <w:style w:type="paragraph" w:customStyle="1" w:styleId="xl317">
    <w:name w:val="xl317"/>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rPr>
  </w:style>
  <w:style w:type="paragraph" w:customStyle="1" w:styleId="xl318">
    <w:name w:val="xl31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19">
    <w:name w:val="xl31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20">
    <w:name w:val="xl32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321">
    <w:name w:val="xl32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22">
    <w:name w:val="xl32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23">
    <w:name w:val="xl32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24">
    <w:name w:val="xl324"/>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22"/>
      <w:szCs w:val="22"/>
    </w:rPr>
  </w:style>
  <w:style w:type="paragraph" w:customStyle="1" w:styleId="xl325">
    <w:name w:val="xl32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31">
    <w:name w:val="xl331"/>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2"/>
      <w:szCs w:val="22"/>
    </w:rPr>
  </w:style>
  <w:style w:type="paragraph" w:customStyle="1" w:styleId="xl332">
    <w:name w:val="xl332"/>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333">
    <w:name w:val="xl333"/>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2"/>
      <w:szCs w:val="22"/>
    </w:rPr>
  </w:style>
  <w:style w:type="paragraph" w:customStyle="1" w:styleId="xl334">
    <w:name w:val="xl334"/>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335">
    <w:name w:val="xl335"/>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336">
    <w:name w:val="xl336"/>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337">
    <w:name w:val="xl337"/>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338">
    <w:name w:val="xl33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339">
    <w:name w:val="xl33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1ffff1">
    <w:name w:val="Без интервала1"/>
    <w:qFormat/>
    <w:rsid w:val="00DC6BA5"/>
    <w:rPr>
      <w:rFonts w:ascii="Calibri" w:hAnsi="Calibri"/>
      <w:sz w:val="22"/>
      <w:szCs w:val="22"/>
      <w:lang w:eastAsia="en-US"/>
    </w:rPr>
  </w:style>
  <w:style w:type="paragraph" w:customStyle="1" w:styleId="4c">
    <w:name w:val="4 Знак"/>
    <w:basedOn w:val="a0"/>
    <w:rsid w:val="00DC6BA5"/>
    <w:pPr>
      <w:widowControl/>
    </w:pPr>
    <w:rPr>
      <w:rFonts w:ascii="Verdana" w:hAnsi="Verdana" w:cs="Verdana"/>
      <w:lang w:val="en-US" w:eastAsia="en-US"/>
    </w:rPr>
  </w:style>
  <w:style w:type="paragraph" w:customStyle="1" w:styleId="form">
    <w:name w:val="form"/>
    <w:basedOn w:val="a0"/>
    <w:rsid w:val="00DC6BA5"/>
    <w:pPr>
      <w:widowControl/>
      <w:spacing w:before="100" w:beforeAutospacing="1" w:after="100" w:afterAutospacing="1"/>
    </w:pPr>
    <w:rPr>
      <w:rFonts w:ascii="Arial" w:eastAsia="Arial Unicode MS" w:hAnsi="Arial" w:cs="Arial"/>
      <w:b/>
      <w:color w:val="3399CC"/>
      <w:sz w:val="18"/>
      <w:szCs w:val="18"/>
    </w:rPr>
  </w:style>
  <w:style w:type="paragraph" w:customStyle="1" w:styleId="affffffffff8">
    <w:name w:val="Оформление мониторинга"/>
    <w:basedOn w:val="a0"/>
    <w:link w:val="affffffffff9"/>
    <w:rsid w:val="00DC6BA5"/>
    <w:pPr>
      <w:widowControl/>
      <w:spacing w:line="300" w:lineRule="exact"/>
      <w:ind w:firstLine="709"/>
      <w:jc w:val="both"/>
    </w:pPr>
    <w:rPr>
      <w:sz w:val="26"/>
      <w:szCs w:val="26"/>
    </w:rPr>
  </w:style>
  <w:style w:type="character" w:customStyle="1" w:styleId="affffffffff9">
    <w:name w:val="Оформление мониторинга Знак"/>
    <w:link w:val="affffffffff8"/>
    <w:rsid w:val="00DC6BA5"/>
    <w:rPr>
      <w:sz w:val="26"/>
      <w:szCs w:val="26"/>
      <w:lang w:val="ru-RU" w:eastAsia="ru-RU" w:bidi="ar-SA"/>
    </w:rPr>
  </w:style>
  <w:style w:type="paragraph" w:customStyle="1" w:styleId="130">
    <w:name w:val="Знак13"/>
    <w:basedOn w:val="a0"/>
    <w:rsid w:val="00DC6BA5"/>
    <w:pPr>
      <w:widowControl/>
    </w:pPr>
    <w:rPr>
      <w:rFonts w:ascii="Verdana" w:hAnsi="Verdana" w:cs="Verdana"/>
      <w:lang w:val="en-US" w:eastAsia="en-US"/>
    </w:rPr>
  </w:style>
  <w:style w:type="paragraph" w:customStyle="1" w:styleId="2120">
    <w:name w:val="Основной текст 212"/>
    <w:basedOn w:val="a0"/>
    <w:rsid w:val="00DC6BA5"/>
    <w:pPr>
      <w:widowControl/>
      <w:ind w:right="40" w:firstLine="567"/>
      <w:jc w:val="both"/>
    </w:pPr>
    <w:rPr>
      <w:sz w:val="28"/>
    </w:rPr>
  </w:style>
  <w:style w:type="paragraph" w:customStyle="1" w:styleId="CharChar2">
    <w:name w:val="Char Char2"/>
    <w:basedOn w:val="a0"/>
    <w:rsid w:val="00DC6BA5"/>
    <w:pPr>
      <w:widowControl/>
      <w:spacing w:before="100" w:beforeAutospacing="1" w:after="100" w:afterAutospacing="1"/>
    </w:pPr>
    <w:rPr>
      <w:rFonts w:ascii="Tahoma" w:hAnsi="Tahoma"/>
      <w:lang w:val="en-US" w:eastAsia="en-US"/>
    </w:rPr>
  </w:style>
  <w:style w:type="paragraph" w:customStyle="1" w:styleId="223">
    <w:name w:val="Знак2 Знак Знак Знак2"/>
    <w:basedOn w:val="a0"/>
    <w:rsid w:val="00DC6BA5"/>
    <w:pPr>
      <w:widowControl/>
    </w:pPr>
    <w:rPr>
      <w:rFonts w:ascii="Verdana" w:hAnsi="Verdana" w:cs="Verdana"/>
      <w:lang w:val="en-US" w:eastAsia="en-US"/>
    </w:rPr>
  </w:style>
  <w:style w:type="paragraph" w:customStyle="1" w:styleId="119">
    <w:name w:val="Знак11"/>
    <w:basedOn w:val="a0"/>
    <w:rsid w:val="00DC6BA5"/>
    <w:pPr>
      <w:widowControl/>
    </w:pPr>
    <w:rPr>
      <w:rFonts w:ascii="Verdana" w:hAnsi="Verdana" w:cs="Verdana"/>
      <w:lang w:val="en-US" w:eastAsia="en-US"/>
    </w:rPr>
  </w:style>
  <w:style w:type="paragraph" w:customStyle="1" w:styleId="2110">
    <w:name w:val="Основной текст 211"/>
    <w:basedOn w:val="a0"/>
    <w:rsid w:val="00DC6BA5"/>
    <w:pPr>
      <w:widowControl/>
      <w:ind w:right="40" w:firstLine="567"/>
      <w:jc w:val="both"/>
    </w:pPr>
    <w:rPr>
      <w:sz w:val="28"/>
    </w:rPr>
  </w:style>
  <w:style w:type="paragraph" w:customStyle="1" w:styleId="CharChar10">
    <w:name w:val="Char Char1"/>
    <w:basedOn w:val="a0"/>
    <w:rsid w:val="00DC6BA5"/>
    <w:pPr>
      <w:widowControl/>
      <w:spacing w:before="100" w:beforeAutospacing="1" w:after="100" w:afterAutospacing="1"/>
    </w:pPr>
    <w:rPr>
      <w:rFonts w:ascii="Tahoma" w:hAnsi="Tahoma"/>
      <w:lang w:val="en-US" w:eastAsia="en-US"/>
    </w:rPr>
  </w:style>
  <w:style w:type="paragraph" w:customStyle="1" w:styleId="21d">
    <w:name w:val="Знак2 Знак Знак Знак1"/>
    <w:basedOn w:val="a0"/>
    <w:rsid w:val="00DC6BA5"/>
    <w:pPr>
      <w:widowControl/>
    </w:pPr>
    <w:rPr>
      <w:rFonts w:ascii="Verdana" w:hAnsi="Verdana" w:cs="Verdana"/>
      <w:lang w:val="en-US" w:eastAsia="en-US"/>
    </w:rPr>
  </w:style>
  <w:style w:type="paragraph" w:customStyle="1" w:styleId="affffffffffa">
    <w:name w:val="Знак Знак Знак Знак Знак Знак Знак"/>
    <w:basedOn w:val="a0"/>
    <w:rsid w:val="00DC6BA5"/>
    <w:pPr>
      <w:widowControl/>
      <w:spacing w:after="160" w:line="240" w:lineRule="exact"/>
    </w:pPr>
  </w:style>
  <w:style w:type="paragraph" w:customStyle="1" w:styleId="123">
    <w:name w:val="Знак12"/>
    <w:basedOn w:val="a0"/>
    <w:rsid w:val="00DC6BA5"/>
    <w:pPr>
      <w:widowControl/>
    </w:pPr>
    <w:rPr>
      <w:rFonts w:ascii="Verdana" w:hAnsi="Verdana" w:cs="Verdana"/>
      <w:lang w:val="en-US" w:eastAsia="en-US"/>
    </w:rPr>
  </w:style>
  <w:style w:type="paragraph" w:customStyle="1" w:styleId="affffffffffb">
    <w:name w:val="Знак Знак Знак Знак Знак Знак Знак Знак Знак"/>
    <w:basedOn w:val="a0"/>
    <w:rsid w:val="00DC6BA5"/>
    <w:pPr>
      <w:widowControl/>
      <w:spacing w:after="160" w:line="240" w:lineRule="exact"/>
    </w:pPr>
  </w:style>
  <w:style w:type="paragraph" w:customStyle="1" w:styleId="affffffffffc">
    <w:name w:val="Знак Знак Знак"/>
    <w:basedOn w:val="a0"/>
    <w:rsid w:val="00DC6BA5"/>
    <w:pPr>
      <w:widowControl/>
    </w:pPr>
    <w:rPr>
      <w:sz w:val="24"/>
      <w:szCs w:val="24"/>
      <w:lang w:val="pl-PL" w:eastAsia="pl-PL"/>
    </w:rPr>
  </w:style>
  <w:style w:type="paragraph" w:customStyle="1" w:styleId="zagolovoktab">
    <w:name w:val="zagolovok tab"/>
    <w:rsid w:val="00DC6BA5"/>
    <w:pPr>
      <w:tabs>
        <w:tab w:val="left" w:pos="576"/>
        <w:tab w:val="left" w:pos="720"/>
      </w:tabs>
      <w:spacing w:after="120"/>
      <w:jc w:val="center"/>
    </w:pPr>
    <w:rPr>
      <w:b/>
      <w:bCs/>
      <w:noProof/>
    </w:rPr>
  </w:style>
  <w:style w:type="paragraph" w:customStyle="1" w:styleId="1ffff2">
    <w:name w:val="Загол_граф1"/>
    <w:basedOn w:val="a0"/>
    <w:rsid w:val="00DC6BA5"/>
    <w:pPr>
      <w:widowControl/>
      <w:jc w:val="center"/>
    </w:pPr>
    <w:rPr>
      <w:rFonts w:ascii="Arial" w:eastAsia="Arial Unicode MS" w:hAnsi="Arial" w:cs="Arial"/>
      <w:b/>
      <w:bCs/>
      <w:color w:val="000000"/>
      <w:sz w:val="22"/>
      <w:szCs w:val="22"/>
    </w:rPr>
  </w:style>
  <w:style w:type="paragraph" w:customStyle="1" w:styleId="1ffff3">
    <w:name w:val="Абзац списка1"/>
    <w:basedOn w:val="a0"/>
    <w:rsid w:val="00DC6BA5"/>
    <w:pPr>
      <w:widowControl/>
      <w:ind w:left="720"/>
      <w:jc w:val="both"/>
    </w:pPr>
    <w:rPr>
      <w:sz w:val="24"/>
      <w:szCs w:val="24"/>
      <w:lang w:eastAsia="ar-SA"/>
    </w:rPr>
  </w:style>
  <w:style w:type="character" w:customStyle="1" w:styleId="style691">
    <w:name w:val="style691"/>
    <w:rsid w:val="00DC6BA5"/>
    <w:rPr>
      <w:b/>
      <w:bCs/>
      <w:i/>
      <w:iCs/>
      <w:color w:val="FF0000"/>
      <w:sz w:val="24"/>
      <w:szCs w:val="24"/>
    </w:rPr>
  </w:style>
  <w:style w:type="character" w:customStyle="1" w:styleId="style621">
    <w:name w:val="style621"/>
    <w:rsid w:val="00DC6BA5"/>
    <w:rPr>
      <w:sz w:val="20"/>
      <w:szCs w:val="20"/>
    </w:rPr>
  </w:style>
  <w:style w:type="character" w:customStyle="1" w:styleId="style50">
    <w:name w:val="style5"/>
    <w:basedOn w:val="a1"/>
    <w:rsid w:val="00DC6BA5"/>
  </w:style>
  <w:style w:type="character" w:customStyle="1" w:styleId="bold1">
    <w:name w:val="bold1"/>
    <w:rsid w:val="00DC6BA5"/>
    <w:rPr>
      <w:rFonts w:ascii="Verdana" w:hAnsi="Verdana" w:hint="default"/>
      <w:b/>
      <w:bCs/>
      <w:i w:val="0"/>
      <w:iCs w:val="0"/>
      <w:color w:val="669999"/>
      <w:sz w:val="18"/>
      <w:szCs w:val="18"/>
    </w:rPr>
  </w:style>
  <w:style w:type="character" w:customStyle="1" w:styleId="textcopy">
    <w:name w:val="textcopy"/>
    <w:basedOn w:val="a1"/>
    <w:rsid w:val="00DC6BA5"/>
  </w:style>
  <w:style w:type="character" w:customStyle="1" w:styleId="left">
    <w:name w:val="left"/>
    <w:basedOn w:val="a1"/>
    <w:rsid w:val="00DC6BA5"/>
  </w:style>
  <w:style w:type="character" w:customStyle="1" w:styleId="beforel">
    <w:name w:val="beforel"/>
    <w:basedOn w:val="a1"/>
    <w:rsid w:val="00DC6BA5"/>
  </w:style>
  <w:style w:type="character" w:customStyle="1" w:styleId="url1">
    <w:name w:val="url1"/>
    <w:rsid w:val="00DC6BA5"/>
    <w:rPr>
      <w:color w:val="006600"/>
    </w:rPr>
  </w:style>
  <w:style w:type="character" w:customStyle="1" w:styleId="bol1">
    <w:name w:val="bol1"/>
    <w:rsid w:val="00DC6BA5"/>
    <w:rPr>
      <w:rFonts w:ascii="Arial" w:hAnsi="Arial" w:cs="Arial" w:hint="default"/>
      <w:b/>
      <w:bCs/>
      <w:i/>
      <w:iCs/>
      <w:caps w:val="0"/>
      <w:color w:val="000000"/>
      <w:sz w:val="17"/>
      <w:szCs w:val="17"/>
    </w:rPr>
  </w:style>
  <w:style w:type="character" w:customStyle="1" w:styleId="co1">
    <w:name w:val="co1"/>
    <w:rsid w:val="00DC6BA5"/>
    <w:rPr>
      <w:rFonts w:ascii="Arial" w:hAnsi="Arial" w:cs="Arial" w:hint="default"/>
      <w:b w:val="0"/>
      <w:bCs w:val="0"/>
      <w:color w:val="000066"/>
      <w:sz w:val="22"/>
      <w:szCs w:val="22"/>
    </w:rPr>
  </w:style>
  <w:style w:type="character" w:customStyle="1" w:styleId="menuhead">
    <w:name w:val="menu_head"/>
    <w:basedOn w:val="a1"/>
    <w:rsid w:val="00DC6BA5"/>
  </w:style>
  <w:style w:type="character" w:customStyle="1" w:styleId="title11">
    <w:name w:val="title11"/>
    <w:rsid w:val="00DC6BA5"/>
    <w:rPr>
      <w:rFonts w:ascii="Verdana" w:hAnsi="Verdana" w:hint="default"/>
      <w:b/>
      <w:bCs/>
      <w:i w:val="0"/>
      <w:iCs w:val="0"/>
      <w:color w:val="006699"/>
      <w:spacing w:val="0"/>
      <w:sz w:val="14"/>
      <w:szCs w:val="14"/>
    </w:rPr>
  </w:style>
  <w:style w:type="character" w:customStyle="1" w:styleId="formw3">
    <w:name w:val="formw3"/>
    <w:rsid w:val="00DC6BA5"/>
    <w:rPr>
      <w:vanish w:val="0"/>
      <w:webHidden w:val="0"/>
      <w:specVanish w:val="0"/>
    </w:rPr>
  </w:style>
  <w:style w:type="character" w:customStyle="1" w:styleId="value7">
    <w:name w:val="value7"/>
    <w:rsid w:val="00DC6BA5"/>
    <w:rPr>
      <w:b/>
      <w:bCs/>
      <w:color w:val="6D8293"/>
    </w:rPr>
  </w:style>
  <w:style w:type="character" w:customStyle="1" w:styleId="147">
    <w:name w:val="Знак Знак14"/>
    <w:locked/>
    <w:rsid w:val="00DC6BA5"/>
    <w:rPr>
      <w:sz w:val="24"/>
      <w:lang w:val="ru-RU" w:eastAsia="ru-RU" w:bidi="ar-SA"/>
    </w:rPr>
  </w:style>
  <w:style w:type="character" w:customStyle="1" w:styleId="hide">
    <w:name w:val="hide"/>
    <w:basedOn w:val="a1"/>
    <w:rsid w:val="00DC6BA5"/>
  </w:style>
  <w:style w:type="character" w:customStyle="1" w:styleId="valueval">
    <w:name w:val="value val"/>
    <w:basedOn w:val="a1"/>
    <w:rsid w:val="00DC6BA5"/>
  </w:style>
  <w:style w:type="paragraph" w:customStyle="1" w:styleId="xl161">
    <w:name w:val="xl1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2">
    <w:name w:val="xl162"/>
    <w:basedOn w:val="a0"/>
    <w:rsid w:val="00DC6BA5"/>
    <w:pPr>
      <w:widowControl/>
      <w:spacing w:before="100" w:beforeAutospacing="1" w:after="100" w:afterAutospacing="1"/>
    </w:pPr>
    <w:rPr>
      <w:sz w:val="22"/>
      <w:szCs w:val="22"/>
    </w:rPr>
  </w:style>
  <w:style w:type="paragraph" w:customStyle="1" w:styleId="xl163">
    <w:name w:val="xl163"/>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character" w:customStyle="1" w:styleId="911">
    <w:name w:val="Знак9 Знак Знак1"/>
    <w:rsid w:val="00DC6BA5"/>
    <w:rPr>
      <w:snapToGrid w:val="0"/>
      <w:color w:val="000000"/>
      <w:sz w:val="24"/>
      <w:lang w:val="ru-RU" w:eastAsia="ru-RU" w:bidi="ar-SA"/>
    </w:rPr>
  </w:style>
  <w:style w:type="character" w:customStyle="1" w:styleId="620">
    <w:name w:val="Заголовок 6 Знак Знак Знак Знак Знак Знак2"/>
    <w:rsid w:val="00DC6BA5"/>
    <w:rPr>
      <w:snapToGrid w:val="0"/>
      <w:color w:val="000000"/>
      <w:sz w:val="28"/>
      <w:szCs w:val="24"/>
      <w:lang w:val="ru-RU" w:eastAsia="ru-RU" w:bidi="ar-SA"/>
    </w:rPr>
  </w:style>
  <w:style w:type="character" w:customStyle="1" w:styleId="520">
    <w:name w:val="Знак Знак52"/>
    <w:rsid w:val="00DC6BA5"/>
    <w:rPr>
      <w:b/>
      <w:i/>
      <w:snapToGrid w:val="0"/>
      <w:color w:val="000000"/>
      <w:sz w:val="24"/>
      <w:lang w:val="ru-RU" w:eastAsia="ru-RU" w:bidi="ar-SA"/>
    </w:rPr>
  </w:style>
  <w:style w:type="character" w:customStyle="1" w:styleId="206">
    <w:name w:val="Знак20 Знак Знак6"/>
    <w:rsid w:val="00DC6BA5"/>
    <w:rPr>
      <w:i/>
      <w:sz w:val="24"/>
      <w:lang w:val="ru-RU" w:eastAsia="ru-RU" w:bidi="ar-SA"/>
    </w:rPr>
  </w:style>
  <w:style w:type="character" w:customStyle="1" w:styleId="512">
    <w:name w:val="Знак Знак51"/>
    <w:rsid w:val="00DC6BA5"/>
    <w:rPr>
      <w:b/>
      <w:sz w:val="28"/>
      <w:szCs w:val="24"/>
      <w:lang w:val="ru-RU" w:eastAsia="ru-RU" w:bidi="ar-SA"/>
    </w:rPr>
  </w:style>
  <w:style w:type="character" w:customStyle="1" w:styleId="812">
    <w:name w:val="Знак8 Знак Знак1"/>
    <w:rsid w:val="00DC6BA5"/>
    <w:rPr>
      <w:rFonts w:ascii="Tahoma" w:hAnsi="Tahoma"/>
      <w:sz w:val="16"/>
      <w:lang w:val="ru-RU" w:eastAsia="ru-RU" w:bidi="ar-SA"/>
    </w:rPr>
  </w:style>
  <w:style w:type="character" w:customStyle="1" w:styleId="15100">
    <w:name w:val="Знак15 Знак10"/>
    <w:aliases w:val=" Знак4 Знак10, Знак4 Знак Знак Знак Знак Знак7,Основной текст с отступом 2 Знак1 Знак6,Основной текст с отступом 2 Знак Знак Знак6,Знак15 Знак8,Знак4 Знак6,Знак4 Знак Знак Знак Знак Знак6, Знак4 Знак Знак Знак Знак Знак1 Знак5"/>
    <w:rsid w:val="00DC6BA5"/>
    <w:rPr>
      <w:sz w:val="28"/>
      <w:lang w:val="ru-RU" w:eastAsia="ru-RU" w:bidi="ar-SA"/>
    </w:rPr>
  </w:style>
  <w:style w:type="character" w:customStyle="1" w:styleId="148">
    <w:name w:val="Знак14 Знак"/>
    <w:aliases w:val="Знак7 Знак Знак1"/>
    <w:rsid w:val="00DC6BA5"/>
    <w:rPr>
      <w:sz w:val="28"/>
      <w:lang w:val="ru-RU" w:eastAsia="ru-RU" w:bidi="ar-SA"/>
    </w:rPr>
  </w:style>
  <w:style w:type="character" w:customStyle="1" w:styleId="affffffffffd">
    <w:name w:val="ВерхКолонтитул Знак"/>
    <w:aliases w:val="encabezado Знак Знак,ВерхКолонтитул Знак Знак Знак"/>
    <w:rsid w:val="00DC6BA5"/>
    <w:rPr>
      <w:lang w:val="ru-RU" w:eastAsia="ru-RU" w:bidi="ar-SA"/>
    </w:rPr>
  </w:style>
  <w:style w:type="character" w:customStyle="1" w:styleId="360">
    <w:name w:val="Знак3 Знак6"/>
    <w:aliases w:val="Нижний колонтитул Знак2 Знак8,Нижний колонтитул Знак Знак1 Знак8,Нижний колонтитул Знак1 Знак Знак Знак Знак8,Нижний колонтитул Знак Знак Знак Знак Знак Знак8,Нижний колонтитул Знак1 Знак1 Знак8,Нижний колонтитул Знак Знак Знак1 Знак4"/>
    <w:rsid w:val="00DC6BA5"/>
    <w:rPr>
      <w:lang w:val="ru-RU" w:eastAsia="ru-RU" w:bidi="ar-SA"/>
    </w:rPr>
  </w:style>
  <w:style w:type="character" w:customStyle="1" w:styleId="2ffa">
    <w:name w:val="Название Знак Знак Знак2"/>
    <w:aliases w:val="Знак6 Знак Знак1"/>
    <w:rsid w:val="00DC6BA5"/>
    <w:rPr>
      <w:b/>
      <w:sz w:val="28"/>
      <w:lang w:val="ru-RU" w:eastAsia="ru-RU" w:bidi="ar-SA"/>
    </w:rPr>
  </w:style>
  <w:style w:type="character" w:customStyle="1" w:styleId="TableFootnotelast8">
    <w:name w:val="Table_Footnote_last Знак8"/>
    <w:aliases w:val="Текст сноски Знак Знак7,Текст сноски Знак1 Знак1 Знак6, Знак Знак Знак Знак10,Текст сноски Знак1 Знак Знак Знак6,Текст сноски Знак Знак Знак Знак Знак6,Текст сноски Знак1 Знак Знак1 Знак Знак6,Текст сноски Знак1 Знак Знак7"/>
    <w:rsid w:val="00DC6BA5"/>
    <w:rPr>
      <w:lang w:val="ru-RU" w:eastAsia="ru-RU" w:bidi="ar-SA"/>
    </w:rPr>
  </w:style>
  <w:style w:type="character" w:customStyle="1" w:styleId="affffffffffe">
    <w:name w:val="Ìîé Çàãîëîâ Зна Знак Знак"/>
    <w:rsid w:val="00DC6BA5"/>
    <w:rPr>
      <w:sz w:val="24"/>
      <w:lang w:val="ru-RU" w:eastAsia="ru-RU" w:bidi="ar-SA"/>
    </w:rPr>
  </w:style>
  <w:style w:type="character" w:customStyle="1" w:styleId="500">
    <w:name w:val="Знак Знак50"/>
    <w:rsid w:val="00DC6BA5"/>
    <w:rPr>
      <w:sz w:val="24"/>
      <w:lang w:val="ru-RU" w:eastAsia="ru-RU" w:bidi="ar-SA"/>
    </w:rPr>
  </w:style>
  <w:style w:type="character" w:customStyle="1" w:styleId="480">
    <w:name w:val="Знак Знак48"/>
    <w:rsid w:val="00DC6BA5"/>
    <w:rPr>
      <w:lang w:val="ru-RU" w:eastAsia="ru-RU" w:bidi="ar-SA"/>
    </w:rPr>
  </w:style>
  <w:style w:type="character" w:customStyle="1" w:styleId="470">
    <w:name w:val="Знак Знак47"/>
    <w:rsid w:val="00DC6BA5"/>
    <w:rPr>
      <w:lang w:val="ru-RU" w:eastAsia="ru-RU" w:bidi="ar-SA"/>
    </w:rPr>
  </w:style>
  <w:style w:type="character" w:customStyle="1" w:styleId="224">
    <w:name w:val="Текст Знак2 Знак2"/>
    <w:aliases w:val="Текст Знак Знак Знак2,Текст Знак1 Знак Знак Знак2,Текст Знак Знак Знак Знак Знак2, Знак Знак Знак Знак2 Знак Знак2,Текст Знак1 Знак Знак Знак Знак Знак2,Текст Знак Знак Знак Знак Знак Знак Знак2,Текст Знак Знак1 Знак Знак1,З Знак Знак1"/>
    <w:rsid w:val="00DC6BA5"/>
    <w:rPr>
      <w:rFonts w:ascii="Courier New" w:hAnsi="Courier New"/>
      <w:lang w:val="ru-RU" w:eastAsia="ru-RU" w:bidi="ar-SA"/>
    </w:rPr>
  </w:style>
  <w:style w:type="character" w:customStyle="1" w:styleId="460">
    <w:name w:val="Знак Знак46"/>
    <w:rsid w:val="00DC6BA5"/>
    <w:rPr>
      <w:rFonts w:ascii="Tahoma" w:hAnsi="Tahoma" w:cs="Tahoma"/>
      <w:lang w:val="ru-RU" w:eastAsia="ru-RU" w:bidi="ar-SA"/>
    </w:rPr>
  </w:style>
  <w:style w:type="character" w:customStyle="1" w:styleId="450">
    <w:name w:val="Знак Знак45"/>
    <w:rsid w:val="00DC6BA5"/>
    <w:rPr>
      <w:sz w:val="24"/>
      <w:lang w:val="ru-RU" w:eastAsia="ru-RU" w:bidi="ar-SA"/>
    </w:rPr>
  </w:style>
  <w:style w:type="character" w:customStyle="1" w:styleId="440">
    <w:name w:val="Знак Знак44"/>
    <w:rsid w:val="00DC6BA5"/>
    <w:rPr>
      <w:sz w:val="24"/>
      <w:szCs w:val="24"/>
      <w:lang w:val="ru-RU" w:eastAsia="ru-RU" w:bidi="ar-SA"/>
    </w:rPr>
  </w:style>
  <w:style w:type="character" w:customStyle="1" w:styleId="430">
    <w:name w:val="Знак Знак43"/>
    <w:rsid w:val="00DC6BA5"/>
    <w:rPr>
      <w:sz w:val="24"/>
      <w:szCs w:val="24"/>
      <w:lang w:val="ru-RU" w:eastAsia="ru-RU" w:bidi="ar-SA"/>
    </w:rPr>
  </w:style>
  <w:style w:type="character" w:customStyle="1" w:styleId="420">
    <w:name w:val="Знак Знак42"/>
    <w:rsid w:val="00DC6BA5"/>
    <w:rPr>
      <w:rFonts w:ascii="Courier New" w:hAnsi="Courier New" w:cs="Courier New"/>
      <w:color w:val="000000"/>
      <w:lang w:val="ru-RU" w:eastAsia="ru-RU" w:bidi="ar-SA"/>
    </w:rPr>
  </w:style>
  <w:style w:type="character" w:customStyle="1" w:styleId="390">
    <w:name w:val="Знак Знак39"/>
    <w:rsid w:val="00DC6BA5"/>
    <w:rPr>
      <w:rFonts w:ascii="FreeSetCTT" w:hAnsi="FreeSetCTT"/>
      <w:i/>
      <w:iCs/>
      <w:szCs w:val="24"/>
      <w:lang w:bidi="ar-SA"/>
    </w:rPr>
  </w:style>
  <w:style w:type="character" w:customStyle="1" w:styleId="4d">
    <w:name w:val="Заголовок 4 Знак Знак"/>
    <w:aliases w:val="Заголовок 4 Знак Знак Знак Знак Знак Знак1,Заголовок 4 Знак Знак Знак Знак Знак1,Заголовок 4 Знак Знак Знак Знак Знак Знак Знак,Заг. Схем Знак,Заг. Схемы Знак Знак,Заголовок 4 Знак Знак Знак Знак1"/>
    <w:rsid w:val="00DC6BA5"/>
    <w:rPr>
      <w:sz w:val="24"/>
      <w:lang w:val="ru-RU" w:eastAsia="ru-RU" w:bidi="ar-SA"/>
    </w:rPr>
  </w:style>
  <w:style w:type="character" w:customStyle="1" w:styleId="361">
    <w:name w:val="Знак Знак36"/>
    <w:rsid w:val="00DC6BA5"/>
    <w:rPr>
      <w:sz w:val="28"/>
      <w:lang w:val="ru-RU" w:eastAsia="ru-RU" w:bidi="ar-SA"/>
    </w:rPr>
  </w:style>
  <w:style w:type="character" w:customStyle="1" w:styleId="205">
    <w:name w:val="Знак20 Знак Знак5"/>
    <w:rsid w:val="00DC6BA5"/>
    <w:rPr>
      <w:i/>
      <w:sz w:val="24"/>
      <w:lang w:val="ru-RU" w:eastAsia="ru-RU" w:bidi="ar-SA"/>
    </w:rPr>
  </w:style>
  <w:style w:type="character" w:customStyle="1" w:styleId="63">
    <w:name w:val="Название Знак Знак Знак Знак6"/>
    <w:rsid w:val="00DC6BA5"/>
    <w:rPr>
      <w:b/>
      <w:sz w:val="28"/>
      <w:lang w:val="ru-RU" w:eastAsia="ru-RU" w:bidi="ar-SA"/>
    </w:rPr>
  </w:style>
  <w:style w:type="character" w:customStyle="1" w:styleId="159">
    <w:name w:val="Знак15 Знак9"/>
    <w:aliases w:val=" Знак4 Знак9, Знак4 Знак Знак Знак Знак Знак6,Основной текст с отступом 2 Знак1 Знак5,Основной текст с отступом 2 Знак Знак Знак5,Знак15 Знак7,Знак4 Знак5,Знак4 Знак Знак Знак Знак Знак5, Знак4 Знак Знак Знак Знак Знак1 Знак4,Знак4 Знак7"/>
    <w:rsid w:val="00DC6BA5"/>
    <w:rPr>
      <w:sz w:val="28"/>
      <w:lang w:val="ru-RU" w:eastAsia="ru-RU" w:bidi="ar-SA"/>
    </w:rPr>
  </w:style>
  <w:style w:type="character" w:customStyle="1" w:styleId="1460">
    <w:name w:val="Знак14 Знак Знак6"/>
    <w:rsid w:val="00DC6BA5"/>
    <w:rPr>
      <w:sz w:val="28"/>
      <w:lang w:val="ru-RU" w:eastAsia="ru-RU" w:bidi="ar-SA"/>
    </w:rPr>
  </w:style>
  <w:style w:type="character" w:customStyle="1" w:styleId="350">
    <w:name w:val="Знак3 Знак5"/>
    <w:aliases w:val="Нижний колонтитул Знак2 Знак7,Нижний колонтитул Знак Знак1 Знак7,Нижний колонтитул Знак1 Знак Знак Знак Знак7,Нижний колонтитул Знак Знак Знак Знак Знак Знак7,Нижний колонтитул Знак1 Знак1 Знак7,Нижний колонтитул Знак Знак Знак1 Знак3"/>
    <w:rsid w:val="00DC6BA5"/>
    <w:rPr>
      <w:lang w:val="ru-RU" w:eastAsia="ru-RU" w:bidi="ar-SA"/>
    </w:rPr>
  </w:style>
  <w:style w:type="character" w:customStyle="1" w:styleId="612">
    <w:name w:val="Обычный (веб)61 Знак2"/>
    <w:aliases w:val="Обычный (веб Знак1,Обычный (веб)1112 Знак2,Обычный (веб)9 Знак2,Обычный (веб)91 Знак2,Обычный (веб)8 Знак2,Обычный (Web)6 Знак3,Обычный (веб)10 Знак1,Обычный (Web)61 Знак2,Обычный (веб)911 Знак2,Обычный (Web)51 Знак2,Обычный (в Зна"/>
    <w:rsid w:val="00DC6BA5"/>
    <w:rPr>
      <w:sz w:val="24"/>
      <w:szCs w:val="24"/>
      <w:lang w:val="ru-RU" w:eastAsia="ru-RU" w:bidi="ar-SA"/>
    </w:rPr>
  </w:style>
  <w:style w:type="character" w:customStyle="1" w:styleId="21e">
    <w:name w:val="Текст Знак2 Знак1"/>
    <w:aliases w:val="Текст Знак Знак Знак1,Текст Знак1 Знак Знак Знак1,Текст Знак Знак Знак Знак Знак1, Знак Знак Знак Знак2 Знак Знак1,Текст Знак1 Знак Знак Знак Знак Знак1,Текст Знак Знак Знак Знак Знак Знак Знак1,Текст Знак Знак1 Знак Знак,З Знак Знак"/>
    <w:rsid w:val="00DC6BA5"/>
    <w:rPr>
      <w:rFonts w:ascii="Courier New" w:hAnsi="Courier New"/>
      <w:lang w:val="ru-RU" w:eastAsia="ru-RU" w:bidi="ar-SA"/>
    </w:rPr>
  </w:style>
  <w:style w:type="paragraph" w:customStyle="1" w:styleId="tblzag">
    <w:name w:val="tblzag"/>
    <w:basedOn w:val="a0"/>
    <w:rsid w:val="00DC6BA5"/>
    <w:pPr>
      <w:widowControl/>
      <w:spacing w:before="300"/>
      <w:jc w:val="center"/>
    </w:pPr>
    <w:rPr>
      <w:b/>
      <w:color w:val="000000"/>
      <w:sz w:val="22"/>
    </w:rPr>
  </w:style>
  <w:style w:type="paragraph" w:customStyle="1" w:styleId="ppn">
    <w:name w:val="ppn"/>
    <w:basedOn w:val="a0"/>
    <w:rsid w:val="00DC6BA5"/>
    <w:pPr>
      <w:widowControl/>
      <w:spacing w:after="90" w:line="225" w:lineRule="atLeast"/>
    </w:pPr>
    <w:rPr>
      <w:rFonts w:ascii="Verdana" w:hAnsi="Verdana"/>
      <w:color w:val="000000"/>
      <w:sz w:val="17"/>
      <w:szCs w:val="17"/>
    </w:rPr>
  </w:style>
  <w:style w:type="paragraph" w:customStyle="1" w:styleId="zpah">
    <w:name w:val="zpah"/>
    <w:basedOn w:val="a0"/>
    <w:rsid w:val="00DC6BA5"/>
    <w:pPr>
      <w:widowControl/>
      <w:spacing w:after="150"/>
    </w:pPr>
    <w:rPr>
      <w:rFonts w:ascii="Verdana" w:hAnsi="Verdana"/>
      <w:b/>
      <w:bCs/>
      <w:color w:val="37A6C2"/>
    </w:rPr>
  </w:style>
  <w:style w:type="paragraph" w:customStyle="1" w:styleId="first">
    <w:name w:val="first"/>
    <w:basedOn w:val="a0"/>
    <w:rsid w:val="00DC6BA5"/>
    <w:pPr>
      <w:widowControl/>
      <w:spacing w:before="75" w:after="75"/>
    </w:pPr>
    <w:rPr>
      <w:rFonts w:ascii="Tahoma" w:hAnsi="Tahoma" w:cs="Tahoma"/>
    </w:rPr>
  </w:style>
  <w:style w:type="paragraph" w:customStyle="1" w:styleId="center">
    <w:name w:val="center"/>
    <w:basedOn w:val="a0"/>
    <w:rsid w:val="00DC6BA5"/>
    <w:pPr>
      <w:widowControl/>
      <w:jc w:val="center"/>
    </w:pPr>
    <w:rPr>
      <w:sz w:val="24"/>
      <w:szCs w:val="24"/>
    </w:rPr>
  </w:style>
  <w:style w:type="paragraph" w:customStyle="1" w:styleId="zag2">
    <w:name w:val="zag2"/>
    <w:basedOn w:val="a0"/>
    <w:rsid w:val="00DC6BA5"/>
    <w:pPr>
      <w:widowControl/>
      <w:spacing w:before="100" w:beforeAutospacing="1" w:after="100" w:afterAutospacing="1"/>
    </w:pPr>
    <w:rPr>
      <w:sz w:val="24"/>
      <w:szCs w:val="24"/>
    </w:rPr>
  </w:style>
  <w:style w:type="character" w:customStyle="1" w:styleId="157">
    <w:name w:val="Знак Знак15"/>
    <w:locked/>
    <w:rsid w:val="00DC6BA5"/>
    <w:rPr>
      <w:lang w:val="ru-RU" w:eastAsia="ru-RU" w:bidi="ar-SA"/>
    </w:rPr>
  </w:style>
  <w:style w:type="character" w:customStyle="1" w:styleId="124">
    <w:name w:val="Знак Знак12"/>
    <w:locked/>
    <w:rsid w:val="00DC6BA5"/>
    <w:rPr>
      <w:sz w:val="24"/>
      <w:lang w:val="ru-RU" w:eastAsia="ru-RU" w:bidi="ar-SA"/>
    </w:rPr>
  </w:style>
  <w:style w:type="character" w:customStyle="1" w:styleId="180">
    <w:name w:val="Знак Знак18"/>
    <w:locked/>
    <w:rsid w:val="00DC6BA5"/>
    <w:rPr>
      <w:rFonts w:ascii="Tahoma" w:hAnsi="Tahoma" w:cs="Tahoma"/>
      <w:sz w:val="16"/>
      <w:lang w:val="ru-RU" w:eastAsia="ru-RU" w:bidi="ar-SA"/>
    </w:rPr>
  </w:style>
  <w:style w:type="character" w:customStyle="1" w:styleId="d1">
    <w:name w:val="d1"/>
    <w:rsid w:val="00DC6BA5"/>
    <w:rPr>
      <w:rFonts w:ascii="Arial" w:hAnsi="Arial" w:cs="Arial" w:hint="default"/>
      <w:b w:val="0"/>
      <w:bCs w:val="0"/>
      <w:sz w:val="24"/>
      <w:szCs w:val="24"/>
    </w:rPr>
  </w:style>
  <w:style w:type="paragraph" w:customStyle="1" w:styleId="prisecont">
    <w:name w:val="prisecont"/>
    <w:basedOn w:val="a0"/>
    <w:rsid w:val="00DC6BA5"/>
    <w:pPr>
      <w:widowControl/>
      <w:spacing w:before="53" w:after="53"/>
      <w:ind w:left="53"/>
    </w:pPr>
    <w:rPr>
      <w:rFonts w:ascii="Verdana" w:hAnsi="Verdana"/>
      <w:color w:val="000000"/>
      <w:spacing w:val="-18"/>
      <w:sz w:val="19"/>
      <w:szCs w:val="19"/>
    </w:rPr>
  </w:style>
  <w:style w:type="paragraph" w:customStyle="1" w:styleId="xl552">
    <w:name w:val="xl5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53">
    <w:name w:val="xl5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554">
    <w:name w:val="xl554"/>
    <w:basedOn w:val="a0"/>
    <w:rsid w:val="00DC6BA5"/>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top"/>
    </w:pPr>
    <w:rPr>
      <w:sz w:val="22"/>
      <w:szCs w:val="22"/>
    </w:rPr>
  </w:style>
  <w:style w:type="paragraph" w:customStyle="1" w:styleId="xl555">
    <w:name w:val="xl5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56">
    <w:name w:val="xl5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0">
    <w:name w:val="xl160"/>
    <w:basedOn w:val="a0"/>
    <w:rsid w:val="00DC6BA5"/>
    <w:pPr>
      <w:widowControl/>
      <w:pBdr>
        <w:left w:val="single" w:sz="4" w:space="0" w:color="auto"/>
        <w:bottom w:val="single" w:sz="4" w:space="0" w:color="auto"/>
      </w:pBdr>
      <w:spacing w:before="100" w:beforeAutospacing="1" w:after="100" w:afterAutospacing="1"/>
      <w:jc w:val="center"/>
      <w:textAlignment w:val="top"/>
    </w:pPr>
    <w:rPr>
      <w:b/>
      <w:bCs/>
      <w:sz w:val="22"/>
      <w:szCs w:val="22"/>
    </w:rPr>
  </w:style>
  <w:style w:type="character" w:customStyle="1" w:styleId="333">
    <w:name w:val="Знак Знак33"/>
    <w:rsid w:val="00DC6BA5"/>
    <w:rPr>
      <w:rFonts w:ascii="Times New Roman" w:eastAsia="Times New Roman" w:hAnsi="Times New Roman" w:cs="Times New Roman"/>
      <w:snapToGrid w:val="0"/>
      <w:color w:val="000000"/>
      <w:sz w:val="24"/>
      <w:szCs w:val="20"/>
      <w:lang w:eastAsia="ru-RU"/>
    </w:rPr>
  </w:style>
  <w:style w:type="character" w:customStyle="1" w:styleId="323">
    <w:name w:val="Знак Знак32"/>
    <w:rsid w:val="00DC6BA5"/>
    <w:rPr>
      <w:rFonts w:ascii="Times New Roman" w:eastAsia="Times New Roman" w:hAnsi="Times New Roman" w:cs="Times New Roman"/>
      <w:snapToGrid w:val="0"/>
      <w:color w:val="000000"/>
      <w:sz w:val="28"/>
      <w:szCs w:val="24"/>
      <w:lang w:eastAsia="ru-RU"/>
    </w:rPr>
  </w:style>
  <w:style w:type="character" w:customStyle="1" w:styleId="31a">
    <w:name w:val="Знак Знак31"/>
    <w:rsid w:val="00DC6BA5"/>
    <w:rPr>
      <w:rFonts w:ascii="Times New Roman" w:eastAsia="Times New Roman" w:hAnsi="Times New Roman" w:cs="Times New Roman"/>
      <w:b/>
      <w:i/>
      <w:snapToGrid w:val="0"/>
      <w:color w:val="000000"/>
      <w:sz w:val="24"/>
      <w:szCs w:val="20"/>
      <w:lang w:eastAsia="ru-RU"/>
    </w:rPr>
  </w:style>
  <w:style w:type="character" w:customStyle="1" w:styleId="300">
    <w:name w:val="Знак Знак30"/>
    <w:rsid w:val="00DC6BA5"/>
    <w:rPr>
      <w:rFonts w:ascii="Times New Roman" w:eastAsia="Times New Roman" w:hAnsi="Times New Roman" w:cs="Times New Roman"/>
      <w:b/>
      <w:sz w:val="28"/>
      <w:szCs w:val="24"/>
      <w:lang w:eastAsia="ru-RU"/>
    </w:rPr>
  </w:style>
  <w:style w:type="character" w:customStyle="1" w:styleId="280">
    <w:name w:val="Знак Знак28"/>
    <w:rsid w:val="00DC6BA5"/>
    <w:rPr>
      <w:rFonts w:ascii="Times New Roman" w:eastAsia="Times New Roman" w:hAnsi="Times New Roman" w:cs="Times New Roman"/>
      <w:sz w:val="24"/>
      <w:szCs w:val="20"/>
      <w:lang w:eastAsia="ru-RU"/>
    </w:rPr>
  </w:style>
  <w:style w:type="character" w:customStyle="1" w:styleId="270">
    <w:name w:val="Знак Знак27"/>
    <w:rsid w:val="00DC6BA5"/>
    <w:rPr>
      <w:rFonts w:ascii="Times New Roman" w:eastAsia="Times New Roman" w:hAnsi="Times New Roman" w:cs="Times New Roman"/>
      <w:sz w:val="24"/>
      <w:szCs w:val="20"/>
      <w:lang w:eastAsia="ru-RU"/>
    </w:rPr>
  </w:style>
  <w:style w:type="character" w:customStyle="1" w:styleId="h21">
    <w:name w:val="h21"/>
    <w:rsid w:val="00DC6BA5"/>
    <w:rPr>
      <w:rFonts w:ascii="Tahoma" w:hAnsi="Tahoma" w:cs="Tahoma" w:hint="default"/>
      <w:b/>
      <w:bCs/>
      <w:color w:val="398A5D"/>
      <w:sz w:val="17"/>
      <w:szCs w:val="17"/>
    </w:rPr>
  </w:style>
  <w:style w:type="character" w:customStyle="1" w:styleId="maintext10">
    <w:name w:val="main_text1"/>
    <w:rsid w:val="00DC6BA5"/>
    <w:rPr>
      <w:rFonts w:ascii="Arial" w:hAnsi="Arial" w:cs="Arial" w:hint="default"/>
      <w:color w:val="74966D"/>
      <w:sz w:val="18"/>
      <w:szCs w:val="18"/>
    </w:rPr>
  </w:style>
  <w:style w:type="character" w:customStyle="1" w:styleId="131">
    <w:name w:val="Знак Знак13"/>
    <w:rsid w:val="00DC6BA5"/>
    <w:rPr>
      <w:b/>
      <w:snapToGrid w:val="0"/>
      <w:sz w:val="28"/>
      <w:lang w:val="ru-RU" w:eastAsia="ru-RU" w:bidi="ar-SA"/>
    </w:rPr>
  </w:style>
  <w:style w:type="character" w:customStyle="1" w:styleId="PEStyleFont">
    <w:name w:val="PEStyleFont"/>
    <w:rsid w:val="00DC6BA5"/>
    <w:rPr>
      <w:rFonts w:ascii="PEW Report" w:hAnsi="PEW Report"/>
      <w:spacing w:val="0"/>
      <w:position w:val="0"/>
      <w:sz w:val="16"/>
      <w:szCs w:val="16"/>
      <w:u w:val="none"/>
      <w:lang w:val="vi-VN"/>
    </w:rPr>
  </w:style>
  <w:style w:type="character" w:customStyle="1" w:styleId="PEStyleFont11">
    <w:name w:val="PEStyleFont11"/>
    <w:rsid w:val="00DC6BA5"/>
    <w:rPr>
      <w:rFonts w:ascii="PEW Report" w:hAnsi="PEW Report"/>
      <w:spacing w:val="0"/>
      <w:position w:val="0"/>
      <w:sz w:val="20"/>
      <w:szCs w:val="20"/>
      <w:u w:val="none"/>
      <w:lang w:val="vi-VN"/>
    </w:rPr>
  </w:style>
  <w:style w:type="character" w:customStyle="1" w:styleId="style181">
    <w:name w:val="style181"/>
    <w:rsid w:val="00DC6BA5"/>
    <w:rPr>
      <w:rFonts w:ascii="Arial" w:hAnsi="Arial" w:cs="Arial" w:hint="default"/>
      <w:b/>
      <w:bCs/>
      <w:color w:val="CC3300"/>
      <w:sz w:val="17"/>
      <w:szCs w:val="17"/>
    </w:rPr>
  </w:style>
  <w:style w:type="character" w:customStyle="1" w:styleId="bigtext">
    <w:name w:val="bigtext"/>
    <w:basedOn w:val="a1"/>
    <w:rsid w:val="00DC6BA5"/>
  </w:style>
  <w:style w:type="character" w:customStyle="1" w:styleId="field">
    <w:name w:val="field"/>
    <w:basedOn w:val="a1"/>
    <w:rsid w:val="00DC6BA5"/>
  </w:style>
  <w:style w:type="character" w:customStyle="1" w:styleId="newstahoma12blackbold1">
    <w:name w:val="news_tahoma12_black_bold1"/>
    <w:rsid w:val="00DC6BA5"/>
    <w:rPr>
      <w:rFonts w:ascii="Tahoma" w:hAnsi="Tahoma" w:cs="Tahoma" w:hint="default"/>
      <w:b/>
      <w:bCs/>
      <w:i w:val="0"/>
      <w:iCs w:val="0"/>
      <w:strike w:val="0"/>
      <w:dstrike w:val="0"/>
      <w:color w:val="000000"/>
      <w:sz w:val="18"/>
      <w:szCs w:val="18"/>
      <w:u w:val="none"/>
      <w:effect w:val="none"/>
    </w:rPr>
  </w:style>
  <w:style w:type="character" w:customStyle="1" w:styleId="SUBST">
    <w:name w:val="__SUBST"/>
    <w:rsid w:val="00DC6BA5"/>
    <w:rPr>
      <w:b/>
      <w:bCs/>
      <w:i/>
      <w:iCs/>
      <w:sz w:val="22"/>
      <w:szCs w:val="22"/>
    </w:rPr>
  </w:style>
  <w:style w:type="character" w:customStyle="1" w:styleId="psubtitle1">
    <w:name w:val="psubtitle1"/>
    <w:rsid w:val="00DC6BA5"/>
    <w:rPr>
      <w:rFonts w:ascii="Verdana" w:hAnsi="Verdana" w:hint="default"/>
      <w:b w:val="0"/>
      <w:bCs w:val="0"/>
      <w:sz w:val="19"/>
      <w:szCs w:val="19"/>
    </w:rPr>
  </w:style>
  <w:style w:type="character" w:customStyle="1" w:styleId="ptitle1">
    <w:name w:val="ptitle1"/>
    <w:rsid w:val="00DC6BA5"/>
    <w:rPr>
      <w:rFonts w:ascii="Verdana" w:hAnsi="Verdana" w:hint="default"/>
      <w:b/>
      <w:bCs/>
      <w:sz w:val="19"/>
      <w:szCs w:val="19"/>
    </w:rPr>
  </w:style>
  <w:style w:type="character" w:customStyle="1" w:styleId="titleabswhitedelim">
    <w:name w:val="title abs white_delim"/>
    <w:basedOn w:val="a1"/>
    <w:rsid w:val="00DC6BA5"/>
  </w:style>
  <w:style w:type="character" w:customStyle="1" w:styleId="articleseperator">
    <w:name w:val="article_seperator"/>
    <w:basedOn w:val="a1"/>
    <w:rsid w:val="00DC6BA5"/>
  </w:style>
  <w:style w:type="character" w:customStyle="1" w:styleId="price1">
    <w:name w:val="price1"/>
    <w:rsid w:val="00DC6BA5"/>
    <w:rPr>
      <w:rFonts w:ascii="Arial" w:hAnsi="Arial" w:cs="Arial" w:hint="default"/>
      <w:sz w:val="17"/>
      <w:szCs w:val="17"/>
    </w:rPr>
  </w:style>
  <w:style w:type="character" w:customStyle="1" w:styleId="blue1">
    <w:name w:val="blue1"/>
    <w:rsid w:val="00DC6BA5"/>
    <w:rPr>
      <w:color w:val="0099CC"/>
    </w:rPr>
  </w:style>
  <w:style w:type="character" w:customStyle="1" w:styleId="225">
    <w:name w:val="Знак Знак22"/>
    <w:rsid w:val="00DC6BA5"/>
    <w:rPr>
      <w:sz w:val="32"/>
      <w:lang w:val="ru-RU" w:eastAsia="ru-RU" w:bidi="ar-SA"/>
    </w:rPr>
  </w:style>
  <w:style w:type="character" w:customStyle="1" w:styleId="maintahomagreenpas">
    <w:name w:val="main_tahoma_green_pas"/>
    <w:basedOn w:val="a1"/>
    <w:rsid w:val="00DC6BA5"/>
  </w:style>
  <w:style w:type="character" w:customStyle="1" w:styleId="290">
    <w:name w:val="Знак Знак29"/>
    <w:rsid w:val="00DC6BA5"/>
    <w:rPr>
      <w:b/>
      <w:snapToGrid w:val="0"/>
      <w:color w:val="000000"/>
      <w:sz w:val="24"/>
      <w:lang w:val="ru-RU" w:eastAsia="ru-RU" w:bidi="ar-SA"/>
    </w:rPr>
  </w:style>
  <w:style w:type="character" w:customStyle="1" w:styleId="12pt">
    <w:name w:val="Стиль 12 pt"/>
    <w:rsid w:val="00DC6BA5"/>
    <w:rPr>
      <w:sz w:val="24"/>
      <w:szCs w:val="24"/>
    </w:rPr>
  </w:style>
  <w:style w:type="character" w:customStyle="1" w:styleId="Normal40">
    <w:name w:val="Normal Знак4"/>
    <w:rsid w:val="00DC6BA5"/>
    <w:rPr>
      <w:snapToGrid w:val="0"/>
      <w:lang w:val="ru-RU" w:eastAsia="ru-RU" w:bidi="ar-SA"/>
    </w:rPr>
  </w:style>
  <w:style w:type="character" w:customStyle="1" w:styleId="big">
    <w:name w:val="big"/>
    <w:basedOn w:val="a1"/>
    <w:rsid w:val="00DC6BA5"/>
  </w:style>
  <w:style w:type="character" w:customStyle="1" w:styleId="351">
    <w:name w:val="Знак Знак35"/>
    <w:rsid w:val="00DC6BA5"/>
    <w:rPr>
      <w:sz w:val="28"/>
      <w:lang w:val="ru-RU" w:eastAsia="ru-RU" w:bidi="ar-SA"/>
    </w:rPr>
  </w:style>
  <w:style w:type="character" w:customStyle="1" w:styleId="341">
    <w:name w:val="Знак Знак34"/>
    <w:rsid w:val="00DC6BA5"/>
    <w:rPr>
      <w:b/>
      <w:sz w:val="28"/>
    </w:rPr>
  </w:style>
  <w:style w:type="character" w:customStyle="1" w:styleId="afffffffffff">
    <w:name w:val="Маркированный список Знак"/>
    <w:rsid w:val="00DC6BA5"/>
    <w:rPr>
      <w:lang w:val="ru-RU" w:eastAsia="ru-RU" w:bidi="ar-SA"/>
    </w:rPr>
  </w:style>
  <w:style w:type="character" w:customStyle="1" w:styleId="252">
    <w:name w:val="Знак Знак25"/>
    <w:rsid w:val="00DC6BA5"/>
    <w:rPr>
      <w:rFonts w:ascii="Times New Roman" w:eastAsia="Times New Roman" w:hAnsi="Times New Roman" w:cs="Times New Roman"/>
      <w:sz w:val="32"/>
      <w:szCs w:val="20"/>
      <w:lang w:eastAsia="ru-RU"/>
    </w:rPr>
  </w:style>
  <w:style w:type="character" w:customStyle="1" w:styleId="21f">
    <w:name w:val="Знак Знак21"/>
    <w:rsid w:val="00DC6BA5"/>
    <w:rPr>
      <w:rFonts w:ascii="Times New Roman" w:eastAsia="Times New Roman" w:hAnsi="Times New Roman" w:cs="Times New Roman"/>
      <w:b/>
      <w:sz w:val="28"/>
      <w:szCs w:val="20"/>
      <w:lang w:eastAsia="ru-RU"/>
    </w:rPr>
  </w:style>
  <w:style w:type="character" w:customStyle="1" w:styleId="207">
    <w:name w:val="Знак Знак20"/>
    <w:rsid w:val="00DC6BA5"/>
    <w:rPr>
      <w:rFonts w:ascii="Times New Roman" w:eastAsia="Times New Roman" w:hAnsi="Times New Roman" w:cs="Times New Roman"/>
      <w:sz w:val="28"/>
      <w:szCs w:val="20"/>
      <w:lang w:eastAsia="ru-RU"/>
    </w:rPr>
  </w:style>
  <w:style w:type="character" w:customStyle="1" w:styleId="421">
    <w:name w:val="Заголовок 4 Знак2"/>
    <w:aliases w:val="Заголовок 4 Знак Знак2,Заголовок 4 Знак Знак Знак Знак Знак Знак4,Заголовок 4 Знак Знак Знак Знак Знак4,Заголовок 4 Знак Знак Знак Знак4,Заголовок 4 Знак Знак Знак Знак Знак Знак Знак3,Заг. Схем Знак3,Заг. Схемы Знак2"/>
    <w:locked/>
    <w:rsid w:val="00DC6BA5"/>
    <w:rPr>
      <w:sz w:val="28"/>
      <w:szCs w:val="28"/>
    </w:rPr>
  </w:style>
  <w:style w:type="character" w:customStyle="1" w:styleId="afffffffffff0">
    <w:name w:val="Знак Знак"/>
    <w:rsid w:val="00DC6BA5"/>
    <w:rPr>
      <w:b/>
      <w:bCs/>
      <w:sz w:val="24"/>
      <w:szCs w:val="24"/>
      <w:lang w:val="ru-RU" w:eastAsia="ru-RU"/>
    </w:rPr>
  </w:style>
  <w:style w:type="character" w:customStyle="1" w:styleId="18">
    <w:name w:val="Оглавление 1 Знак"/>
    <w:aliases w:val="Для отчетов Знак"/>
    <w:link w:val="17"/>
    <w:locked/>
    <w:rsid w:val="00DC6BA5"/>
    <w:rPr>
      <w:b/>
      <w:caps/>
      <w:noProof/>
      <w:lang w:val="ru-RU" w:eastAsia="ru-RU" w:bidi="ar-SA"/>
    </w:rPr>
  </w:style>
  <w:style w:type="character" w:customStyle="1" w:styleId="226">
    <w:name w:val="Основной текст 2 Знак2"/>
    <w:aliases w:val="Îñíîâíîé òåêñò 1 Знак,Íóìåðîâàííûé ñïèñîê !! Знак,Íàäèí ñòèëü Знак,Îñíîâíîé òåêñò ñ îòñòóïîì Çíàê1 Знак,Îñíîâíîé òåêñò ñ îòñòóïîì Çíàê Çíàê Знак,Îñíîâíîé òåêñò ñ îòñòóïîì Çíàê Знак,Îñíîâíîé òåêñò ñ îòñòóïîì Çíàê2 Знак"/>
    <w:locked/>
    <w:rsid w:val="00DC6BA5"/>
    <w:rPr>
      <w:sz w:val="28"/>
      <w:szCs w:val="28"/>
      <w:lang w:val="ru-RU" w:eastAsia="ru-RU"/>
    </w:rPr>
  </w:style>
  <w:style w:type="paragraph" w:customStyle="1" w:styleId="54">
    <w:name w:val="заголовок 5"/>
    <w:basedOn w:val="a0"/>
    <w:next w:val="a0"/>
    <w:rsid w:val="00DC6BA5"/>
    <w:pPr>
      <w:keepNext/>
      <w:widowControl/>
      <w:tabs>
        <w:tab w:val="left" w:pos="-426"/>
      </w:tabs>
      <w:ind w:right="40"/>
      <w:jc w:val="center"/>
    </w:pPr>
    <w:rPr>
      <w:sz w:val="28"/>
      <w:szCs w:val="28"/>
    </w:rPr>
  </w:style>
  <w:style w:type="character" w:customStyle="1" w:styleId="BodyTextIndent2Char">
    <w:name w:val="Body Text Indent 2 Char"/>
    <w:aliases w:val="Знак15 Char,Знак4 Char,Знак4 Знак Знак Знак Знак Char,Знак4 Знак Знак Знак Знак Знак Знак Char,Основной текст с отступом 2 Знак1 Char,Основной текст с отступом 2 Знак Знак Char,Знак15 Знак Знак Char,Знак4 Знак Знак Char"/>
    <w:locked/>
    <w:rsid w:val="00DC6BA5"/>
    <w:rPr>
      <w:sz w:val="28"/>
      <w:szCs w:val="28"/>
    </w:rPr>
  </w:style>
  <w:style w:type="paragraph" w:customStyle="1" w:styleId="WW-2">
    <w:name w:val="WW-Основной текст 2"/>
    <w:basedOn w:val="a0"/>
    <w:rsid w:val="00DC6BA5"/>
    <w:pPr>
      <w:widowControl/>
      <w:suppressAutoHyphens/>
      <w:spacing w:after="120" w:line="480" w:lineRule="auto"/>
    </w:pPr>
    <w:rPr>
      <w:sz w:val="52"/>
      <w:szCs w:val="52"/>
    </w:rPr>
  </w:style>
  <w:style w:type="paragraph" w:customStyle="1" w:styleId="242">
    <w:name w:val="Основной текст 24"/>
    <w:basedOn w:val="1ff3"/>
    <w:rsid w:val="00DC6BA5"/>
    <w:pPr>
      <w:snapToGrid w:val="0"/>
      <w:jc w:val="both"/>
    </w:pPr>
    <w:rPr>
      <w:sz w:val="28"/>
      <w:szCs w:val="28"/>
    </w:rPr>
  </w:style>
  <w:style w:type="paragraph" w:customStyle="1" w:styleId="WW-20">
    <w:name w:val="WW-Основной текст с отступом 2"/>
    <w:basedOn w:val="a0"/>
    <w:rsid w:val="00DC6BA5"/>
    <w:pPr>
      <w:widowControl/>
      <w:suppressAutoHyphens/>
      <w:ind w:left="1418" w:hanging="851"/>
      <w:jc w:val="both"/>
    </w:pPr>
    <w:rPr>
      <w:sz w:val="28"/>
      <w:szCs w:val="28"/>
    </w:rPr>
  </w:style>
  <w:style w:type="paragraph" w:customStyle="1" w:styleId="Web111">
    <w:name w:val="Обычный (Web).Обычный (веб).Обычный (веб)1.Обычный (веб)11"/>
    <w:basedOn w:val="a0"/>
    <w:rsid w:val="00DC6BA5"/>
    <w:pPr>
      <w:widowControl/>
      <w:spacing w:before="100" w:after="100"/>
    </w:pPr>
    <w:rPr>
      <w:sz w:val="24"/>
      <w:szCs w:val="24"/>
    </w:rPr>
  </w:style>
  <w:style w:type="paragraph" w:customStyle="1" w:styleId="WW-3">
    <w:name w:val="WW-Основной текст 3"/>
    <w:basedOn w:val="a0"/>
    <w:rsid w:val="00DC6BA5"/>
    <w:pPr>
      <w:widowControl/>
      <w:suppressAutoHyphens/>
      <w:spacing w:after="120"/>
    </w:pPr>
    <w:rPr>
      <w:sz w:val="16"/>
      <w:szCs w:val="16"/>
    </w:rPr>
  </w:style>
  <w:style w:type="paragraph" w:customStyle="1" w:styleId="1ffff4">
    <w:name w:val="Список1"/>
    <w:basedOn w:val="a0"/>
    <w:rsid w:val="00DC6BA5"/>
    <w:pPr>
      <w:widowControl/>
      <w:ind w:left="125" w:right="125"/>
    </w:pPr>
    <w:rPr>
      <w:sz w:val="15"/>
      <w:szCs w:val="15"/>
    </w:rPr>
  </w:style>
  <w:style w:type="paragraph" w:customStyle="1" w:styleId="253">
    <w:name w:val="Основной текст 25"/>
    <w:basedOn w:val="a0"/>
    <w:rsid w:val="00DC6BA5"/>
    <w:pPr>
      <w:widowControl/>
      <w:jc w:val="both"/>
    </w:pPr>
    <w:rPr>
      <w:sz w:val="28"/>
      <w:szCs w:val="28"/>
    </w:rPr>
  </w:style>
  <w:style w:type="paragraph" w:customStyle="1" w:styleId="260">
    <w:name w:val="Основной текст 26"/>
    <w:basedOn w:val="a0"/>
    <w:rsid w:val="00DC6BA5"/>
    <w:pPr>
      <w:widowControl/>
      <w:spacing w:line="360" w:lineRule="auto"/>
      <w:ind w:firstLine="567"/>
      <w:jc w:val="both"/>
    </w:pPr>
    <w:rPr>
      <w:rFonts w:ascii="Arial Narrow" w:hAnsi="Arial Narrow" w:cs="Arial Narrow"/>
      <w:sz w:val="24"/>
      <w:szCs w:val="24"/>
    </w:rPr>
  </w:style>
  <w:style w:type="paragraph" w:customStyle="1" w:styleId="3f3">
    <w:name w:val="Обычный3"/>
    <w:rsid w:val="00DC6BA5"/>
  </w:style>
  <w:style w:type="paragraph" w:customStyle="1" w:styleId="125">
    <w:name w:val="Заголовок 12"/>
    <w:basedOn w:val="3f3"/>
    <w:next w:val="3f3"/>
    <w:rsid w:val="00DC6BA5"/>
    <w:pPr>
      <w:keepNext/>
      <w:spacing w:before="180"/>
      <w:jc w:val="center"/>
    </w:pPr>
    <w:rPr>
      <w:b/>
      <w:bCs/>
      <w:sz w:val="28"/>
      <w:szCs w:val="28"/>
    </w:rPr>
  </w:style>
  <w:style w:type="paragraph" w:customStyle="1" w:styleId="324">
    <w:name w:val="Основной текст 32"/>
    <w:basedOn w:val="a0"/>
    <w:rsid w:val="00DC6BA5"/>
    <w:pPr>
      <w:widowControl/>
      <w:jc w:val="both"/>
    </w:pPr>
    <w:rPr>
      <w:i/>
      <w:iCs/>
      <w:sz w:val="22"/>
      <w:szCs w:val="22"/>
    </w:rPr>
  </w:style>
  <w:style w:type="paragraph" w:customStyle="1" w:styleId="Bullet1">
    <w:name w:val="Bullet 1"/>
    <w:rsid w:val="00DC6BA5"/>
    <w:pPr>
      <w:widowControl w:val="0"/>
    </w:pPr>
    <w:rPr>
      <w:color w:val="000000"/>
      <w:sz w:val="24"/>
      <w:szCs w:val="24"/>
    </w:rPr>
  </w:style>
  <w:style w:type="character" w:customStyle="1" w:styleId="afffffffffff1">
    <w:name w:val="Цветовое выделение"/>
    <w:rsid w:val="00DC6BA5"/>
    <w:rPr>
      <w:b/>
      <w:bCs/>
      <w:color w:val="000080"/>
      <w:sz w:val="20"/>
      <w:szCs w:val="20"/>
    </w:rPr>
  </w:style>
  <w:style w:type="character" w:customStyle="1" w:styleId="bti">
    <w:name w:val="bti Знак"/>
    <w:aliases w:val="Основной текст с отступом Знак Знак3,Основной текст 1 Знак2,Нумерованный список !! Знак2,Нум... Знак Знак Знак Знак Знак Знак Знак1"/>
    <w:basedOn w:val="a1"/>
    <w:rsid w:val="00DC6BA5"/>
  </w:style>
  <w:style w:type="paragraph" w:customStyle="1" w:styleId="4e">
    <w:name w:val="Обычный4"/>
    <w:rsid w:val="00DC6BA5"/>
    <w:pPr>
      <w:widowControl w:val="0"/>
      <w:snapToGrid w:val="0"/>
      <w:spacing w:before="100" w:after="100"/>
    </w:pPr>
    <w:rPr>
      <w:sz w:val="24"/>
      <w:szCs w:val="24"/>
    </w:rPr>
  </w:style>
  <w:style w:type="paragraph" w:customStyle="1" w:styleId="pagetext">
    <w:name w:val="pagetext"/>
    <w:basedOn w:val="a0"/>
    <w:rsid w:val="00DC6BA5"/>
    <w:pPr>
      <w:widowControl/>
      <w:spacing w:before="100" w:beforeAutospacing="1" w:after="100" w:afterAutospacing="1"/>
    </w:pPr>
    <w:rPr>
      <w:rFonts w:ascii="Arial" w:hAnsi="Arial" w:cs="Arial"/>
      <w:sz w:val="14"/>
      <w:szCs w:val="14"/>
    </w:rPr>
  </w:style>
  <w:style w:type="paragraph" w:customStyle="1" w:styleId="topbluem">
    <w:name w:val="topbluem"/>
    <w:basedOn w:val="a0"/>
    <w:rsid w:val="00DC6BA5"/>
    <w:pPr>
      <w:widowControl/>
      <w:spacing w:before="100" w:beforeAutospacing="1" w:after="100" w:afterAutospacing="1"/>
    </w:pPr>
    <w:rPr>
      <w:sz w:val="24"/>
      <w:szCs w:val="24"/>
    </w:rPr>
  </w:style>
  <w:style w:type="paragraph" w:customStyle="1" w:styleId="style7">
    <w:name w:val="style7"/>
    <w:basedOn w:val="a0"/>
    <w:rsid w:val="00DC6BA5"/>
    <w:pPr>
      <w:widowControl/>
      <w:spacing w:before="100" w:beforeAutospacing="1" w:after="100" w:afterAutospacing="1"/>
    </w:pPr>
    <w:rPr>
      <w:b/>
      <w:bCs/>
      <w:color w:val="804000"/>
      <w:sz w:val="27"/>
      <w:szCs w:val="27"/>
    </w:rPr>
  </w:style>
  <w:style w:type="paragraph" w:customStyle="1" w:styleId="style100">
    <w:name w:val="style10"/>
    <w:basedOn w:val="a0"/>
    <w:rsid w:val="00DC6BA5"/>
    <w:pPr>
      <w:widowControl/>
      <w:spacing w:before="100" w:beforeAutospacing="1" w:after="100" w:afterAutospacing="1"/>
    </w:pPr>
    <w:rPr>
      <w:sz w:val="15"/>
      <w:szCs w:val="15"/>
    </w:rPr>
  </w:style>
  <w:style w:type="paragraph" w:customStyle="1" w:styleId="21f0">
    <w:name w:val="Обычный21"/>
    <w:rsid w:val="00DC6BA5"/>
    <w:pPr>
      <w:snapToGrid w:val="0"/>
    </w:pPr>
  </w:style>
  <w:style w:type="character" w:customStyle="1" w:styleId="medium-b1">
    <w:name w:val="medium-b1"/>
    <w:rsid w:val="00DC6BA5"/>
    <w:rPr>
      <w:rFonts w:ascii="Arial" w:hAnsi="Arial" w:cs="Arial"/>
      <w:b/>
      <w:bCs/>
      <w:color w:val="auto"/>
      <w:sz w:val="19"/>
      <w:szCs w:val="19"/>
    </w:rPr>
  </w:style>
  <w:style w:type="character" w:customStyle="1" w:styleId="zag1">
    <w:name w:val="zag1"/>
    <w:rsid w:val="00DC6BA5"/>
    <w:rPr>
      <w:rFonts w:ascii="Arial" w:hAnsi="Arial" w:cs="Arial"/>
      <w:b/>
      <w:bCs/>
      <w:color w:val="auto"/>
      <w:sz w:val="22"/>
      <w:szCs w:val="22"/>
    </w:rPr>
  </w:style>
  <w:style w:type="paragraph" w:customStyle="1" w:styleId="11a">
    <w:name w:val="Обычный11"/>
    <w:rsid w:val="00DC6BA5"/>
    <w:pPr>
      <w:snapToGrid w:val="0"/>
    </w:pPr>
  </w:style>
  <w:style w:type="paragraph" w:customStyle="1" w:styleId="55">
    <w:name w:val="Обычный5"/>
    <w:rsid w:val="00DC6BA5"/>
    <w:pPr>
      <w:snapToGrid w:val="0"/>
    </w:pPr>
  </w:style>
  <w:style w:type="character" w:customStyle="1" w:styleId="1ffff5">
    <w:name w:val="Название Знак1"/>
    <w:rsid w:val="00DC6BA5"/>
    <w:rPr>
      <w:rFonts w:ascii="Cambria" w:hAnsi="Cambria" w:cs="Cambria"/>
      <w:color w:val="auto"/>
      <w:spacing w:val="5"/>
      <w:kern w:val="28"/>
      <w:sz w:val="52"/>
      <w:szCs w:val="52"/>
    </w:rPr>
  </w:style>
  <w:style w:type="character" w:customStyle="1" w:styleId="affd">
    <w:name w:val="Тема примечания Знак"/>
    <w:link w:val="affc"/>
    <w:semiHidden/>
    <w:locked/>
    <w:rsid w:val="00DC6BA5"/>
    <w:rPr>
      <w:b/>
      <w:bCs/>
      <w:lang w:val="ru-RU" w:eastAsia="ru-RU" w:bidi="ar-SA"/>
    </w:rPr>
  </w:style>
  <w:style w:type="paragraph" w:customStyle="1" w:styleId="1ffff6">
    <w:name w:val="Рецензия1"/>
    <w:hidden/>
    <w:semiHidden/>
    <w:rsid w:val="00DC6BA5"/>
  </w:style>
  <w:style w:type="paragraph" w:customStyle="1" w:styleId="64">
    <w:name w:val="Обычный6"/>
    <w:rsid w:val="00DC6BA5"/>
    <w:pPr>
      <w:snapToGrid w:val="0"/>
    </w:pPr>
  </w:style>
  <w:style w:type="paragraph" w:customStyle="1" w:styleId="72">
    <w:name w:val="Обычный7"/>
    <w:rsid w:val="00DC6BA5"/>
    <w:pPr>
      <w:snapToGrid w:val="0"/>
    </w:pPr>
  </w:style>
  <w:style w:type="paragraph" w:customStyle="1" w:styleId="83">
    <w:name w:val="Обычный8"/>
    <w:rsid w:val="00DC6BA5"/>
    <w:pPr>
      <w:snapToGrid w:val="0"/>
    </w:pPr>
  </w:style>
  <w:style w:type="character" w:customStyle="1" w:styleId="v11">
    <w:name w:val="v11"/>
    <w:rsid w:val="00DC6BA5"/>
    <w:rPr>
      <w:rFonts w:ascii="Tahoma" w:hAnsi="Tahoma" w:cs="Tahoma"/>
      <w:b/>
      <w:bCs/>
      <w:color w:val="auto"/>
      <w:sz w:val="18"/>
      <w:szCs w:val="18"/>
    </w:rPr>
  </w:style>
  <w:style w:type="character" w:customStyle="1" w:styleId="1ffff7">
    <w:name w:val="Текст Знак1"/>
    <w:semiHidden/>
    <w:rsid w:val="00DC6BA5"/>
    <w:rPr>
      <w:rFonts w:ascii="Consolas" w:hAnsi="Consolas" w:cs="Consolas"/>
      <w:sz w:val="21"/>
      <w:szCs w:val="21"/>
    </w:rPr>
  </w:style>
  <w:style w:type="character" w:customStyle="1" w:styleId="fn">
    <w:name w:val="fn"/>
    <w:basedOn w:val="a1"/>
    <w:rsid w:val="00DC6BA5"/>
  </w:style>
  <w:style w:type="character" w:customStyle="1" w:styleId="country-name">
    <w:name w:val="country-name"/>
    <w:basedOn w:val="a1"/>
    <w:rsid w:val="00DC6BA5"/>
  </w:style>
  <w:style w:type="character" w:customStyle="1" w:styleId="region">
    <w:name w:val="region"/>
    <w:basedOn w:val="a1"/>
    <w:rsid w:val="00DC6BA5"/>
  </w:style>
  <w:style w:type="character" w:customStyle="1" w:styleId="plainlinksneverexpand1">
    <w:name w:val="plainlinksneverexpand1"/>
    <w:basedOn w:val="a1"/>
    <w:rsid w:val="00DC6BA5"/>
  </w:style>
  <w:style w:type="character" w:customStyle="1" w:styleId="geo-lat1">
    <w:name w:val="geo-lat1"/>
    <w:basedOn w:val="a1"/>
    <w:rsid w:val="00DC6BA5"/>
  </w:style>
  <w:style w:type="character" w:customStyle="1" w:styleId="geo-lon1">
    <w:name w:val="geo-lon1"/>
    <w:basedOn w:val="a1"/>
    <w:rsid w:val="00DC6BA5"/>
  </w:style>
  <w:style w:type="character" w:customStyle="1" w:styleId="geo-multi-punct1">
    <w:name w:val="geo-multi-punct1"/>
    <w:rsid w:val="00DC6BA5"/>
    <w:rPr>
      <w:vanish/>
    </w:rPr>
  </w:style>
  <w:style w:type="character" w:customStyle="1" w:styleId="geo">
    <w:name w:val="geo"/>
    <w:basedOn w:val="a1"/>
    <w:rsid w:val="00DC6BA5"/>
  </w:style>
  <w:style w:type="character" w:customStyle="1" w:styleId="latitude">
    <w:name w:val="latitude"/>
    <w:basedOn w:val="a1"/>
    <w:rsid w:val="00DC6BA5"/>
  </w:style>
  <w:style w:type="character" w:customStyle="1" w:styleId="longitude">
    <w:name w:val="longitude"/>
    <w:basedOn w:val="a1"/>
    <w:rsid w:val="00DC6BA5"/>
  </w:style>
  <w:style w:type="character" w:customStyle="1" w:styleId="coordinates1">
    <w:name w:val="coordinates1"/>
    <w:basedOn w:val="a1"/>
    <w:rsid w:val="00DC6BA5"/>
  </w:style>
  <w:style w:type="paragraph" w:customStyle="1" w:styleId="afffffffffff2">
    <w:name w:val="Обычный с отступом"/>
    <w:basedOn w:val="a0"/>
    <w:rsid w:val="00DC6BA5"/>
    <w:pPr>
      <w:widowControl/>
      <w:tabs>
        <w:tab w:val="left" w:pos="0"/>
      </w:tabs>
      <w:spacing w:before="120" w:after="120" w:line="360" w:lineRule="auto"/>
      <w:ind w:firstLine="720"/>
      <w:jc w:val="both"/>
    </w:pPr>
    <w:rPr>
      <w:sz w:val="28"/>
      <w:szCs w:val="28"/>
    </w:rPr>
  </w:style>
  <w:style w:type="paragraph" w:customStyle="1" w:styleId="2ffb">
    <w:name w:val="Основной текст2"/>
    <w:basedOn w:val="a0"/>
    <w:rsid w:val="00DC6BA5"/>
    <w:pPr>
      <w:widowControl/>
      <w:snapToGrid w:val="0"/>
      <w:jc w:val="both"/>
    </w:pPr>
    <w:rPr>
      <w:sz w:val="24"/>
      <w:szCs w:val="24"/>
    </w:rPr>
  </w:style>
  <w:style w:type="paragraph" w:customStyle="1" w:styleId="afffffffffff3">
    <w:name w:val="Таблица подпись"/>
    <w:basedOn w:val="a0"/>
    <w:rsid w:val="00DC6BA5"/>
    <w:pPr>
      <w:keepNext/>
      <w:keepLines/>
      <w:widowControl/>
      <w:tabs>
        <w:tab w:val="num" w:pos="1247"/>
      </w:tabs>
      <w:suppressAutoHyphens/>
      <w:spacing w:before="120" w:line="240" w:lineRule="atLeast"/>
    </w:pPr>
    <w:rPr>
      <w:rFonts w:ascii="Tahoma" w:hAnsi="Tahoma" w:cs="Tahoma"/>
      <w:b/>
      <w:bCs/>
      <w:spacing w:val="-4"/>
      <w:kern w:val="16"/>
    </w:rPr>
  </w:style>
  <w:style w:type="character" w:customStyle="1" w:styleId="1ffff8">
    <w:name w:val="Текст концевой сноски Знак1"/>
    <w:basedOn w:val="a1"/>
    <w:locked/>
    <w:rsid w:val="00DC6BA5"/>
  </w:style>
  <w:style w:type="character" w:customStyle="1" w:styleId="1fffb">
    <w:name w:val="Стиль1 Знак"/>
    <w:link w:val="1fffa"/>
    <w:locked/>
    <w:rsid w:val="00DC6BA5"/>
    <w:rPr>
      <w:b/>
      <w:caps/>
      <w:noProof/>
      <w:sz w:val="28"/>
      <w:lang w:val="ru-RU" w:eastAsia="ru-RU" w:bidi="ar-SA"/>
    </w:rPr>
  </w:style>
  <w:style w:type="paragraph" w:customStyle="1" w:styleId="126">
    <w:name w:val="Обычный12"/>
    <w:rsid w:val="00DC6BA5"/>
    <w:pPr>
      <w:snapToGrid w:val="0"/>
    </w:pPr>
  </w:style>
  <w:style w:type="paragraph" w:customStyle="1" w:styleId="2111">
    <w:name w:val="Основной текст с отступом 211"/>
    <w:basedOn w:val="126"/>
    <w:rsid w:val="00DC6BA5"/>
    <w:pPr>
      <w:spacing w:before="240" w:line="259" w:lineRule="auto"/>
      <w:ind w:firstLine="720"/>
      <w:jc w:val="both"/>
    </w:pPr>
    <w:rPr>
      <w:sz w:val="28"/>
      <w:szCs w:val="28"/>
    </w:rPr>
  </w:style>
  <w:style w:type="character" w:customStyle="1" w:styleId="HTML10">
    <w:name w:val="Адрес HTML Знак1"/>
    <w:locked/>
    <w:rsid w:val="00DC6BA5"/>
    <w:rPr>
      <w:i/>
      <w:iCs/>
    </w:rPr>
  </w:style>
  <w:style w:type="character" w:customStyle="1" w:styleId="1ffff9">
    <w:name w:val="Красная строка Знак1"/>
    <w:locked/>
    <w:rsid w:val="00DC6BA5"/>
    <w:rPr>
      <w:sz w:val="27"/>
      <w:szCs w:val="27"/>
    </w:rPr>
  </w:style>
  <w:style w:type="character" w:customStyle="1" w:styleId="29">
    <w:name w:val="Красная строка 2 Знак"/>
    <w:link w:val="28"/>
    <w:locked/>
    <w:rsid w:val="00DC6BA5"/>
    <w:rPr>
      <w:sz w:val="24"/>
      <w:szCs w:val="24"/>
      <w:lang w:val="ru-RU" w:eastAsia="ru-RU" w:bidi="ar-SA"/>
    </w:rPr>
  </w:style>
  <w:style w:type="character" w:customStyle="1" w:styleId="21f1">
    <w:name w:val="Красная строка 2 Знак1"/>
    <w:locked/>
    <w:rsid w:val="00DC6BA5"/>
    <w:rPr>
      <w:sz w:val="28"/>
      <w:szCs w:val="28"/>
    </w:rPr>
  </w:style>
  <w:style w:type="paragraph" w:customStyle="1" w:styleId="ots">
    <w:name w:val="ots"/>
    <w:basedOn w:val="a0"/>
    <w:rsid w:val="00DC6BA5"/>
    <w:pPr>
      <w:widowControl/>
      <w:spacing w:before="100" w:after="100"/>
      <w:ind w:firstLine="400"/>
    </w:pPr>
    <w:rPr>
      <w:color w:val="000099"/>
      <w:sz w:val="24"/>
      <w:szCs w:val="24"/>
    </w:rPr>
  </w:style>
  <w:style w:type="paragraph" w:customStyle="1" w:styleId="ach">
    <w:name w:val="ach"/>
    <w:basedOn w:val="a0"/>
    <w:rsid w:val="00DC6BA5"/>
    <w:pPr>
      <w:widowControl/>
      <w:jc w:val="right"/>
    </w:pPr>
    <w:rPr>
      <w:rFonts w:ascii="Arial" w:hAnsi="Arial" w:cs="Arial"/>
      <w:b/>
      <w:bCs/>
    </w:rPr>
  </w:style>
  <w:style w:type="paragraph" w:customStyle="1" w:styleId="acl">
    <w:name w:val="acl"/>
    <w:basedOn w:val="a0"/>
    <w:rsid w:val="00DC6BA5"/>
    <w:pPr>
      <w:widowControl/>
    </w:pPr>
    <w:rPr>
      <w:rFonts w:ascii="Arial" w:hAnsi="Arial" w:cs="Arial"/>
    </w:rPr>
  </w:style>
  <w:style w:type="paragraph" w:customStyle="1" w:styleId="acr">
    <w:name w:val="acr"/>
    <w:basedOn w:val="a0"/>
    <w:rsid w:val="00DC6BA5"/>
    <w:pPr>
      <w:widowControl/>
      <w:jc w:val="right"/>
    </w:pPr>
    <w:rPr>
      <w:rFonts w:ascii="Arial" w:hAnsi="Arial" w:cs="Arial"/>
    </w:rPr>
  </w:style>
  <w:style w:type="paragraph" w:customStyle="1" w:styleId="padl40">
    <w:name w:val="padl40"/>
    <w:basedOn w:val="a0"/>
    <w:rsid w:val="00DC6BA5"/>
    <w:pPr>
      <w:widowControl/>
      <w:spacing w:before="100" w:beforeAutospacing="1" w:after="100" w:afterAutospacing="1"/>
    </w:pPr>
    <w:rPr>
      <w:rFonts w:ascii="Tahoma" w:hAnsi="Tahoma" w:cs="Tahoma"/>
      <w:color w:val="000000"/>
      <w:sz w:val="14"/>
      <w:szCs w:val="14"/>
    </w:rPr>
  </w:style>
  <w:style w:type="paragraph" w:customStyle="1" w:styleId="graybgr">
    <w:name w:val="graybgr"/>
    <w:basedOn w:val="a0"/>
    <w:rsid w:val="00DC6BA5"/>
    <w:pPr>
      <w:widowControl/>
      <w:shd w:val="clear" w:color="auto" w:fill="EBEBEB"/>
      <w:spacing w:before="100" w:beforeAutospacing="1" w:after="100" w:afterAutospacing="1"/>
    </w:pPr>
    <w:rPr>
      <w:rFonts w:ascii="Tahoma" w:hAnsi="Tahoma" w:cs="Tahoma"/>
      <w:color w:val="000000"/>
      <w:sz w:val="15"/>
      <w:szCs w:val="15"/>
    </w:rPr>
  </w:style>
  <w:style w:type="paragraph" w:customStyle="1" w:styleId="red">
    <w:name w:val="red"/>
    <w:basedOn w:val="a0"/>
    <w:rsid w:val="00DC6BA5"/>
    <w:pPr>
      <w:widowControl/>
      <w:spacing w:before="100" w:beforeAutospacing="1" w:after="100" w:afterAutospacing="1"/>
    </w:pPr>
    <w:rPr>
      <w:rFonts w:ascii="Tahoma" w:hAnsi="Tahoma" w:cs="Tahoma"/>
      <w:color w:val="CF0022"/>
      <w:sz w:val="15"/>
      <w:szCs w:val="15"/>
    </w:rPr>
  </w:style>
  <w:style w:type="paragraph" w:customStyle="1" w:styleId="red2">
    <w:name w:val="red2"/>
    <w:basedOn w:val="a0"/>
    <w:rsid w:val="00DC6BA5"/>
    <w:pPr>
      <w:widowControl/>
      <w:spacing w:before="100" w:beforeAutospacing="1" w:after="100" w:afterAutospacing="1"/>
    </w:pPr>
    <w:rPr>
      <w:rFonts w:ascii="Tahoma" w:hAnsi="Tahoma" w:cs="Tahoma"/>
      <w:color w:val="B0001D"/>
      <w:sz w:val="15"/>
      <w:szCs w:val="15"/>
    </w:rPr>
  </w:style>
  <w:style w:type="paragraph" w:customStyle="1" w:styleId="padl20">
    <w:name w:val="padl20"/>
    <w:basedOn w:val="a0"/>
    <w:rsid w:val="00DC6BA5"/>
    <w:pPr>
      <w:widowControl/>
      <w:spacing w:before="100" w:beforeAutospacing="1" w:after="100" w:afterAutospacing="1"/>
    </w:pPr>
    <w:rPr>
      <w:rFonts w:ascii="Tahoma" w:hAnsi="Tahoma" w:cs="Tahoma"/>
      <w:color w:val="000000"/>
      <w:sz w:val="15"/>
      <w:szCs w:val="15"/>
    </w:rPr>
  </w:style>
  <w:style w:type="paragraph" w:customStyle="1" w:styleId="padr20">
    <w:name w:val="padr20"/>
    <w:basedOn w:val="a0"/>
    <w:rsid w:val="00DC6BA5"/>
    <w:pPr>
      <w:widowControl/>
      <w:spacing w:before="100" w:beforeAutospacing="1" w:after="100" w:afterAutospacing="1"/>
    </w:pPr>
    <w:rPr>
      <w:rFonts w:ascii="Tahoma" w:hAnsi="Tahoma" w:cs="Tahoma"/>
      <w:color w:val="000000"/>
      <w:sz w:val="15"/>
      <w:szCs w:val="15"/>
    </w:rPr>
  </w:style>
  <w:style w:type="paragraph" w:customStyle="1" w:styleId="padt3">
    <w:name w:val="padt3"/>
    <w:basedOn w:val="a0"/>
    <w:rsid w:val="00DC6BA5"/>
    <w:pPr>
      <w:widowControl/>
      <w:spacing w:before="100" w:beforeAutospacing="1" w:after="100" w:afterAutospacing="1"/>
    </w:pPr>
    <w:rPr>
      <w:rFonts w:ascii="Tahoma" w:hAnsi="Tahoma" w:cs="Tahoma"/>
      <w:color w:val="000000"/>
      <w:sz w:val="15"/>
      <w:szCs w:val="15"/>
    </w:rPr>
  </w:style>
  <w:style w:type="paragraph" w:customStyle="1" w:styleId="whiterightborder">
    <w:name w:val="whiterightborder"/>
    <w:basedOn w:val="a0"/>
    <w:rsid w:val="00DC6BA5"/>
    <w:pPr>
      <w:widowControl/>
      <w:pBdr>
        <w:right w:val="single" w:sz="4" w:space="0" w:color="FFFFFF"/>
      </w:pBdr>
      <w:spacing w:before="100" w:beforeAutospacing="1" w:after="100" w:afterAutospacing="1"/>
    </w:pPr>
    <w:rPr>
      <w:rFonts w:ascii="Tahoma" w:hAnsi="Tahoma" w:cs="Tahoma"/>
      <w:color w:val="000000"/>
      <w:sz w:val="15"/>
      <w:szCs w:val="15"/>
    </w:rPr>
  </w:style>
  <w:style w:type="paragraph" w:customStyle="1" w:styleId="borderred">
    <w:name w:val="borderred"/>
    <w:basedOn w:val="a0"/>
    <w:rsid w:val="00DC6BA5"/>
    <w:pPr>
      <w:widowControl/>
      <w:pBdr>
        <w:top w:val="single" w:sz="4" w:space="0" w:color="B0001D"/>
        <w:left w:val="single" w:sz="4" w:space="0" w:color="B0001D"/>
        <w:bottom w:val="single" w:sz="4" w:space="0" w:color="B0001D"/>
        <w:right w:val="single" w:sz="4" w:space="0" w:color="B0001D"/>
      </w:pBdr>
      <w:spacing w:before="100" w:beforeAutospacing="1" w:after="100" w:afterAutospacing="1"/>
    </w:pPr>
    <w:rPr>
      <w:rFonts w:ascii="Tahoma" w:hAnsi="Tahoma" w:cs="Tahoma"/>
      <w:color w:val="000000"/>
      <w:sz w:val="15"/>
      <w:szCs w:val="15"/>
    </w:rPr>
  </w:style>
  <w:style w:type="paragraph" w:customStyle="1" w:styleId="borderwhite">
    <w:name w:val="borderwhite"/>
    <w:basedOn w:val="a0"/>
    <w:rsid w:val="00DC6BA5"/>
    <w:pPr>
      <w:widowControl/>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Tahoma" w:hAnsi="Tahoma" w:cs="Tahoma"/>
      <w:color w:val="000000"/>
      <w:sz w:val="15"/>
      <w:szCs w:val="15"/>
    </w:rPr>
  </w:style>
  <w:style w:type="paragraph" w:customStyle="1" w:styleId="imgbgr">
    <w:name w:val="imgbgr"/>
    <w:basedOn w:val="a0"/>
    <w:rsid w:val="00DC6BA5"/>
    <w:pPr>
      <w:widowControl/>
      <w:spacing w:before="100" w:beforeAutospacing="1" w:after="100" w:afterAutospacing="1"/>
    </w:pPr>
    <w:rPr>
      <w:rFonts w:ascii="Tahoma" w:hAnsi="Tahoma" w:cs="Tahoma"/>
      <w:color w:val="000000"/>
      <w:sz w:val="15"/>
      <w:szCs w:val="15"/>
    </w:rPr>
  </w:style>
  <w:style w:type="paragraph" w:customStyle="1" w:styleId="imgbgr2">
    <w:name w:val="imgbgr2"/>
    <w:basedOn w:val="a0"/>
    <w:rsid w:val="00DC6BA5"/>
    <w:pPr>
      <w:widowControl/>
      <w:spacing w:before="188"/>
    </w:pPr>
    <w:rPr>
      <w:rFonts w:ascii="Tahoma" w:hAnsi="Tahoma" w:cs="Tahoma"/>
      <w:color w:val="000000"/>
      <w:sz w:val="15"/>
      <w:szCs w:val="15"/>
    </w:rPr>
  </w:style>
  <w:style w:type="paragraph" w:customStyle="1" w:styleId="inp">
    <w:name w:val="inp"/>
    <w:basedOn w:val="a0"/>
    <w:rsid w:val="00DC6BA5"/>
    <w:pPr>
      <w:widowControl/>
      <w:spacing w:before="100" w:beforeAutospacing="1" w:after="100" w:afterAutospacing="1"/>
    </w:pPr>
    <w:rPr>
      <w:rFonts w:ascii="Tahoma" w:hAnsi="Tahoma" w:cs="Tahoma"/>
      <w:color w:val="000000"/>
      <w:sz w:val="15"/>
      <w:szCs w:val="15"/>
    </w:rPr>
  </w:style>
  <w:style w:type="paragraph" w:customStyle="1" w:styleId="inp2">
    <w:name w:val="inp2"/>
    <w:basedOn w:val="a0"/>
    <w:rsid w:val="00DC6BA5"/>
    <w:pPr>
      <w:widowControl/>
      <w:spacing w:before="100" w:beforeAutospacing="1" w:after="100" w:afterAutospacing="1"/>
    </w:pPr>
    <w:rPr>
      <w:rFonts w:ascii="Tahoma" w:hAnsi="Tahoma" w:cs="Tahoma"/>
      <w:color w:val="000000"/>
      <w:sz w:val="15"/>
      <w:szCs w:val="15"/>
    </w:rPr>
  </w:style>
  <w:style w:type="paragraph" w:customStyle="1" w:styleId="txt2">
    <w:name w:val="txt2"/>
    <w:basedOn w:val="a0"/>
    <w:rsid w:val="00DC6BA5"/>
    <w:pPr>
      <w:widowControl/>
      <w:spacing w:before="100" w:beforeAutospacing="1" w:after="100" w:afterAutospacing="1"/>
    </w:pPr>
    <w:rPr>
      <w:rFonts w:ascii="Tahoma" w:hAnsi="Tahoma" w:cs="Tahoma"/>
      <w:color w:val="000000"/>
      <w:sz w:val="15"/>
      <w:szCs w:val="15"/>
    </w:rPr>
  </w:style>
  <w:style w:type="paragraph" w:customStyle="1" w:styleId="subm">
    <w:name w:val="subm"/>
    <w:basedOn w:val="a0"/>
    <w:rsid w:val="00DC6BA5"/>
    <w:pPr>
      <w:widowControl/>
      <w:pBdr>
        <w:top w:val="single" w:sz="4" w:space="0" w:color="8A8B8F"/>
        <w:left w:val="single" w:sz="4" w:space="0" w:color="8A8B8F"/>
        <w:bottom w:val="single" w:sz="4" w:space="0" w:color="8A8B8F"/>
        <w:right w:val="single" w:sz="4" w:space="0" w:color="8A8B8F"/>
      </w:pBdr>
      <w:shd w:val="clear" w:color="auto" w:fill="F1F2F2"/>
      <w:spacing w:before="100" w:beforeAutospacing="1" w:after="100" w:afterAutospacing="1"/>
    </w:pPr>
    <w:rPr>
      <w:rFonts w:ascii="Tahoma" w:hAnsi="Tahoma" w:cs="Tahoma"/>
      <w:color w:val="000000"/>
      <w:sz w:val="15"/>
      <w:szCs w:val="15"/>
    </w:rPr>
  </w:style>
  <w:style w:type="paragraph" w:customStyle="1" w:styleId="subm2">
    <w:name w:val="subm2"/>
    <w:basedOn w:val="a0"/>
    <w:rsid w:val="00DC6BA5"/>
    <w:pPr>
      <w:widowControl/>
      <w:pBdr>
        <w:top w:val="single" w:sz="4" w:space="0" w:color="8A8B8F"/>
        <w:left w:val="single" w:sz="4" w:space="0" w:color="8A8B8F"/>
        <w:bottom w:val="single" w:sz="4" w:space="0" w:color="8A8B8F"/>
        <w:right w:val="single" w:sz="4" w:space="0" w:color="8A8B8F"/>
      </w:pBdr>
      <w:shd w:val="clear" w:color="auto" w:fill="F1F2F2"/>
      <w:spacing w:before="100" w:beforeAutospacing="1" w:after="100" w:afterAutospacing="1"/>
    </w:pPr>
    <w:rPr>
      <w:rFonts w:ascii="Tahoma" w:hAnsi="Tahoma" w:cs="Tahoma"/>
      <w:color w:val="000000"/>
      <w:sz w:val="15"/>
      <w:szCs w:val="15"/>
    </w:rPr>
  </w:style>
  <w:style w:type="paragraph" w:customStyle="1" w:styleId="marg3">
    <w:name w:val="marg3"/>
    <w:basedOn w:val="a0"/>
    <w:rsid w:val="00DC6BA5"/>
    <w:pPr>
      <w:widowControl/>
      <w:spacing w:before="188" w:after="100" w:afterAutospacing="1"/>
    </w:pPr>
    <w:rPr>
      <w:rFonts w:ascii="Tahoma" w:hAnsi="Tahoma" w:cs="Tahoma"/>
      <w:color w:val="000000"/>
      <w:sz w:val="15"/>
      <w:szCs w:val="15"/>
    </w:rPr>
  </w:style>
  <w:style w:type="paragraph" w:customStyle="1" w:styleId="cars">
    <w:name w:val="cars"/>
    <w:basedOn w:val="a0"/>
    <w:rsid w:val="00DC6BA5"/>
    <w:pPr>
      <w:widowControl/>
      <w:pBdr>
        <w:top w:val="single" w:sz="4" w:space="1" w:color="CCCCCC"/>
      </w:pBdr>
      <w:spacing w:before="100" w:beforeAutospacing="1" w:after="100" w:afterAutospacing="1"/>
    </w:pPr>
    <w:rPr>
      <w:rFonts w:ascii="Tahoma" w:hAnsi="Tahoma" w:cs="Tahoma"/>
      <w:color w:val="000000"/>
      <w:sz w:val="15"/>
      <w:szCs w:val="15"/>
    </w:rPr>
  </w:style>
  <w:style w:type="paragraph" w:customStyle="1" w:styleId="m">
    <w:name w:val="m"/>
    <w:basedOn w:val="a0"/>
    <w:rsid w:val="00DC6BA5"/>
    <w:pPr>
      <w:widowControl/>
      <w:spacing w:before="25" w:after="50"/>
    </w:pPr>
    <w:rPr>
      <w:rFonts w:ascii="Tahoma" w:hAnsi="Tahoma" w:cs="Tahoma"/>
      <w:color w:val="000000"/>
      <w:sz w:val="15"/>
      <w:szCs w:val="15"/>
    </w:rPr>
  </w:style>
  <w:style w:type="paragraph" w:customStyle="1" w:styleId="k">
    <w:name w:val="k"/>
    <w:basedOn w:val="a0"/>
    <w:rsid w:val="00DC6BA5"/>
    <w:pPr>
      <w:widowControl/>
      <w:spacing w:before="50" w:after="50"/>
    </w:pPr>
    <w:rPr>
      <w:rFonts w:ascii="Tahoma" w:hAnsi="Tahoma" w:cs="Tahoma"/>
      <w:color w:val="000000"/>
      <w:sz w:val="15"/>
      <w:szCs w:val="15"/>
    </w:rPr>
  </w:style>
  <w:style w:type="paragraph" w:customStyle="1" w:styleId="2112">
    <w:name w:val="Заголовок 211"/>
    <w:basedOn w:val="a0"/>
    <w:rsid w:val="00DC6BA5"/>
    <w:pPr>
      <w:widowControl/>
      <w:outlineLvl w:val="2"/>
    </w:pPr>
    <w:rPr>
      <w:b/>
      <w:bCs/>
      <w:color w:val="000000"/>
      <w:sz w:val="18"/>
      <w:szCs w:val="18"/>
    </w:rPr>
  </w:style>
  <w:style w:type="paragraph" w:customStyle="1" w:styleId="1110">
    <w:name w:val="Заголовок 111"/>
    <w:basedOn w:val="a0"/>
    <w:rsid w:val="00DC6BA5"/>
    <w:pPr>
      <w:widowControl/>
      <w:outlineLvl w:val="1"/>
    </w:pPr>
    <w:rPr>
      <w:rFonts w:ascii="Tahoma" w:hAnsi="Tahoma" w:cs="Tahoma"/>
      <w:color w:val="133C6F"/>
      <w:kern w:val="36"/>
      <w:sz w:val="30"/>
      <w:szCs w:val="30"/>
    </w:rPr>
  </w:style>
  <w:style w:type="paragraph" w:customStyle="1" w:styleId="227">
    <w:name w:val="Заголовок 22"/>
    <w:basedOn w:val="a0"/>
    <w:rsid w:val="00DC6BA5"/>
    <w:pPr>
      <w:widowControl/>
      <w:outlineLvl w:val="2"/>
    </w:pPr>
    <w:rPr>
      <w:b/>
      <w:bCs/>
      <w:color w:val="042F66"/>
      <w:sz w:val="19"/>
      <w:szCs w:val="19"/>
    </w:rPr>
  </w:style>
  <w:style w:type="paragraph" w:customStyle="1" w:styleId="132">
    <w:name w:val="Заголовок 13"/>
    <w:basedOn w:val="a0"/>
    <w:rsid w:val="00DC6BA5"/>
    <w:pPr>
      <w:widowControl/>
      <w:outlineLvl w:val="1"/>
    </w:pPr>
    <w:rPr>
      <w:rFonts w:ascii="Tahoma" w:hAnsi="Tahoma" w:cs="Tahoma"/>
      <w:color w:val="B0001D"/>
      <w:kern w:val="36"/>
      <w:sz w:val="30"/>
      <w:szCs w:val="30"/>
    </w:rPr>
  </w:style>
  <w:style w:type="paragraph" w:customStyle="1" w:styleId="149">
    <w:name w:val="Заголовок 14"/>
    <w:basedOn w:val="a0"/>
    <w:rsid w:val="00DC6BA5"/>
    <w:pPr>
      <w:widowControl/>
      <w:ind w:left="-188"/>
      <w:outlineLvl w:val="1"/>
    </w:pPr>
    <w:rPr>
      <w:rFonts w:ascii="Tahoma" w:hAnsi="Tahoma" w:cs="Tahoma"/>
      <w:color w:val="133C6F"/>
      <w:kern w:val="36"/>
      <w:sz w:val="30"/>
      <w:szCs w:val="30"/>
    </w:rPr>
  </w:style>
  <w:style w:type="paragraph" w:customStyle="1" w:styleId="Normal16h">
    <w:name w:val="Normal_16h"/>
    <w:rsid w:val="00DC6BA5"/>
    <w:pPr>
      <w:tabs>
        <w:tab w:val="left" w:pos="1843"/>
        <w:tab w:val="left" w:pos="4111"/>
        <w:tab w:val="right" w:pos="5954"/>
        <w:tab w:val="right" w:pos="6663"/>
        <w:tab w:val="right" w:pos="7513"/>
        <w:tab w:val="right" w:pos="7938"/>
        <w:tab w:val="left" w:pos="8505"/>
      </w:tabs>
      <w:overflowPunct w:val="0"/>
      <w:autoSpaceDE w:val="0"/>
      <w:autoSpaceDN w:val="0"/>
      <w:adjustRightInd w:val="0"/>
    </w:pPr>
    <w:rPr>
      <w:rFonts w:ascii="Arial" w:hAnsi="Arial" w:cs="Arial"/>
      <w:noProof/>
      <w:sz w:val="16"/>
      <w:szCs w:val="16"/>
      <w:lang w:val="en-US" w:eastAsia="en-US"/>
    </w:rPr>
  </w:style>
  <w:style w:type="paragraph" w:customStyle="1" w:styleId="trivial">
    <w:name w:val="trivial"/>
    <w:basedOn w:val="a0"/>
    <w:rsid w:val="00DC6BA5"/>
    <w:pPr>
      <w:widowControl/>
      <w:spacing w:before="150"/>
      <w:ind w:firstLine="300"/>
    </w:pPr>
    <w:rPr>
      <w:rFonts w:ascii="Times New Roman CYR" w:eastAsia="Arial Unicode MS" w:hAnsi="Times New Roman CYR" w:cs="Times New Roman CYR"/>
      <w:color w:val="FFFFFF"/>
      <w:sz w:val="24"/>
      <w:szCs w:val="24"/>
    </w:rPr>
  </w:style>
  <w:style w:type="paragraph" w:customStyle="1" w:styleId="trivial-titled">
    <w:name w:val="trivial-titled"/>
    <w:basedOn w:val="a0"/>
    <w:rsid w:val="00DC6BA5"/>
    <w:pPr>
      <w:widowControl/>
      <w:spacing w:before="150"/>
      <w:jc w:val="center"/>
    </w:pPr>
    <w:rPr>
      <w:rFonts w:ascii="Times New Roman CYR" w:eastAsia="Arial Unicode MS" w:hAnsi="Times New Roman CYR" w:cs="Times New Roman CYR"/>
      <w:b/>
      <w:bCs/>
      <w:color w:val="FFFFFF"/>
      <w:sz w:val="24"/>
      <w:szCs w:val="24"/>
    </w:rPr>
  </w:style>
  <w:style w:type="paragraph" w:customStyle="1" w:styleId="perf-attr">
    <w:name w:val="perf-attr"/>
    <w:basedOn w:val="a0"/>
    <w:rsid w:val="00DC6BA5"/>
    <w:pPr>
      <w:widowControl/>
      <w:ind w:left="45" w:right="45"/>
      <w:jc w:val="center"/>
    </w:pPr>
    <w:rPr>
      <w:rFonts w:ascii="Times New Roman CYR" w:eastAsia="Arial Unicode MS" w:hAnsi="Times New Roman CYR" w:cs="Times New Roman CYR"/>
      <w:color w:val="FFFFFF"/>
      <w:sz w:val="21"/>
      <w:szCs w:val="21"/>
    </w:rPr>
  </w:style>
  <w:style w:type="paragraph" w:customStyle="1" w:styleId="228">
    <w:name w:val="Основной текст с отступом 22"/>
    <w:basedOn w:val="72"/>
    <w:rsid w:val="00DC6BA5"/>
    <w:pPr>
      <w:spacing w:before="240" w:line="256" w:lineRule="auto"/>
      <w:ind w:firstLine="720"/>
      <w:jc w:val="both"/>
    </w:pPr>
    <w:rPr>
      <w:sz w:val="28"/>
      <w:szCs w:val="28"/>
    </w:rPr>
  </w:style>
  <w:style w:type="paragraph" w:customStyle="1" w:styleId="2ffc">
    <w:name w:val="Нижний колонтитул2"/>
    <w:basedOn w:val="72"/>
    <w:rsid w:val="00DC6BA5"/>
    <w:pPr>
      <w:tabs>
        <w:tab w:val="center" w:pos="4153"/>
        <w:tab w:val="right" w:pos="8306"/>
      </w:tabs>
    </w:pPr>
  </w:style>
  <w:style w:type="paragraph" w:customStyle="1" w:styleId="15a">
    <w:name w:val="Заголовок 15"/>
    <w:basedOn w:val="72"/>
    <w:next w:val="72"/>
    <w:rsid w:val="00DC6BA5"/>
    <w:pPr>
      <w:keepNext/>
      <w:spacing w:before="180"/>
      <w:jc w:val="center"/>
    </w:pPr>
    <w:rPr>
      <w:b/>
      <w:bCs/>
      <w:sz w:val="28"/>
      <w:szCs w:val="28"/>
    </w:rPr>
  </w:style>
  <w:style w:type="paragraph" w:customStyle="1" w:styleId="235">
    <w:name w:val="Заголовок 23"/>
    <w:basedOn w:val="72"/>
    <w:next w:val="72"/>
    <w:rsid w:val="00DC6BA5"/>
    <w:pPr>
      <w:keepNext/>
      <w:spacing w:before="100"/>
      <w:jc w:val="center"/>
    </w:pPr>
    <w:rPr>
      <w:sz w:val="28"/>
      <w:szCs w:val="28"/>
    </w:rPr>
  </w:style>
  <w:style w:type="paragraph" w:customStyle="1" w:styleId="titul">
    <w:name w:val="titul"/>
    <w:basedOn w:val="a0"/>
    <w:rsid w:val="00DC6BA5"/>
    <w:pPr>
      <w:widowControl/>
      <w:spacing w:before="100" w:beforeAutospacing="1" w:after="100" w:afterAutospacing="1"/>
      <w:jc w:val="center"/>
    </w:pPr>
    <w:rPr>
      <w:rFonts w:ascii="Verdana" w:hAnsi="Verdana" w:cs="Verdana"/>
      <w:b/>
      <w:bCs/>
      <w:color w:val="0000FF"/>
      <w:sz w:val="19"/>
      <w:szCs w:val="19"/>
    </w:rPr>
  </w:style>
  <w:style w:type="paragraph" w:customStyle="1" w:styleId="422">
    <w:name w:val="Заголовок 42"/>
    <w:basedOn w:val="a0"/>
    <w:rsid w:val="00DC6BA5"/>
    <w:pPr>
      <w:widowControl/>
      <w:outlineLvl w:val="4"/>
    </w:pPr>
    <w:rPr>
      <w:b/>
      <w:bCs/>
      <w:color w:val="FFFFFF"/>
      <w:sz w:val="29"/>
      <w:szCs w:val="29"/>
    </w:rPr>
  </w:style>
  <w:style w:type="paragraph" w:customStyle="1" w:styleId="sub-header">
    <w:name w:val="sub-header"/>
    <w:basedOn w:val="a0"/>
    <w:rsid w:val="00DC6BA5"/>
    <w:pPr>
      <w:widowControl/>
      <w:jc w:val="center"/>
    </w:pPr>
    <w:rPr>
      <w:rFonts w:ascii="Arial" w:eastAsia="Arial Unicode MS" w:hAnsi="Arial" w:cs="Arial"/>
      <w:b/>
      <w:bCs/>
      <w:color w:val="FFFFFF"/>
      <w:sz w:val="27"/>
      <w:szCs w:val="27"/>
    </w:rPr>
  </w:style>
  <w:style w:type="paragraph" w:customStyle="1" w:styleId="menu">
    <w:name w:val="menu"/>
    <w:basedOn w:val="a0"/>
    <w:rsid w:val="00DC6BA5"/>
    <w:pPr>
      <w:widowControl/>
      <w:spacing w:after="168"/>
      <w:jc w:val="center"/>
    </w:pPr>
    <w:rPr>
      <w:rFonts w:ascii="Arial Unicode MS" w:eastAsia="Arial Unicode MS" w:hAnsi="Arial Unicode MS" w:cs="Arial Unicode MS"/>
      <w:color w:val="666633"/>
      <w:sz w:val="24"/>
      <w:szCs w:val="24"/>
    </w:rPr>
  </w:style>
  <w:style w:type="paragraph" w:customStyle="1" w:styleId="style2style1">
    <w:name w:val="style2 style1"/>
    <w:basedOn w:val="a0"/>
    <w:rsid w:val="00DC6BA5"/>
    <w:pPr>
      <w:widowControl/>
      <w:spacing w:before="100" w:beforeAutospacing="1" w:after="100" w:afterAutospacing="1"/>
    </w:pPr>
    <w:rPr>
      <w:rFonts w:ascii="Arial Unicode MS" w:eastAsia="Arial Unicode MS" w:hAnsi="Arial Unicode MS" w:cs="Arial Unicode MS"/>
      <w:sz w:val="24"/>
      <w:szCs w:val="24"/>
    </w:rPr>
  </w:style>
  <w:style w:type="paragraph" w:customStyle="1" w:styleId="catalogtable1">
    <w:name w:val="catalog_table1"/>
    <w:basedOn w:val="a0"/>
    <w:rsid w:val="00DC6BA5"/>
    <w:pPr>
      <w:widowControl/>
      <w:spacing w:before="100" w:beforeAutospacing="1" w:after="100" w:afterAutospacing="1"/>
    </w:pPr>
    <w:rPr>
      <w:sz w:val="24"/>
      <w:szCs w:val="24"/>
    </w:rPr>
  </w:style>
  <w:style w:type="paragraph" w:customStyle="1" w:styleId="style37">
    <w:name w:val="style37"/>
    <w:basedOn w:val="a0"/>
    <w:rsid w:val="00DC6BA5"/>
    <w:pPr>
      <w:widowControl/>
      <w:spacing w:before="100" w:beforeAutospacing="1" w:after="100" w:afterAutospacing="1"/>
    </w:pPr>
    <w:rPr>
      <w:rFonts w:ascii="Verdana" w:hAnsi="Verdana" w:cs="Verdana"/>
      <w:color w:val="333333"/>
      <w:sz w:val="24"/>
      <w:szCs w:val="24"/>
    </w:rPr>
  </w:style>
  <w:style w:type="paragraph" w:customStyle="1" w:styleId="style24">
    <w:name w:val="style24"/>
    <w:basedOn w:val="a0"/>
    <w:rsid w:val="00DC6BA5"/>
    <w:pPr>
      <w:widowControl/>
      <w:spacing w:before="100" w:beforeAutospacing="1" w:after="100" w:afterAutospacing="1"/>
    </w:pPr>
    <w:rPr>
      <w:b/>
      <w:bCs/>
      <w:color w:val="0000FF"/>
      <w:sz w:val="36"/>
      <w:szCs w:val="36"/>
    </w:rPr>
  </w:style>
  <w:style w:type="character" w:customStyle="1" w:styleId="zag21">
    <w:name w:val="zag21"/>
    <w:rsid w:val="00DC6BA5"/>
    <w:rPr>
      <w:rFonts w:ascii="Verdana" w:hAnsi="Verdana" w:cs="Verdana"/>
      <w:b/>
      <w:bCs/>
      <w:color w:val="auto"/>
      <w:sz w:val="18"/>
      <w:szCs w:val="18"/>
    </w:rPr>
  </w:style>
  <w:style w:type="character" w:customStyle="1" w:styleId="txt21">
    <w:name w:val="txt21"/>
    <w:rsid w:val="00DC6BA5"/>
    <w:rPr>
      <w:rFonts w:ascii="Verdana" w:hAnsi="Verdana" w:cs="Verdana"/>
      <w:color w:val="000000"/>
      <w:sz w:val="18"/>
      <w:szCs w:val="18"/>
    </w:rPr>
  </w:style>
  <w:style w:type="character" w:customStyle="1" w:styleId="smalli1">
    <w:name w:val="smalli1"/>
    <w:rsid w:val="00DC6BA5"/>
    <w:rPr>
      <w:rFonts w:ascii="Verdana" w:hAnsi="Verdana" w:cs="Verdana"/>
      <w:color w:val="auto"/>
      <w:sz w:val="15"/>
      <w:szCs w:val="15"/>
    </w:rPr>
  </w:style>
  <w:style w:type="character" w:customStyle="1" w:styleId="dataheadrow1">
    <w:name w:val="dataheadrow1"/>
    <w:rsid w:val="00DC6BA5"/>
    <w:rPr>
      <w:rFonts w:ascii="Arial" w:hAnsi="Arial" w:cs="Arial"/>
      <w:b/>
      <w:bCs/>
      <w:color w:val="FFFFFF"/>
      <w:sz w:val="15"/>
      <w:szCs w:val="15"/>
    </w:rPr>
  </w:style>
  <w:style w:type="character" w:customStyle="1" w:styleId="singledatarow1">
    <w:name w:val="singledatarow1"/>
    <w:rsid w:val="00DC6BA5"/>
    <w:rPr>
      <w:rFonts w:ascii="Arial" w:hAnsi="Arial" w:cs="Arial"/>
      <w:i/>
      <w:iCs/>
      <w:color w:val="000000"/>
      <w:sz w:val="14"/>
      <w:szCs w:val="14"/>
    </w:rPr>
  </w:style>
  <w:style w:type="character" w:customStyle="1" w:styleId="bcc1">
    <w:name w:val="bcc1"/>
    <w:rsid w:val="00DC6BA5"/>
    <w:rPr>
      <w:b/>
      <w:bCs/>
      <w:color w:val="660000"/>
    </w:rPr>
  </w:style>
  <w:style w:type="character" w:customStyle="1" w:styleId="news1">
    <w:name w:val="news1"/>
    <w:rsid w:val="00DC6BA5"/>
    <w:rPr>
      <w:rFonts w:ascii="Tahoma" w:hAnsi="Tahoma" w:cs="Tahoma"/>
      <w:sz w:val="17"/>
      <w:szCs w:val="17"/>
    </w:rPr>
  </w:style>
  <w:style w:type="character" w:customStyle="1" w:styleId="url">
    <w:name w:val="url"/>
    <w:basedOn w:val="a1"/>
    <w:rsid w:val="00DC6BA5"/>
  </w:style>
  <w:style w:type="character" w:customStyle="1" w:styleId="head21">
    <w:name w:val="head21"/>
    <w:rsid w:val="00DC6BA5"/>
    <w:rPr>
      <w:rFonts w:ascii="Verdana" w:hAnsi="Verdana" w:cs="Verdana"/>
      <w:b/>
      <w:bCs/>
      <w:color w:val="auto"/>
      <w:sz w:val="15"/>
      <w:szCs w:val="15"/>
    </w:rPr>
  </w:style>
  <w:style w:type="character" w:customStyle="1" w:styleId="normal20">
    <w:name w:val="normal2"/>
    <w:rsid w:val="00DC6BA5"/>
    <w:rPr>
      <w:rFonts w:ascii="Verdana" w:hAnsi="Verdana" w:cs="Verdana"/>
      <w:color w:val="000000"/>
      <w:sz w:val="13"/>
      <w:szCs w:val="13"/>
    </w:rPr>
  </w:style>
  <w:style w:type="character" w:customStyle="1" w:styleId="style61">
    <w:name w:val="style61"/>
    <w:rsid w:val="00DC6BA5"/>
    <w:rPr>
      <w:rFonts w:ascii="Times New Roman" w:hAnsi="Times New Roman" w:cs="Times New Roman"/>
      <w:sz w:val="24"/>
      <w:szCs w:val="24"/>
    </w:rPr>
  </w:style>
  <w:style w:type="character" w:customStyle="1" w:styleId="z-2">
    <w:name w:val="z-Начало формы Знак"/>
    <w:link w:val="z-1"/>
    <w:locked/>
    <w:rsid w:val="00DC6BA5"/>
    <w:rPr>
      <w:rFonts w:ascii="Arial" w:hAnsi="Arial" w:cs="Arial"/>
      <w:vanish/>
      <w:sz w:val="16"/>
      <w:szCs w:val="16"/>
      <w:lang w:val="ru-RU" w:eastAsia="ru-RU" w:bidi="ar-SA"/>
    </w:rPr>
  </w:style>
  <w:style w:type="character" w:customStyle="1" w:styleId="z-10">
    <w:name w:val="z-Начало формы Знак1"/>
    <w:locked/>
    <w:rsid w:val="00DC6BA5"/>
    <w:rPr>
      <w:rFonts w:ascii="Arial" w:hAnsi="Arial" w:cs="Arial"/>
      <w:vanish/>
      <w:sz w:val="16"/>
      <w:szCs w:val="16"/>
    </w:rPr>
  </w:style>
  <w:style w:type="character" w:customStyle="1" w:styleId="z-0">
    <w:name w:val="z-Конец формы Знак"/>
    <w:link w:val="z-"/>
    <w:locked/>
    <w:rsid w:val="00DC6BA5"/>
    <w:rPr>
      <w:rFonts w:ascii="Arial" w:hAnsi="Arial" w:cs="Arial"/>
      <w:vanish/>
      <w:sz w:val="16"/>
      <w:szCs w:val="16"/>
      <w:lang w:val="ru-RU" w:eastAsia="ru-RU" w:bidi="ar-SA"/>
    </w:rPr>
  </w:style>
  <w:style w:type="character" w:customStyle="1" w:styleId="z-11">
    <w:name w:val="z-Конец формы Знак1"/>
    <w:locked/>
    <w:rsid w:val="00DC6BA5"/>
    <w:rPr>
      <w:rFonts w:ascii="Arial" w:hAnsi="Arial" w:cs="Arial"/>
      <w:vanish/>
      <w:sz w:val="16"/>
      <w:szCs w:val="16"/>
    </w:rPr>
  </w:style>
  <w:style w:type="character" w:customStyle="1" w:styleId="style141">
    <w:name w:val="style141"/>
    <w:rsid w:val="00DC6BA5"/>
    <w:rPr>
      <w:rFonts w:ascii="Tahoma" w:hAnsi="Tahoma" w:cs="Tahoma"/>
    </w:rPr>
  </w:style>
  <w:style w:type="character" w:customStyle="1" w:styleId="tags">
    <w:name w:val="tags"/>
    <w:basedOn w:val="a1"/>
    <w:rsid w:val="00DC6BA5"/>
  </w:style>
  <w:style w:type="character" w:customStyle="1" w:styleId="header31">
    <w:name w:val="header31"/>
    <w:rsid w:val="00DC6BA5"/>
    <w:rPr>
      <w:rFonts w:ascii="Verdana" w:hAnsi="Verdana" w:cs="Verdana"/>
      <w:b/>
      <w:bCs/>
      <w:color w:val="FF0000"/>
      <w:sz w:val="27"/>
      <w:szCs w:val="27"/>
    </w:rPr>
  </w:style>
  <w:style w:type="character" w:customStyle="1" w:styleId="addressnoheadb">
    <w:name w:val="address_nohead_b"/>
    <w:basedOn w:val="a1"/>
    <w:rsid w:val="00DC6BA5"/>
  </w:style>
  <w:style w:type="character" w:customStyle="1" w:styleId="blog-author">
    <w:name w:val="blog-author"/>
    <w:rsid w:val="00DC6BA5"/>
    <w:rPr>
      <w:color w:val="auto"/>
      <w:sz w:val="28"/>
      <w:szCs w:val="28"/>
      <w:u w:val="none"/>
      <w:effect w:val="none"/>
    </w:rPr>
  </w:style>
  <w:style w:type="character" w:customStyle="1" w:styleId="style241">
    <w:name w:val="style241"/>
    <w:rsid w:val="00DC6BA5"/>
    <w:rPr>
      <w:b/>
      <w:bCs/>
      <w:color w:val="auto"/>
    </w:rPr>
  </w:style>
  <w:style w:type="character" w:customStyle="1" w:styleId="style591">
    <w:name w:val="style591"/>
    <w:rsid w:val="00DC6BA5"/>
    <w:rPr>
      <w:b/>
      <w:bCs/>
      <w:i/>
      <w:iCs/>
      <w:color w:val="FF0000"/>
      <w:sz w:val="24"/>
      <w:szCs w:val="24"/>
    </w:rPr>
  </w:style>
  <w:style w:type="character" w:customStyle="1" w:styleId="style421">
    <w:name w:val="style421"/>
    <w:rsid w:val="00DC6BA5"/>
    <w:rPr>
      <w:rFonts w:ascii="Arial" w:hAnsi="Arial" w:cs="Arial"/>
      <w:sz w:val="20"/>
      <w:szCs w:val="20"/>
    </w:rPr>
  </w:style>
  <w:style w:type="character" w:customStyle="1" w:styleId="style551">
    <w:name w:val="style551"/>
    <w:rsid w:val="00DC6BA5"/>
    <w:rPr>
      <w:rFonts w:ascii="Arial" w:hAnsi="Arial" w:cs="Arial"/>
      <w:b/>
      <w:bCs/>
      <w:color w:val="auto"/>
      <w:sz w:val="36"/>
      <w:szCs w:val="36"/>
    </w:rPr>
  </w:style>
  <w:style w:type="character" w:customStyle="1" w:styleId="style451">
    <w:name w:val="style451"/>
    <w:rsid w:val="00DC6BA5"/>
    <w:rPr>
      <w:b/>
      <w:bCs/>
      <w:i/>
      <w:iCs/>
      <w:color w:val="FF0000"/>
      <w:sz w:val="24"/>
      <w:szCs w:val="24"/>
    </w:rPr>
  </w:style>
  <w:style w:type="character" w:customStyle="1" w:styleId="11b">
    <w:name w:val="Подзаголовок1 Знак1"/>
    <w:aliases w:val="Заголовок 2 Знак Знак Знак Знак1,Заголовок 21 Знак,2К Заголовок 2 Знак1,Заголовок 2 2К Знак Знак,2К Заголовок 2 Знак Знак,Заголовок 21 Знак Знак Знак Знак,Заголовок 2 2К Знак1,Sub heading Знак1,h2 Знак1,TNRC12 Знак1,За... Знак1"/>
    <w:semiHidden/>
    <w:rsid w:val="00DC6BA5"/>
    <w:rPr>
      <w:rFonts w:ascii="Cambria" w:hAnsi="Cambria" w:cs="Cambria"/>
      <w:b/>
      <w:bCs/>
      <w:color w:val="auto"/>
      <w:sz w:val="26"/>
      <w:szCs w:val="26"/>
    </w:rPr>
  </w:style>
  <w:style w:type="paragraph" w:customStyle="1" w:styleId="133">
    <w:name w:val="Обычный13"/>
    <w:rsid w:val="00DC6BA5"/>
    <w:pPr>
      <w:snapToGrid w:val="0"/>
    </w:pPr>
  </w:style>
  <w:style w:type="paragraph" w:customStyle="1" w:styleId="2121">
    <w:name w:val="Основной текст с отступом 212"/>
    <w:basedOn w:val="133"/>
    <w:rsid w:val="00DC6BA5"/>
    <w:pPr>
      <w:spacing w:before="240" w:line="259" w:lineRule="auto"/>
      <w:ind w:firstLine="720"/>
      <w:jc w:val="both"/>
    </w:pPr>
    <w:rPr>
      <w:sz w:val="28"/>
      <w:szCs w:val="28"/>
    </w:rPr>
  </w:style>
  <w:style w:type="paragraph" w:customStyle="1" w:styleId="copyright">
    <w:name w:val="copyright"/>
    <w:basedOn w:val="a0"/>
    <w:rsid w:val="00DC6BA5"/>
    <w:pPr>
      <w:widowControl/>
      <w:spacing w:before="100" w:beforeAutospacing="1" w:after="100" w:afterAutospacing="1"/>
    </w:pPr>
    <w:rPr>
      <w:rFonts w:ascii="Arial" w:hAnsi="Arial" w:cs="Arial"/>
      <w:sz w:val="18"/>
      <w:szCs w:val="18"/>
    </w:rPr>
  </w:style>
  <w:style w:type="paragraph" w:customStyle="1" w:styleId="94">
    <w:name w:val="Обычный9"/>
    <w:rsid w:val="00DC6BA5"/>
    <w:pPr>
      <w:widowControl w:val="0"/>
      <w:snapToGrid w:val="0"/>
      <w:spacing w:line="300" w:lineRule="auto"/>
      <w:ind w:firstLine="680"/>
      <w:jc w:val="both"/>
    </w:pPr>
    <w:rPr>
      <w:spacing w:val="-17"/>
      <w:sz w:val="28"/>
      <w:szCs w:val="28"/>
    </w:rPr>
  </w:style>
  <w:style w:type="paragraph" w:customStyle="1" w:styleId="contentheader2cols">
    <w:name w:val="contentheader2cols"/>
    <w:basedOn w:val="a0"/>
    <w:rsid w:val="00DC6BA5"/>
    <w:pPr>
      <w:widowControl/>
      <w:spacing w:before="60"/>
      <w:ind w:left="300"/>
    </w:pPr>
    <w:rPr>
      <w:b/>
      <w:bCs/>
      <w:color w:val="3560A7"/>
      <w:sz w:val="26"/>
      <w:szCs w:val="26"/>
    </w:rPr>
  </w:style>
  <w:style w:type="character" w:customStyle="1" w:styleId="1ffffa">
    <w:name w:val="Схема документа Знак1"/>
    <w:rsid w:val="00DC6BA5"/>
    <w:rPr>
      <w:rFonts w:ascii="Tahoma" w:hAnsi="Tahoma" w:cs="Tahoma"/>
      <w:sz w:val="16"/>
      <w:szCs w:val="16"/>
    </w:rPr>
  </w:style>
  <w:style w:type="paragraph" w:customStyle="1" w:styleId="100">
    <w:name w:val="Обычный10"/>
    <w:rsid w:val="00DC6BA5"/>
    <w:pPr>
      <w:snapToGrid w:val="0"/>
    </w:pPr>
  </w:style>
  <w:style w:type="paragraph" w:customStyle="1" w:styleId="14a">
    <w:name w:val="Обычный + 14 пт"/>
    <w:aliases w:val="По ширине,Справа:  -0,02 см"/>
    <w:basedOn w:val="a0"/>
    <w:rsid w:val="00DC6BA5"/>
    <w:pPr>
      <w:widowControl/>
      <w:tabs>
        <w:tab w:val="left" w:pos="1440"/>
        <w:tab w:val="left" w:pos="3885"/>
        <w:tab w:val="left" w:pos="7920"/>
      </w:tabs>
      <w:ind w:right="-12"/>
      <w:jc w:val="both"/>
    </w:pPr>
    <w:rPr>
      <w:sz w:val="28"/>
      <w:szCs w:val="28"/>
    </w:rPr>
  </w:style>
  <w:style w:type="character" w:customStyle="1" w:styleId="712">
    <w:name w:val="Заголовок 7 Знак1"/>
    <w:semiHidden/>
    <w:rsid w:val="00DC6BA5"/>
    <w:rPr>
      <w:rFonts w:ascii="Cambria" w:hAnsi="Cambria" w:cs="Cambria"/>
      <w:i/>
      <w:iCs/>
      <w:color w:val="auto"/>
    </w:rPr>
  </w:style>
  <w:style w:type="character" w:customStyle="1" w:styleId="813">
    <w:name w:val="Заголовок 8 Знак1"/>
    <w:semiHidden/>
    <w:rsid w:val="00DC6BA5"/>
    <w:rPr>
      <w:rFonts w:ascii="Cambria" w:hAnsi="Cambria" w:cs="Cambria"/>
      <w:color w:val="auto"/>
    </w:rPr>
  </w:style>
  <w:style w:type="character" w:customStyle="1" w:styleId="912">
    <w:name w:val="Заголовок 9 Знак1"/>
    <w:semiHidden/>
    <w:rsid w:val="00DC6BA5"/>
    <w:rPr>
      <w:rFonts w:ascii="Cambria" w:hAnsi="Cambria" w:cs="Cambria"/>
      <w:i/>
      <w:iCs/>
      <w:color w:val="auto"/>
    </w:rPr>
  </w:style>
  <w:style w:type="character" w:customStyle="1" w:styleId="21f2">
    <w:name w:val="Основной текст 2 Знак1"/>
    <w:basedOn w:val="a1"/>
    <w:semiHidden/>
    <w:rsid w:val="00DC6BA5"/>
  </w:style>
  <w:style w:type="character" w:customStyle="1" w:styleId="31b">
    <w:name w:val="Основной текст 3 Знак1"/>
    <w:semiHidden/>
    <w:rsid w:val="00DC6BA5"/>
    <w:rPr>
      <w:sz w:val="16"/>
      <w:szCs w:val="16"/>
    </w:rPr>
  </w:style>
  <w:style w:type="character" w:customStyle="1" w:styleId="1ffffb">
    <w:name w:val="Нижний колонтитул Знак1"/>
    <w:basedOn w:val="a1"/>
    <w:semiHidden/>
    <w:rsid w:val="00DC6BA5"/>
  </w:style>
  <w:style w:type="character" w:customStyle="1" w:styleId="31c">
    <w:name w:val="Основной текст с отступом 3 Знак1"/>
    <w:semiHidden/>
    <w:rsid w:val="00DC6BA5"/>
    <w:rPr>
      <w:sz w:val="16"/>
      <w:szCs w:val="16"/>
    </w:rPr>
  </w:style>
  <w:style w:type="character" w:customStyle="1" w:styleId="1ffffc">
    <w:name w:val="Верхний колонтитул Знак1"/>
    <w:basedOn w:val="a1"/>
    <w:semiHidden/>
    <w:rsid w:val="00DC6BA5"/>
  </w:style>
  <w:style w:type="character" w:customStyle="1" w:styleId="1ffffd">
    <w:name w:val="Текст выноски Знак1"/>
    <w:semiHidden/>
    <w:rsid w:val="00DC6BA5"/>
    <w:rPr>
      <w:rFonts w:ascii="Tahoma" w:hAnsi="Tahoma" w:cs="Tahoma"/>
      <w:sz w:val="16"/>
      <w:szCs w:val="16"/>
    </w:rPr>
  </w:style>
  <w:style w:type="character" w:customStyle="1" w:styleId="HTML11">
    <w:name w:val="Стандартный HTML Знак1"/>
    <w:semiHidden/>
    <w:locked/>
    <w:rsid w:val="00DC6BA5"/>
    <w:rPr>
      <w:rFonts w:ascii="Courier New" w:hAnsi="Courier New" w:cs="Courier New"/>
    </w:rPr>
  </w:style>
  <w:style w:type="character" w:customStyle="1" w:styleId="1ffffe">
    <w:name w:val="Текст примечания Знак1"/>
    <w:basedOn w:val="a1"/>
    <w:semiHidden/>
    <w:rsid w:val="00DC6BA5"/>
  </w:style>
  <w:style w:type="character" w:customStyle="1" w:styleId="1fffff">
    <w:name w:val="Тема примечания Знак1"/>
    <w:semiHidden/>
    <w:rsid w:val="00DC6BA5"/>
    <w:rPr>
      <w:b/>
      <w:bCs/>
    </w:rPr>
  </w:style>
  <w:style w:type="paragraph" w:customStyle="1" w:styleId="xl867">
    <w:name w:val="xl86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68">
    <w:name w:val="xl86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69">
    <w:name w:val="xl86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870">
    <w:name w:val="xl87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71">
    <w:name w:val="xl87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2">
    <w:name w:val="xl8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73">
    <w:name w:val="xl8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874">
    <w:name w:val="xl87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5">
    <w:name w:val="xl875"/>
    <w:basedOn w:val="a0"/>
    <w:rsid w:val="00DC6BA5"/>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 w:val="22"/>
      <w:szCs w:val="22"/>
    </w:rPr>
  </w:style>
  <w:style w:type="paragraph" w:customStyle="1" w:styleId="xl876">
    <w:name w:val="xl87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77">
    <w:name w:val="xl87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8">
    <w:name w:val="xl878"/>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top"/>
    </w:pPr>
    <w:rPr>
      <w:sz w:val="22"/>
      <w:szCs w:val="22"/>
    </w:rPr>
  </w:style>
  <w:style w:type="paragraph" w:customStyle="1" w:styleId="xl879">
    <w:name w:val="xl8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80">
    <w:name w:val="xl8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81">
    <w:name w:val="xl881"/>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882">
    <w:name w:val="xl882"/>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b/>
      <w:bCs/>
      <w:sz w:val="22"/>
      <w:szCs w:val="22"/>
    </w:rPr>
  </w:style>
  <w:style w:type="paragraph" w:customStyle="1" w:styleId="xl883">
    <w:name w:val="xl883"/>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11c">
    <w:name w:val="Знак Знак Знак1 Знак1"/>
    <w:basedOn w:val="a0"/>
    <w:rsid w:val="00DC6BA5"/>
    <w:pPr>
      <w:widowControl/>
    </w:pPr>
    <w:rPr>
      <w:rFonts w:ascii="Verdana" w:hAnsi="Verdana" w:cs="Verdana"/>
      <w:sz w:val="24"/>
      <w:szCs w:val="24"/>
      <w:lang w:val="en-US" w:eastAsia="en-US"/>
    </w:rPr>
  </w:style>
  <w:style w:type="paragraph" w:customStyle="1" w:styleId="xl851">
    <w:name w:val="xl85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52">
    <w:name w:val="xl8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53">
    <w:name w:val="xl8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854">
    <w:name w:val="xl8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55">
    <w:name w:val="xl8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56">
    <w:name w:val="xl8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57">
    <w:name w:val="xl85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858">
    <w:name w:val="xl85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59">
    <w:name w:val="xl859"/>
    <w:basedOn w:val="a0"/>
    <w:rsid w:val="00DC6BA5"/>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 w:val="22"/>
      <w:szCs w:val="22"/>
    </w:rPr>
  </w:style>
  <w:style w:type="paragraph" w:customStyle="1" w:styleId="xl860">
    <w:name w:val="xl86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61">
    <w:name w:val="xl8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62">
    <w:name w:val="xl862"/>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top"/>
    </w:pPr>
    <w:rPr>
      <w:sz w:val="22"/>
      <w:szCs w:val="22"/>
    </w:rPr>
  </w:style>
  <w:style w:type="paragraph" w:customStyle="1" w:styleId="xl863">
    <w:name w:val="xl86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64">
    <w:name w:val="xl8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65">
    <w:name w:val="xl865"/>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866">
    <w:name w:val="xl866"/>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b/>
      <w:bCs/>
      <w:sz w:val="22"/>
      <w:szCs w:val="22"/>
    </w:rPr>
  </w:style>
  <w:style w:type="paragraph" w:customStyle="1" w:styleId="127">
    <w:name w:val="Знак Знак Знак1 Знак2"/>
    <w:basedOn w:val="a0"/>
    <w:rsid w:val="00DC6BA5"/>
    <w:pPr>
      <w:widowControl/>
    </w:pPr>
    <w:rPr>
      <w:rFonts w:ascii="Verdana" w:hAnsi="Verdana" w:cs="Verdana"/>
      <w:sz w:val="24"/>
      <w:szCs w:val="24"/>
      <w:lang w:val="en-US" w:eastAsia="en-US"/>
    </w:rPr>
  </w:style>
  <w:style w:type="character" w:customStyle="1" w:styleId="1fffff0">
    <w:name w:val="Подзаголовок1 Знак Знак"/>
    <w:rsid w:val="00DC6BA5"/>
    <w:rPr>
      <w:sz w:val="24"/>
    </w:rPr>
  </w:style>
  <w:style w:type="paragraph" w:styleId="afffffffffff4">
    <w:name w:val="Revision"/>
    <w:hidden/>
    <w:semiHidden/>
    <w:rsid w:val="00DC6BA5"/>
  </w:style>
  <w:style w:type="numbering" w:customStyle="1" w:styleId="1fffff1">
    <w:name w:val="Нет списка1"/>
    <w:next w:val="a3"/>
    <w:semiHidden/>
    <w:unhideWhenUsed/>
    <w:rsid w:val="00DC6BA5"/>
  </w:style>
  <w:style w:type="character" w:customStyle="1" w:styleId="370">
    <w:name w:val="Знак Знак37"/>
    <w:rsid w:val="00DC6BA5"/>
    <w:rPr>
      <w:rFonts w:ascii="Tahoma" w:hAnsi="Tahoma" w:cs="Tahoma"/>
      <w:szCs w:val="24"/>
    </w:rPr>
  </w:style>
  <w:style w:type="paragraph" w:customStyle="1" w:styleId="xl884">
    <w:name w:val="xl884"/>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85">
    <w:name w:val="xl885"/>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2"/>
      <w:szCs w:val="22"/>
    </w:rPr>
  </w:style>
  <w:style w:type="paragraph" w:customStyle="1" w:styleId="xl886">
    <w:name w:val="xl886"/>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2"/>
      <w:szCs w:val="22"/>
    </w:rPr>
  </w:style>
  <w:style w:type="paragraph" w:customStyle="1" w:styleId="xl887">
    <w:name w:val="xl887"/>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88">
    <w:name w:val="xl888"/>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89">
    <w:name w:val="xl889"/>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90">
    <w:name w:val="xl8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1">
    <w:name w:val="xl8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2">
    <w:name w:val="xl892"/>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93">
    <w:name w:val="xl893"/>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94">
    <w:name w:val="xl894"/>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95">
    <w:name w:val="xl895"/>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96">
    <w:name w:val="xl896"/>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2ffd">
    <w:name w:val="Уровень 2"/>
    <w:basedOn w:val="a0"/>
    <w:autoRedefine/>
    <w:rsid w:val="00DC6BA5"/>
    <w:pPr>
      <w:spacing w:before="360" w:after="240"/>
      <w:ind w:firstLine="709"/>
      <w:jc w:val="center"/>
      <w:outlineLvl w:val="1"/>
    </w:pPr>
    <w:rPr>
      <w:caps/>
      <w:snapToGrid w:val="0"/>
      <w:sz w:val="24"/>
      <w:szCs w:val="24"/>
    </w:rPr>
  </w:style>
  <w:style w:type="paragraph" w:customStyle="1" w:styleId="afffffffffff5">
    <w:name w:val="Обычный текст"/>
    <w:basedOn w:val="a0"/>
    <w:rsid w:val="00DC6BA5"/>
    <w:pPr>
      <w:spacing w:after="60"/>
      <w:ind w:firstLine="709"/>
      <w:jc w:val="both"/>
    </w:pPr>
    <w:rPr>
      <w:snapToGrid w:val="0"/>
      <w:sz w:val="24"/>
    </w:rPr>
  </w:style>
  <w:style w:type="character" w:customStyle="1" w:styleId="31d">
    <w:name w:val="Заголовок 3 Знак Знак Знак Знак Знак1"/>
    <w:rsid w:val="00DC6BA5"/>
    <w:rPr>
      <w:rFonts w:ascii="Cambria" w:eastAsia="Times New Roman" w:hAnsi="Cambria" w:cs="Times New Roman"/>
      <w:b/>
      <w:bCs/>
      <w:color w:val="4F81BD"/>
      <w:sz w:val="24"/>
      <w:szCs w:val="24"/>
      <w:lang w:eastAsia="ru-RU"/>
    </w:rPr>
  </w:style>
  <w:style w:type="character" w:customStyle="1" w:styleId="431">
    <w:name w:val="Заголовок 4 Знак Знак Знак Знак Знак Знак3"/>
    <w:aliases w:val="Заголовок 4 Знак Знак Знак Знак Знак3,Заголовок 4 Знак Знак Знак Знак3,Заголовок 4 Знак Знак Знак Знак Знак Знак Знак2,Заг. Схем Знак2,Заг. Схемы Знак1,Заголовок 4 Знак Знак Знак1"/>
    <w:rsid w:val="00DC6BA5"/>
    <w:rPr>
      <w:rFonts w:ascii="Times New Roman" w:eastAsia="Times New Roman" w:hAnsi="Times New Roman" w:cs="Times New Roman"/>
      <w:b/>
      <w:bCs/>
      <w:sz w:val="28"/>
      <w:szCs w:val="28"/>
      <w:lang w:eastAsia="ru-RU"/>
    </w:rPr>
  </w:style>
  <w:style w:type="character" w:customStyle="1" w:styleId="95">
    <w:name w:val="Знак9 Знак Знак"/>
    <w:rsid w:val="00DC6BA5"/>
    <w:rPr>
      <w:rFonts w:ascii="Times New Roman" w:eastAsia="Times New Roman" w:hAnsi="Times New Roman" w:cs="Times New Roman"/>
      <w:b/>
      <w:sz w:val="28"/>
      <w:szCs w:val="20"/>
      <w:lang w:eastAsia="ru-RU"/>
    </w:rPr>
  </w:style>
  <w:style w:type="character" w:customStyle="1" w:styleId="613">
    <w:name w:val="Заголовок 6 Знак Знак Знак Знак Знак Знак1"/>
    <w:rsid w:val="00DC6BA5"/>
    <w:rPr>
      <w:rFonts w:ascii="Times New Roman" w:eastAsia="Times New Roman" w:hAnsi="Times New Roman" w:cs="Times New Roman"/>
      <w:sz w:val="24"/>
      <w:szCs w:val="20"/>
      <w:lang w:eastAsia="ru-RU"/>
    </w:rPr>
  </w:style>
  <w:style w:type="character" w:customStyle="1" w:styleId="73">
    <w:name w:val="Знак7 Знак Знак"/>
    <w:rsid w:val="00DC6BA5"/>
    <w:rPr>
      <w:rFonts w:ascii="Arial" w:eastAsia="Times New Roman" w:hAnsi="Arial" w:cs="Times New Roman"/>
      <w:b/>
      <w:sz w:val="28"/>
      <w:szCs w:val="20"/>
      <w:u w:val="single"/>
    </w:rPr>
  </w:style>
  <w:style w:type="paragraph" w:customStyle="1" w:styleId="1fffff2">
    <w:name w:val="Список 1"/>
    <w:basedOn w:val="a0"/>
    <w:rsid w:val="00DC6BA5"/>
    <w:pPr>
      <w:widowControl/>
      <w:tabs>
        <w:tab w:val="num" w:pos="360"/>
      </w:tabs>
      <w:spacing w:after="60"/>
      <w:ind w:left="360" w:hanging="360"/>
      <w:jc w:val="both"/>
    </w:pPr>
    <w:rPr>
      <w:rFonts w:ascii="Arial" w:hAnsi="Arial"/>
      <w:sz w:val="22"/>
    </w:rPr>
  </w:style>
  <w:style w:type="character" w:customStyle="1" w:styleId="65">
    <w:name w:val="Знак6 Знак Знак"/>
    <w:rsid w:val="00DC6BA5"/>
    <w:rPr>
      <w:rFonts w:ascii="Times New Roman" w:eastAsia="Times New Roman" w:hAnsi="Times New Roman" w:cs="Times New Roman"/>
      <w:b/>
      <w:snapToGrid w:val="0"/>
      <w:sz w:val="28"/>
      <w:szCs w:val="20"/>
      <w:lang w:eastAsia="ru-RU"/>
    </w:rPr>
  </w:style>
  <w:style w:type="paragraph" w:customStyle="1" w:styleId="afffffffffff6">
    <w:name w:val="Термин"/>
    <w:basedOn w:val="2ff8"/>
    <w:next w:val="a0"/>
    <w:rsid w:val="00DC6BA5"/>
    <w:pPr>
      <w:widowControl w:val="0"/>
    </w:pPr>
    <w:rPr>
      <w:sz w:val="24"/>
    </w:rPr>
  </w:style>
  <w:style w:type="paragraph" w:customStyle="1" w:styleId="4f">
    <w:name w:val="заголовок 4 Знак Знак Знак Знак Знак"/>
    <w:basedOn w:val="a0"/>
    <w:next w:val="a0"/>
    <w:link w:val="4f0"/>
    <w:rsid w:val="00DC6BA5"/>
    <w:pPr>
      <w:keepNext/>
      <w:widowControl/>
      <w:jc w:val="both"/>
    </w:pPr>
    <w:rPr>
      <w:sz w:val="28"/>
      <w:szCs w:val="24"/>
    </w:rPr>
  </w:style>
  <w:style w:type="character" w:customStyle="1" w:styleId="4f0">
    <w:name w:val="заголовок 4 Знак Знак Знак Знак Знак Знак"/>
    <w:link w:val="4f"/>
    <w:rsid w:val="00DC6BA5"/>
    <w:rPr>
      <w:sz w:val="28"/>
      <w:szCs w:val="24"/>
      <w:lang w:val="ru-RU" w:eastAsia="ru-RU" w:bidi="ar-SA"/>
    </w:rPr>
  </w:style>
  <w:style w:type="character" w:customStyle="1" w:styleId="3f4">
    <w:name w:val="Заголовок 3 Знак Знак Знак Знак Знак"/>
    <w:rsid w:val="00DC6BA5"/>
    <w:rPr>
      <w:b/>
      <w:sz w:val="24"/>
      <w:lang w:val="ru-RU" w:eastAsia="ru-RU" w:bidi="ar-SA"/>
    </w:rPr>
  </w:style>
  <w:style w:type="paragraph" w:customStyle="1" w:styleId="H1">
    <w:name w:val="H1"/>
    <w:basedOn w:val="2ff8"/>
    <w:next w:val="2ff8"/>
    <w:rsid w:val="00DC6BA5"/>
    <w:pPr>
      <w:keepNext/>
      <w:spacing w:before="100" w:after="100"/>
      <w:outlineLvl w:val="1"/>
    </w:pPr>
    <w:rPr>
      <w:b/>
      <w:kern w:val="36"/>
      <w:sz w:val="48"/>
    </w:rPr>
  </w:style>
  <w:style w:type="paragraph" w:customStyle="1" w:styleId="Aacao1">
    <w:name w:val="Aacao1"/>
    <w:basedOn w:val="a0"/>
    <w:rsid w:val="00DC6BA5"/>
    <w:pPr>
      <w:overflowPunct w:val="0"/>
      <w:autoSpaceDE w:val="0"/>
      <w:autoSpaceDN w:val="0"/>
      <w:adjustRightInd w:val="0"/>
      <w:spacing w:before="120" w:after="120"/>
      <w:ind w:firstLine="720"/>
      <w:jc w:val="both"/>
      <w:textAlignment w:val="baseline"/>
    </w:pPr>
    <w:rPr>
      <w:sz w:val="24"/>
    </w:rPr>
  </w:style>
  <w:style w:type="character" w:customStyle="1" w:styleId="textvariant1">
    <w:name w:val="textvariant1"/>
    <w:rsid w:val="00DC6BA5"/>
    <w:rPr>
      <w:rFonts w:ascii="Arial" w:hAnsi="Arial" w:cs="Arial" w:hint="default"/>
      <w:color w:val="333366"/>
      <w:sz w:val="14"/>
      <w:szCs w:val="14"/>
    </w:rPr>
  </w:style>
  <w:style w:type="character" w:customStyle="1" w:styleId="afffffffffff7">
    <w:name w:val="Гипертекстовая ссылка"/>
    <w:rsid w:val="00DC6BA5"/>
    <w:rPr>
      <w:b/>
      <w:color w:val="008000"/>
      <w:sz w:val="20"/>
      <w:u w:val="single"/>
    </w:rPr>
  </w:style>
  <w:style w:type="character" w:customStyle="1" w:styleId="2ffe">
    <w:name w:val="Знак2 Знак"/>
    <w:aliases w:val=" Знак8 Знак Знак"/>
    <w:rsid w:val="00DC6BA5"/>
    <w:rPr>
      <w:rFonts w:ascii="Tahoma" w:eastAsia="Times New Roman" w:hAnsi="Tahoma" w:cs="Tahoma"/>
      <w:sz w:val="16"/>
      <w:szCs w:val="16"/>
      <w:lang w:eastAsia="ru-RU"/>
    </w:rPr>
  </w:style>
  <w:style w:type="character" w:customStyle="1" w:styleId="4f1">
    <w:name w:val="заголовок 4 Знак Знак Знак Знак Знак Знак Знак"/>
    <w:rsid w:val="00DC6BA5"/>
    <w:rPr>
      <w:sz w:val="28"/>
      <w:lang w:val="ru-RU" w:eastAsia="ru-RU" w:bidi="ar-SA"/>
    </w:rPr>
  </w:style>
  <w:style w:type="paragraph" w:customStyle="1" w:styleId="1fffff3">
    <w:name w:val="УРОВЕНЬ 1"/>
    <w:basedOn w:val="1"/>
    <w:rsid w:val="00DC6BA5"/>
    <w:pPr>
      <w:widowControl w:val="0"/>
      <w:autoSpaceDE/>
      <w:autoSpaceDN/>
      <w:adjustRightInd/>
      <w:spacing w:before="0" w:after="0"/>
    </w:pPr>
    <w:rPr>
      <w:rFonts w:ascii="Times New Roman" w:hAnsi="Times New Roman"/>
      <w:bCs w:val="0"/>
      <w:caps/>
      <w:color w:val="auto"/>
      <w:sz w:val="24"/>
      <w:szCs w:val="24"/>
    </w:rPr>
  </w:style>
  <w:style w:type="paragraph" w:customStyle="1" w:styleId="56">
    <w:name w:val="Уровень 5"/>
    <w:basedOn w:val="2ff8"/>
    <w:rsid w:val="00DC6BA5"/>
    <w:pPr>
      <w:widowControl w:val="0"/>
      <w:spacing w:after="60"/>
      <w:ind w:firstLine="709"/>
      <w:jc w:val="both"/>
    </w:pPr>
    <w:rPr>
      <w:b/>
      <w:sz w:val="24"/>
    </w:rPr>
  </w:style>
  <w:style w:type="paragraph" w:customStyle="1" w:styleId="57">
    <w:name w:val="Стиль заголовка 5"/>
    <w:basedOn w:val="2ff8"/>
    <w:rsid w:val="00DC6BA5"/>
    <w:pPr>
      <w:widowControl w:val="0"/>
      <w:spacing w:after="60"/>
      <w:ind w:firstLine="709"/>
      <w:jc w:val="both"/>
    </w:pPr>
    <w:rPr>
      <w:b/>
      <w:sz w:val="24"/>
    </w:rPr>
  </w:style>
  <w:style w:type="paragraph" w:customStyle="1" w:styleId="555555555555">
    <w:name w:val="555555555555"/>
    <w:basedOn w:val="2ffd"/>
    <w:rsid w:val="00DC6BA5"/>
    <w:pPr>
      <w:spacing w:before="120" w:after="120"/>
    </w:pPr>
  </w:style>
  <w:style w:type="paragraph" w:customStyle="1" w:styleId="555555">
    <w:name w:val="555555"/>
    <w:basedOn w:val="2ff8"/>
    <w:autoRedefine/>
    <w:rsid w:val="00DC6BA5"/>
    <w:pPr>
      <w:widowControl w:val="0"/>
      <w:spacing w:before="120" w:after="120"/>
      <w:ind w:firstLine="709"/>
      <w:jc w:val="both"/>
    </w:pPr>
    <w:rPr>
      <w:b/>
      <w:sz w:val="24"/>
    </w:rPr>
  </w:style>
  <w:style w:type="character" w:customStyle="1" w:styleId="Arial">
    <w:name w:val="Стиль Arial"/>
    <w:rsid w:val="00DC6BA5"/>
    <w:rPr>
      <w:rFonts w:ascii="Times New Roman" w:hAnsi="Times New Roman"/>
      <w:b/>
      <w:sz w:val="24"/>
      <w:u w:val="none"/>
    </w:rPr>
  </w:style>
  <w:style w:type="paragraph" w:customStyle="1" w:styleId="3f5">
    <w:name w:val="Уровень 3"/>
    <w:basedOn w:val="a0"/>
    <w:autoRedefine/>
    <w:rsid w:val="00DC6BA5"/>
    <w:pPr>
      <w:spacing w:line="360" w:lineRule="auto"/>
      <w:ind w:firstLine="1122"/>
      <w:jc w:val="center"/>
    </w:pPr>
    <w:rPr>
      <w:b/>
      <w:sz w:val="24"/>
      <w:szCs w:val="24"/>
    </w:rPr>
  </w:style>
  <w:style w:type="paragraph" w:customStyle="1" w:styleId="afffffffffff8">
    <w:name w:val="Текст для заключения"/>
    <w:basedOn w:val="a0"/>
    <w:rsid w:val="00DC6BA5"/>
    <w:pPr>
      <w:keepLines/>
      <w:widowControl/>
      <w:spacing w:before="120"/>
      <w:ind w:firstLine="720"/>
      <w:jc w:val="both"/>
    </w:pPr>
    <w:rPr>
      <w:sz w:val="24"/>
    </w:rPr>
  </w:style>
  <w:style w:type="paragraph" w:customStyle="1" w:styleId="afffffffffff9">
    <w:name w:val="Стиль для схем"/>
    <w:basedOn w:val="a0"/>
    <w:rsid w:val="00DC6BA5"/>
    <w:pPr>
      <w:widowControl/>
      <w:jc w:val="center"/>
    </w:pPr>
  </w:style>
  <w:style w:type="table" w:customStyle="1" w:styleId="1fffff4">
    <w:name w:val="Сетка таблицы1"/>
    <w:basedOn w:val="a2"/>
    <w:next w:val="aa"/>
    <w:rsid w:val="00DC6BA5"/>
    <w:pPr>
      <w:numPr>
        <w:numId w:val="43"/>
      </w:numPr>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d">
    <w:name w:val="Заголовок 11 Знак Знак Знак Знак Знак Знак Знак Знак"/>
    <w:rsid w:val="00DC6BA5"/>
    <w:rPr>
      <w:rFonts w:ascii="Cambria" w:eastAsia="Times New Roman" w:hAnsi="Cambria" w:cs="Times New Roman"/>
      <w:b/>
      <w:bCs/>
      <w:color w:val="365F91"/>
      <w:sz w:val="28"/>
      <w:szCs w:val="28"/>
      <w:lang w:eastAsia="ru-RU"/>
    </w:rPr>
  </w:style>
  <w:style w:type="paragraph" w:customStyle="1" w:styleId="1fffff5">
    <w:name w:val="таблица 1"/>
    <w:basedOn w:val="a0"/>
    <w:next w:val="a0"/>
    <w:rsid w:val="00DC6BA5"/>
    <w:pPr>
      <w:widowControl/>
    </w:pPr>
    <w:rPr>
      <w:rFonts w:ascii="Arial" w:hAnsi="Arial"/>
      <w:sz w:val="18"/>
    </w:rPr>
  </w:style>
  <w:style w:type="paragraph" w:customStyle="1" w:styleId="MA">
    <w:name w:val="Обычный M&amp;A"/>
    <w:basedOn w:val="a0"/>
    <w:autoRedefine/>
    <w:rsid w:val="00DC6BA5"/>
    <w:pPr>
      <w:widowControl/>
      <w:tabs>
        <w:tab w:val="right" w:pos="9072"/>
      </w:tabs>
      <w:jc w:val="both"/>
    </w:pPr>
    <w:rPr>
      <w:sz w:val="24"/>
      <w:szCs w:val="24"/>
    </w:rPr>
  </w:style>
  <w:style w:type="paragraph" w:customStyle="1" w:styleId="afffffffffffa">
    <w:name w:val="Список не нумерованный"/>
    <w:basedOn w:val="a0"/>
    <w:autoRedefine/>
    <w:rsid w:val="00DC6BA5"/>
    <w:pPr>
      <w:widowControl/>
      <w:tabs>
        <w:tab w:val="num" w:pos="765"/>
      </w:tabs>
      <w:ind w:left="737" w:hanging="312"/>
      <w:jc w:val="both"/>
    </w:pPr>
    <w:rPr>
      <w:sz w:val="24"/>
    </w:rPr>
  </w:style>
  <w:style w:type="paragraph" w:customStyle="1" w:styleId="a">
    <w:name w:val="для списка"/>
    <w:basedOn w:val="MA"/>
    <w:autoRedefine/>
    <w:rsid w:val="00DC6BA5"/>
    <w:pPr>
      <w:numPr>
        <w:numId w:val="34"/>
      </w:numPr>
      <w:tabs>
        <w:tab w:val="clear" w:pos="720"/>
        <w:tab w:val="left" w:pos="782"/>
      </w:tabs>
      <w:ind w:left="822" w:hanging="397"/>
    </w:pPr>
  </w:style>
  <w:style w:type="paragraph" w:customStyle="1" w:styleId="afffffffffffb">
    <w:name w:val="Мой"/>
    <w:basedOn w:val="afb"/>
    <w:rsid w:val="00DC6BA5"/>
    <w:pPr>
      <w:widowControl/>
      <w:shd w:val="clear" w:color="auto" w:fill="auto"/>
      <w:autoSpaceDE/>
      <w:autoSpaceDN/>
      <w:adjustRightInd/>
      <w:spacing w:before="0" w:line="240" w:lineRule="auto"/>
      <w:ind w:left="0" w:firstLine="567"/>
      <w:jc w:val="both"/>
    </w:pPr>
    <w:rPr>
      <w:b w:val="0"/>
      <w:bCs w:val="0"/>
      <w:color w:val="auto"/>
      <w:szCs w:val="20"/>
    </w:rPr>
  </w:style>
  <w:style w:type="paragraph" w:customStyle="1" w:styleId="afffffffffffc">
    <w:name w:val="Наименование таблиц"/>
    <w:basedOn w:val="31"/>
    <w:autoRedefine/>
    <w:rsid w:val="00DC6BA5"/>
    <w:pPr>
      <w:ind w:firstLine="0"/>
    </w:pPr>
  </w:style>
  <w:style w:type="paragraph" w:customStyle="1" w:styleId="afffffffffffd">
    <w:name w:val="Отчет"/>
    <w:basedOn w:val="a0"/>
    <w:rsid w:val="00DC6BA5"/>
    <w:pPr>
      <w:widowControl/>
      <w:tabs>
        <w:tab w:val="num" w:pos="720"/>
      </w:tabs>
      <w:ind w:left="720" w:hanging="360"/>
    </w:pPr>
    <w:rPr>
      <w:sz w:val="24"/>
    </w:rPr>
  </w:style>
  <w:style w:type="paragraph" w:styleId="4f2">
    <w:name w:val="List Bullet 4"/>
    <w:basedOn w:val="a0"/>
    <w:autoRedefine/>
    <w:rsid w:val="00DC6BA5"/>
    <w:pPr>
      <w:widowControl/>
    </w:pPr>
  </w:style>
  <w:style w:type="paragraph" w:styleId="58">
    <w:name w:val="List Bullet 5"/>
    <w:basedOn w:val="a0"/>
    <w:autoRedefine/>
    <w:rsid w:val="00DC6BA5"/>
    <w:pPr>
      <w:widowControl/>
      <w:ind w:left="720" w:hanging="360"/>
    </w:pPr>
  </w:style>
  <w:style w:type="paragraph" w:customStyle="1" w:styleId="21f3">
    <w:name w:val="Маркированный список 21"/>
    <w:basedOn w:val="1ff3"/>
    <w:autoRedefine/>
    <w:rsid w:val="00DC6BA5"/>
    <w:pPr>
      <w:tabs>
        <w:tab w:val="num" w:pos="0"/>
        <w:tab w:val="num" w:pos="780"/>
      </w:tabs>
      <w:ind w:firstLine="851"/>
      <w:jc w:val="both"/>
    </w:pPr>
    <w:rPr>
      <w:sz w:val="28"/>
    </w:rPr>
  </w:style>
  <w:style w:type="paragraph" w:customStyle="1" w:styleId="titlered">
    <w:name w:val="title_red"/>
    <w:basedOn w:val="a0"/>
    <w:rsid w:val="00DC6BA5"/>
    <w:pPr>
      <w:widowControl/>
      <w:spacing w:before="100" w:beforeAutospacing="1" w:after="100" w:afterAutospacing="1"/>
    </w:pPr>
    <w:rPr>
      <w:rFonts w:ascii="Arial Unicode MS" w:eastAsia="Arial Unicode MS" w:hAnsi="Arial Unicode MS" w:cs="Arial Unicode MS"/>
      <w:color w:val="000000"/>
      <w:sz w:val="24"/>
      <w:szCs w:val="24"/>
    </w:rPr>
  </w:style>
  <w:style w:type="paragraph" w:customStyle="1" w:styleId="afffffffffffe">
    <w:name w:val="Правый текст"/>
    <w:basedOn w:val="a0"/>
    <w:rsid w:val="00DC6BA5"/>
    <w:pPr>
      <w:widowControl/>
      <w:spacing w:before="120"/>
      <w:ind w:left="1814"/>
      <w:jc w:val="both"/>
    </w:pPr>
    <w:rPr>
      <w:kern w:val="18"/>
    </w:rPr>
  </w:style>
  <w:style w:type="paragraph" w:customStyle="1" w:styleId="affffffffffff">
    <w:name w:val="Текст табл лево б/абз"/>
    <w:basedOn w:val="a0"/>
    <w:rsid w:val="00DC6BA5"/>
    <w:pPr>
      <w:widowControl/>
    </w:pPr>
    <w:rPr>
      <w:szCs w:val="24"/>
    </w:rPr>
  </w:style>
  <w:style w:type="paragraph" w:customStyle="1" w:styleId="f1e2">
    <w:name w:val="Основной текст Рf1 Іeтступом 2"/>
    <w:basedOn w:val="a0"/>
    <w:rsid w:val="00DC6BA5"/>
    <w:pPr>
      <w:ind w:firstLine="709"/>
      <w:jc w:val="both"/>
    </w:pPr>
    <w:rPr>
      <w:sz w:val="24"/>
    </w:rPr>
  </w:style>
  <w:style w:type="character" w:customStyle="1" w:styleId="fontcont1">
    <w:name w:val="fontcont1"/>
    <w:rsid w:val="00DC6BA5"/>
    <w:rPr>
      <w:rFonts w:ascii="Verdana" w:hAnsi="Verdana" w:hint="default"/>
      <w:b w:val="0"/>
      <w:bCs w:val="0"/>
      <w:i w:val="0"/>
      <w:iCs w:val="0"/>
      <w:color w:val="666666"/>
      <w:spacing w:val="300"/>
      <w:sz w:val="15"/>
      <w:szCs w:val="15"/>
    </w:rPr>
  </w:style>
  <w:style w:type="character" w:customStyle="1" w:styleId="fontleftmenu21">
    <w:name w:val="fontleftmenu21"/>
    <w:rsid w:val="00DC6BA5"/>
    <w:rPr>
      <w:rFonts w:ascii="Verdana" w:hAnsi="Verdana" w:hint="default"/>
      <w:b w:val="0"/>
      <w:bCs w:val="0"/>
      <w:color w:val="CCCCCC"/>
      <w:sz w:val="14"/>
      <w:szCs w:val="14"/>
    </w:rPr>
  </w:style>
  <w:style w:type="character" w:customStyle="1" w:styleId="128">
    <w:name w:val="Основной шрифт абзаца12"/>
    <w:rsid w:val="00DC6BA5"/>
  </w:style>
  <w:style w:type="character" w:customStyle="1" w:styleId="129">
    <w:name w:val="Гиперссылка12"/>
    <w:rsid w:val="00DC6BA5"/>
    <w:rPr>
      <w:color w:val="0000FF"/>
      <w:u w:val="single"/>
    </w:rPr>
  </w:style>
  <w:style w:type="paragraph" w:customStyle="1" w:styleId="Style12">
    <w:name w:val="Style 1"/>
    <w:basedOn w:val="a0"/>
    <w:rsid w:val="00DC6BA5"/>
    <w:pPr>
      <w:autoSpaceDE w:val="0"/>
      <w:autoSpaceDN w:val="0"/>
      <w:ind w:left="72" w:firstLine="432"/>
      <w:jc w:val="both"/>
    </w:pPr>
    <w:rPr>
      <w:sz w:val="24"/>
      <w:szCs w:val="24"/>
    </w:rPr>
  </w:style>
  <w:style w:type="paragraph" w:customStyle="1" w:styleId="Style21">
    <w:name w:val="Style 2"/>
    <w:basedOn w:val="a0"/>
    <w:rsid w:val="00DC6BA5"/>
    <w:pPr>
      <w:autoSpaceDE w:val="0"/>
      <w:autoSpaceDN w:val="0"/>
      <w:adjustRightInd w:val="0"/>
    </w:pPr>
    <w:rPr>
      <w:sz w:val="24"/>
      <w:szCs w:val="24"/>
    </w:rPr>
  </w:style>
  <w:style w:type="character" w:customStyle="1" w:styleId="11e">
    <w:name w:val="Основной шрифт абзаца11"/>
    <w:rsid w:val="00DC6BA5"/>
  </w:style>
  <w:style w:type="character" w:customStyle="1" w:styleId="11f">
    <w:name w:val="Гиперссылка11"/>
    <w:rsid w:val="00DC6BA5"/>
    <w:rPr>
      <w:color w:val="0000FF"/>
      <w:u w:val="single"/>
    </w:rPr>
  </w:style>
  <w:style w:type="paragraph" w:customStyle="1" w:styleId="101">
    <w:name w:val="основнойтекст10"/>
    <w:basedOn w:val="a0"/>
    <w:rsid w:val="00DC6BA5"/>
    <w:pPr>
      <w:widowControl/>
      <w:ind w:firstLine="282"/>
      <w:jc w:val="both"/>
    </w:pPr>
    <w:rPr>
      <w:rFonts w:ascii="Pragmatica" w:hAnsi="Pragmatica" w:cs="Pragmatica"/>
      <w:color w:val="000000"/>
      <w:sz w:val="21"/>
      <w:szCs w:val="21"/>
    </w:rPr>
  </w:style>
  <w:style w:type="table" w:styleId="affffffffffff0">
    <w:name w:val="Table Contemporary"/>
    <w:basedOn w:val="a2"/>
    <w:rsid w:val="00DC6BA5"/>
    <w:pPr>
      <w:widowControl w:val="0"/>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1">
    <w:name w:val="Table Professional"/>
    <w:basedOn w:val="a2"/>
    <w:rsid w:val="00DC6BA5"/>
    <w:pPr>
      <w:widowControl w:val="0"/>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етка таблицы11"/>
    <w:basedOn w:val="a2"/>
    <w:next w:val="aa"/>
    <w:rsid w:val="00DC6BA5"/>
    <w:pPr>
      <w:numPr>
        <w:numId w:val="43"/>
      </w:numPr>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Нет списка11"/>
    <w:next w:val="a3"/>
    <w:semiHidden/>
    <w:unhideWhenUsed/>
    <w:rsid w:val="00DC6BA5"/>
  </w:style>
  <w:style w:type="table" w:customStyle="1" w:styleId="1111">
    <w:name w:val="Сетка таблицы111"/>
    <w:basedOn w:val="a2"/>
    <w:next w:val="aa"/>
    <w:rsid w:val="00DC6BA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
    <w:next w:val="a3"/>
    <w:semiHidden/>
    <w:rsid w:val="00DC6BA5"/>
  </w:style>
  <w:style w:type="paragraph" w:customStyle="1" w:styleId="xl104">
    <w:name w:val="xl104"/>
    <w:basedOn w:val="a0"/>
    <w:rsid w:val="00DC6BA5"/>
    <w:pPr>
      <w:widowControl/>
      <w:pBdr>
        <w:left w:val="single" w:sz="4" w:space="0" w:color="auto"/>
        <w:bottom w:val="single" w:sz="4" w:space="0" w:color="auto"/>
        <w:right w:val="single" w:sz="4" w:space="0" w:color="auto"/>
      </w:pBdr>
      <w:shd w:val="clear" w:color="3C3C3C" w:fill="C00000"/>
      <w:spacing w:before="100" w:beforeAutospacing="1" w:after="100" w:afterAutospacing="1"/>
      <w:jc w:val="center"/>
      <w:textAlignment w:val="center"/>
    </w:pPr>
    <w:rPr>
      <w:sz w:val="24"/>
      <w:szCs w:val="24"/>
    </w:rPr>
  </w:style>
  <w:style w:type="paragraph" w:customStyle="1" w:styleId="xl105">
    <w:name w:val="xl105"/>
    <w:basedOn w:val="a0"/>
    <w:rsid w:val="00DC6BA5"/>
    <w:pPr>
      <w:widowControl/>
      <w:pBdr>
        <w:top w:val="single" w:sz="4" w:space="0" w:color="auto"/>
        <w:left w:val="single" w:sz="4" w:space="0" w:color="auto"/>
        <w:bottom w:val="single" w:sz="4" w:space="0" w:color="auto"/>
        <w:right w:val="single" w:sz="8" w:space="0" w:color="auto"/>
      </w:pBdr>
      <w:shd w:val="clear" w:color="3C3C3C" w:fill="C00000"/>
      <w:spacing w:before="100" w:beforeAutospacing="1" w:after="100" w:afterAutospacing="1"/>
      <w:jc w:val="center"/>
      <w:textAlignment w:val="top"/>
    </w:pPr>
    <w:rPr>
      <w:sz w:val="24"/>
      <w:szCs w:val="24"/>
    </w:rPr>
  </w:style>
  <w:style w:type="paragraph" w:customStyle="1" w:styleId="xl106">
    <w:name w:val="xl106"/>
    <w:basedOn w:val="a0"/>
    <w:rsid w:val="00DC6BA5"/>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0"/>
    <w:rsid w:val="00DC6BA5"/>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108">
    <w:name w:val="xl108"/>
    <w:basedOn w:val="a0"/>
    <w:rsid w:val="00DC6BA5"/>
    <w:pPr>
      <w:widowControl/>
      <w:pBdr>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11">
    <w:name w:val="xl111"/>
    <w:basedOn w:val="a0"/>
    <w:rsid w:val="00DC6BA5"/>
    <w:pPr>
      <w:widowControl/>
      <w:pBdr>
        <w:left w:val="single" w:sz="4" w:space="0" w:color="auto"/>
        <w:bottom w:val="single" w:sz="8" w:space="0" w:color="auto"/>
        <w:right w:val="single" w:sz="8" w:space="0" w:color="auto"/>
      </w:pBdr>
      <w:shd w:val="clear" w:color="3C3C3C" w:fill="C00000"/>
      <w:spacing w:before="100" w:beforeAutospacing="1" w:after="100" w:afterAutospacing="1"/>
      <w:jc w:val="center"/>
      <w:textAlignment w:val="center"/>
    </w:pPr>
    <w:rPr>
      <w:sz w:val="24"/>
      <w:szCs w:val="24"/>
    </w:rPr>
  </w:style>
  <w:style w:type="paragraph" w:customStyle="1" w:styleId="xl112">
    <w:name w:val="xl112"/>
    <w:basedOn w:val="a0"/>
    <w:rsid w:val="00DC6BA5"/>
    <w:pPr>
      <w:widowControl/>
      <w:pBdr>
        <w:top w:val="single" w:sz="4" w:space="0" w:color="auto"/>
        <w:left w:val="single" w:sz="4" w:space="0" w:color="auto"/>
        <w:right w:val="single" w:sz="4" w:space="0" w:color="auto"/>
      </w:pBdr>
      <w:shd w:val="clear" w:color="3C3C3C" w:fill="C00000"/>
      <w:spacing w:before="100" w:beforeAutospacing="1" w:after="100" w:afterAutospacing="1"/>
      <w:jc w:val="center"/>
      <w:textAlignment w:val="center"/>
    </w:pPr>
    <w:rPr>
      <w:sz w:val="24"/>
      <w:szCs w:val="24"/>
    </w:rPr>
  </w:style>
  <w:style w:type="paragraph" w:customStyle="1" w:styleId="xl113">
    <w:name w:val="xl113"/>
    <w:basedOn w:val="a0"/>
    <w:rsid w:val="00DC6BA5"/>
    <w:pPr>
      <w:widowControl/>
      <w:pBdr>
        <w:top w:val="single" w:sz="4" w:space="0" w:color="auto"/>
        <w:left w:val="single" w:sz="4" w:space="0" w:color="auto"/>
        <w:right w:val="single" w:sz="8" w:space="0" w:color="auto"/>
      </w:pBdr>
      <w:shd w:val="clear" w:color="3C3C3C" w:fill="C00000"/>
      <w:spacing w:before="100" w:beforeAutospacing="1" w:after="100" w:afterAutospacing="1"/>
      <w:jc w:val="center"/>
      <w:textAlignment w:val="center"/>
    </w:pPr>
    <w:rPr>
      <w:sz w:val="24"/>
      <w:szCs w:val="24"/>
    </w:rPr>
  </w:style>
  <w:style w:type="paragraph" w:customStyle="1" w:styleId="xl114">
    <w:name w:val="xl114"/>
    <w:basedOn w:val="a0"/>
    <w:rsid w:val="00DC6BA5"/>
    <w:pPr>
      <w:widowControl/>
      <w:pBdr>
        <w:top w:val="single" w:sz="4" w:space="0" w:color="auto"/>
        <w:left w:val="single" w:sz="4" w:space="0" w:color="auto"/>
        <w:bottom w:val="single" w:sz="8" w:space="0" w:color="auto"/>
        <w:right w:val="single" w:sz="8" w:space="0" w:color="auto"/>
      </w:pBdr>
      <w:shd w:val="clear" w:color="3C3C3C" w:fill="C00000"/>
      <w:spacing w:before="100" w:beforeAutospacing="1" w:after="100" w:afterAutospacing="1"/>
      <w:jc w:val="center"/>
      <w:textAlignment w:val="center"/>
    </w:pPr>
    <w:rPr>
      <w:sz w:val="24"/>
      <w:szCs w:val="24"/>
    </w:rPr>
  </w:style>
  <w:style w:type="paragraph" w:customStyle="1" w:styleId="xl116">
    <w:name w:val="xl116"/>
    <w:basedOn w:val="a0"/>
    <w:rsid w:val="00DC6BA5"/>
    <w:pPr>
      <w:widowControl/>
      <w:pBdr>
        <w:left w:val="single" w:sz="4" w:space="0" w:color="auto"/>
        <w:bottom w:val="single" w:sz="8" w:space="0" w:color="auto"/>
      </w:pBdr>
      <w:spacing w:before="100" w:beforeAutospacing="1" w:after="100" w:afterAutospacing="1"/>
    </w:pPr>
    <w:rPr>
      <w:b/>
      <w:bCs/>
      <w:sz w:val="24"/>
      <w:szCs w:val="24"/>
    </w:rPr>
  </w:style>
  <w:style w:type="paragraph" w:customStyle="1" w:styleId="xl117">
    <w:name w:val="xl117"/>
    <w:basedOn w:val="a0"/>
    <w:rsid w:val="00DC6BA5"/>
    <w:pPr>
      <w:widowControl/>
      <w:pBdr>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8">
    <w:name w:val="xl118"/>
    <w:basedOn w:val="a0"/>
    <w:rsid w:val="00DC6BA5"/>
    <w:pPr>
      <w:widowControl/>
      <w:pBdr>
        <w:left w:val="single" w:sz="8" w:space="0" w:color="auto"/>
        <w:bottom w:val="single" w:sz="8" w:space="0" w:color="auto"/>
      </w:pBdr>
      <w:shd w:val="clear" w:color="3C3C3C" w:fill="C00000"/>
      <w:spacing w:before="100" w:beforeAutospacing="1" w:after="100" w:afterAutospacing="1"/>
      <w:textAlignment w:val="center"/>
    </w:pPr>
    <w:rPr>
      <w:b/>
      <w:bCs/>
      <w:sz w:val="24"/>
      <w:szCs w:val="24"/>
    </w:rPr>
  </w:style>
  <w:style w:type="paragraph" w:customStyle="1" w:styleId="xl121">
    <w:name w:val="xl121"/>
    <w:basedOn w:val="a0"/>
    <w:rsid w:val="00DC6BA5"/>
    <w:pPr>
      <w:widowControl/>
      <w:pBdr>
        <w:left w:val="single" w:sz="8" w:space="0" w:color="auto"/>
        <w:bottom w:val="single" w:sz="4" w:space="0" w:color="auto"/>
      </w:pBdr>
      <w:shd w:val="clear" w:color="3C3C3C" w:fill="C00000"/>
      <w:spacing w:before="100" w:beforeAutospacing="1" w:after="100" w:afterAutospacing="1"/>
      <w:textAlignment w:val="center"/>
    </w:pPr>
    <w:rPr>
      <w:b/>
      <w:bCs/>
      <w:sz w:val="24"/>
      <w:szCs w:val="24"/>
    </w:rPr>
  </w:style>
  <w:style w:type="paragraph" w:customStyle="1" w:styleId="xl122">
    <w:name w:val="xl122"/>
    <w:basedOn w:val="a0"/>
    <w:rsid w:val="00DC6BA5"/>
    <w:pPr>
      <w:widowControl/>
      <w:pBdr>
        <w:left w:val="single" w:sz="4" w:space="0" w:color="auto"/>
        <w:bottom w:val="single" w:sz="4" w:space="0" w:color="auto"/>
      </w:pBdr>
      <w:shd w:val="clear" w:color="3C3C3C" w:fill="C00000"/>
      <w:spacing w:before="100" w:beforeAutospacing="1" w:after="100" w:afterAutospacing="1"/>
    </w:pPr>
    <w:rPr>
      <w:b/>
      <w:bCs/>
      <w:sz w:val="24"/>
      <w:szCs w:val="24"/>
    </w:rPr>
  </w:style>
  <w:style w:type="paragraph" w:customStyle="1" w:styleId="xl123">
    <w:name w:val="xl123"/>
    <w:basedOn w:val="a0"/>
    <w:rsid w:val="00DC6BA5"/>
    <w:pPr>
      <w:widowControl/>
      <w:pBdr>
        <w:bottom w:val="single" w:sz="4" w:space="0" w:color="auto"/>
        <w:right w:val="single" w:sz="8" w:space="0" w:color="auto"/>
      </w:pBdr>
      <w:shd w:val="clear" w:color="3C3C3C" w:fill="C00000"/>
      <w:spacing w:before="100" w:beforeAutospacing="1" w:after="100" w:afterAutospacing="1"/>
      <w:textAlignment w:val="center"/>
    </w:pPr>
    <w:rPr>
      <w:b/>
      <w:bCs/>
      <w:sz w:val="24"/>
      <w:szCs w:val="24"/>
    </w:rPr>
  </w:style>
  <w:style w:type="paragraph" w:customStyle="1" w:styleId="xl124">
    <w:name w:val="xl124"/>
    <w:basedOn w:val="a0"/>
    <w:rsid w:val="00DC6BA5"/>
    <w:pPr>
      <w:widowControl/>
      <w:pBdr>
        <w:top w:val="single" w:sz="4" w:space="0" w:color="auto"/>
        <w:left w:val="single" w:sz="4" w:space="0" w:color="auto"/>
        <w:bottom w:val="single" w:sz="4" w:space="0" w:color="auto"/>
      </w:pBdr>
      <w:shd w:val="clear" w:color="3C3C3C" w:fill="C00000"/>
      <w:spacing w:before="100" w:beforeAutospacing="1" w:after="100" w:afterAutospacing="1"/>
    </w:pPr>
    <w:rPr>
      <w:b/>
      <w:bCs/>
      <w:sz w:val="24"/>
      <w:szCs w:val="24"/>
    </w:rPr>
  </w:style>
  <w:style w:type="paragraph" w:customStyle="1" w:styleId="xl125">
    <w:name w:val="xl125"/>
    <w:basedOn w:val="a0"/>
    <w:rsid w:val="00DC6BA5"/>
    <w:pPr>
      <w:widowControl/>
      <w:pBdr>
        <w:top w:val="single" w:sz="4" w:space="0" w:color="auto"/>
        <w:bottom w:val="single" w:sz="4" w:space="0" w:color="auto"/>
        <w:right w:val="single" w:sz="8" w:space="0" w:color="auto"/>
      </w:pBdr>
      <w:shd w:val="clear" w:color="3C3C3C" w:fill="C00000"/>
      <w:spacing w:before="100" w:beforeAutospacing="1" w:after="100" w:afterAutospacing="1"/>
      <w:textAlignment w:val="center"/>
    </w:pPr>
    <w:rPr>
      <w:b/>
      <w:bCs/>
      <w:sz w:val="24"/>
      <w:szCs w:val="24"/>
    </w:rPr>
  </w:style>
  <w:style w:type="paragraph" w:customStyle="1" w:styleId="xl126">
    <w:name w:val="xl126"/>
    <w:basedOn w:val="a0"/>
    <w:rsid w:val="00DC6BA5"/>
    <w:pPr>
      <w:widowControl/>
      <w:pBdr>
        <w:top w:val="single" w:sz="4" w:space="0" w:color="auto"/>
        <w:left w:val="single" w:sz="8" w:space="0" w:color="auto"/>
        <w:bottom w:val="single" w:sz="4" w:space="0" w:color="auto"/>
      </w:pBdr>
      <w:shd w:val="clear" w:color="3C3C3C" w:fill="C00000"/>
      <w:spacing w:before="100" w:beforeAutospacing="1" w:after="100" w:afterAutospacing="1"/>
      <w:textAlignment w:val="center"/>
    </w:pPr>
    <w:rPr>
      <w:b/>
      <w:bCs/>
      <w:sz w:val="24"/>
      <w:szCs w:val="24"/>
    </w:rPr>
  </w:style>
  <w:style w:type="paragraph" w:customStyle="1" w:styleId="xl127">
    <w:name w:val="xl127"/>
    <w:basedOn w:val="a0"/>
    <w:rsid w:val="00DC6BA5"/>
    <w:pPr>
      <w:widowControl/>
      <w:pBdr>
        <w:top w:val="single" w:sz="4" w:space="0" w:color="auto"/>
        <w:left w:val="single" w:sz="8" w:space="0" w:color="auto"/>
        <w:bottom w:val="single" w:sz="4" w:space="0" w:color="auto"/>
      </w:pBdr>
      <w:shd w:val="clear" w:color="3C3C3C" w:fill="C00000"/>
      <w:spacing w:before="100" w:beforeAutospacing="1" w:after="100" w:afterAutospacing="1"/>
      <w:jc w:val="center"/>
      <w:textAlignment w:val="center"/>
    </w:pPr>
    <w:rPr>
      <w:b/>
      <w:bCs/>
      <w:sz w:val="24"/>
      <w:szCs w:val="24"/>
    </w:rPr>
  </w:style>
  <w:style w:type="paragraph" w:customStyle="1" w:styleId="xl128">
    <w:name w:val="xl128"/>
    <w:basedOn w:val="a0"/>
    <w:rsid w:val="00DC6BA5"/>
    <w:pPr>
      <w:widowControl/>
      <w:pBdr>
        <w:top w:val="single" w:sz="4" w:space="0" w:color="auto"/>
        <w:left w:val="single" w:sz="4" w:space="0" w:color="auto"/>
        <w:bottom w:val="single" w:sz="4" w:space="0" w:color="auto"/>
        <w:right w:val="single" w:sz="4" w:space="0" w:color="auto"/>
      </w:pBdr>
      <w:shd w:val="clear" w:color="3C3C3C" w:fill="C00000"/>
      <w:spacing w:before="100" w:beforeAutospacing="1" w:after="100" w:afterAutospacing="1"/>
      <w:jc w:val="center"/>
    </w:pPr>
    <w:rPr>
      <w:b/>
      <w:bCs/>
      <w:sz w:val="24"/>
      <w:szCs w:val="24"/>
    </w:rPr>
  </w:style>
  <w:style w:type="paragraph" w:customStyle="1" w:styleId="xl130">
    <w:name w:val="xl130"/>
    <w:basedOn w:val="a0"/>
    <w:rsid w:val="00DC6BA5"/>
    <w:pPr>
      <w:widowControl/>
      <w:pBdr>
        <w:top w:val="single" w:sz="4" w:space="0" w:color="auto"/>
        <w:left w:val="single" w:sz="4" w:space="0" w:color="auto"/>
        <w:bottom w:val="single" w:sz="8" w:space="0" w:color="auto"/>
        <w:right w:val="single" w:sz="8" w:space="0" w:color="auto"/>
      </w:pBdr>
      <w:shd w:val="clear" w:color="3C3C3C" w:fill="C00000"/>
      <w:spacing w:before="100" w:beforeAutospacing="1" w:after="100" w:afterAutospacing="1"/>
      <w:jc w:val="center"/>
      <w:textAlignment w:val="top"/>
    </w:pPr>
    <w:rPr>
      <w:sz w:val="24"/>
      <w:szCs w:val="24"/>
    </w:rPr>
  </w:style>
  <w:style w:type="paragraph" w:customStyle="1" w:styleId="xl131">
    <w:name w:val="xl131"/>
    <w:basedOn w:val="a0"/>
    <w:rsid w:val="00DC6BA5"/>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32">
    <w:name w:val="xl132"/>
    <w:basedOn w:val="a0"/>
    <w:rsid w:val="00DC6BA5"/>
    <w:pPr>
      <w:widowControl/>
      <w:pBdr>
        <w:top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33">
    <w:name w:val="xl133"/>
    <w:basedOn w:val="a0"/>
    <w:rsid w:val="00DC6BA5"/>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Preformatted">
    <w:name w:val="Preformatted"/>
    <w:basedOn w:val="a0"/>
    <w:rsid w:val="00DC6BA5"/>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character" w:customStyle="1" w:styleId="c1">
    <w:name w:val="c1"/>
    <w:rsid w:val="00DC6BA5"/>
    <w:rPr>
      <w:rFonts w:ascii="Verdana" w:hAnsi="Verdana" w:hint="default"/>
      <w:b w:val="0"/>
      <w:bCs w:val="0"/>
      <w:strike w:val="0"/>
      <w:dstrike w:val="0"/>
      <w:color w:val="FFFFFF"/>
      <w:sz w:val="19"/>
      <w:szCs w:val="19"/>
      <w:u w:val="none"/>
      <w:effect w:val="none"/>
    </w:rPr>
  </w:style>
  <w:style w:type="paragraph" w:customStyle="1" w:styleId="Heading">
    <w:name w:val="Heading"/>
    <w:rsid w:val="00DC6BA5"/>
    <w:pPr>
      <w:autoSpaceDE w:val="0"/>
      <w:autoSpaceDN w:val="0"/>
      <w:adjustRightInd w:val="0"/>
    </w:pPr>
    <w:rPr>
      <w:rFonts w:ascii="Arial" w:hAnsi="Arial" w:cs="Arial"/>
      <w:b/>
      <w:bCs/>
      <w:sz w:val="22"/>
      <w:szCs w:val="22"/>
    </w:rPr>
  </w:style>
  <w:style w:type="paragraph" w:customStyle="1" w:styleId="affffffffffff2">
    <w:name w:val="Шапка таблицы"/>
    <w:basedOn w:val="a0"/>
    <w:rsid w:val="00DC6BA5"/>
    <w:pPr>
      <w:widowControl/>
      <w:jc w:val="center"/>
    </w:pPr>
    <w:rPr>
      <w:rFonts w:ascii="Arial" w:hAnsi="Arial"/>
      <w:b/>
      <w:sz w:val="18"/>
    </w:rPr>
  </w:style>
  <w:style w:type="character" w:customStyle="1" w:styleId="affffffffffff3">
    <w:name w:val="Символ нумерации"/>
    <w:rsid w:val="00DC6BA5"/>
  </w:style>
  <w:style w:type="character" w:customStyle="1" w:styleId="WW-1">
    <w:name w:val="WW-Основной шрифт абзаца1"/>
    <w:rsid w:val="00DC6BA5"/>
  </w:style>
  <w:style w:type="character" w:customStyle="1" w:styleId="WW8Num2z0">
    <w:name w:val="WW8Num2z0"/>
    <w:rsid w:val="00DC6BA5"/>
    <w:rPr>
      <w:rFonts w:ascii="Symbol" w:hAnsi="Symbol"/>
      <w:color w:val="000000"/>
    </w:rPr>
  </w:style>
  <w:style w:type="character" w:customStyle="1" w:styleId="WW8Num6z0">
    <w:name w:val="WW8Num6z0"/>
    <w:rsid w:val="00DC6BA5"/>
    <w:rPr>
      <w:rFonts w:ascii="Symbol" w:hAnsi="Symbol"/>
    </w:rPr>
  </w:style>
  <w:style w:type="character" w:customStyle="1" w:styleId="WW8Num7z0">
    <w:name w:val="WW8Num7z0"/>
    <w:rsid w:val="00DC6BA5"/>
    <w:rPr>
      <w:rFonts w:ascii="Wingdings" w:hAnsi="Wingdings"/>
    </w:rPr>
  </w:style>
  <w:style w:type="character" w:customStyle="1" w:styleId="WW8Num9z0">
    <w:name w:val="WW8Num9z0"/>
    <w:rsid w:val="00DC6BA5"/>
    <w:rPr>
      <w:rFonts w:ascii="Wingdings" w:hAnsi="Wingdings"/>
    </w:rPr>
  </w:style>
  <w:style w:type="character" w:customStyle="1" w:styleId="WW8Num10z0">
    <w:name w:val="WW8Num10z0"/>
    <w:rsid w:val="00DC6BA5"/>
    <w:rPr>
      <w:rFonts w:ascii="Symbol" w:hAnsi="Symbol"/>
    </w:rPr>
  </w:style>
  <w:style w:type="character" w:customStyle="1" w:styleId="WW8Num11z0">
    <w:name w:val="WW8Num11z0"/>
    <w:rsid w:val="00DC6BA5"/>
    <w:rPr>
      <w:rFonts w:ascii="Symbol" w:hAnsi="Symbol"/>
    </w:rPr>
  </w:style>
  <w:style w:type="character" w:customStyle="1" w:styleId="WW8Num15z0">
    <w:name w:val="WW8Num15z0"/>
    <w:rsid w:val="00DC6BA5"/>
    <w:rPr>
      <w:rFonts w:ascii="Times New Roman" w:hAnsi="Times New Roman" w:cs="Times New Roman"/>
    </w:rPr>
  </w:style>
  <w:style w:type="character" w:customStyle="1" w:styleId="WW8Num16z0">
    <w:name w:val="WW8Num16z0"/>
    <w:rsid w:val="00DC6BA5"/>
    <w:rPr>
      <w:rFonts w:ascii="Times New Roman" w:hAnsi="Times New Roman" w:cs="Times New Roman"/>
    </w:rPr>
  </w:style>
  <w:style w:type="character" w:customStyle="1" w:styleId="WW8Num17z0">
    <w:name w:val="WW8Num17z0"/>
    <w:rsid w:val="00DC6BA5"/>
    <w:rPr>
      <w:rFonts w:ascii="Times New Roman" w:hAnsi="Times New Roman" w:cs="Times New Roman"/>
    </w:rPr>
  </w:style>
  <w:style w:type="character" w:customStyle="1" w:styleId="WW8Num19z0">
    <w:name w:val="WW8Num19z0"/>
    <w:rsid w:val="00DC6BA5"/>
    <w:rPr>
      <w:rFonts w:ascii="Symbol" w:hAnsi="Symbol"/>
      <w:color w:val="000000"/>
    </w:rPr>
  </w:style>
  <w:style w:type="character" w:customStyle="1" w:styleId="WW8Num19z1">
    <w:name w:val="WW8Num19z1"/>
    <w:rsid w:val="00DC6BA5"/>
    <w:rPr>
      <w:rFonts w:ascii="Courier New" w:hAnsi="Courier New" w:cs="Courier New"/>
    </w:rPr>
  </w:style>
  <w:style w:type="character" w:customStyle="1" w:styleId="WW8Num19z2">
    <w:name w:val="WW8Num19z2"/>
    <w:rsid w:val="00DC6BA5"/>
    <w:rPr>
      <w:rFonts w:ascii="Wingdings" w:hAnsi="Wingdings"/>
    </w:rPr>
  </w:style>
  <w:style w:type="character" w:customStyle="1" w:styleId="WW8Num19z3">
    <w:name w:val="WW8Num19z3"/>
    <w:rsid w:val="00DC6BA5"/>
    <w:rPr>
      <w:rFonts w:ascii="Symbol" w:hAnsi="Symbol"/>
    </w:rPr>
  </w:style>
  <w:style w:type="character" w:customStyle="1" w:styleId="WW8Num20z0">
    <w:name w:val="WW8Num20z0"/>
    <w:rsid w:val="00DC6BA5"/>
    <w:rPr>
      <w:rFonts w:ascii="Symbol" w:hAnsi="Symbol"/>
    </w:rPr>
  </w:style>
  <w:style w:type="character" w:customStyle="1" w:styleId="WW8Num20z1">
    <w:name w:val="WW8Num20z1"/>
    <w:rsid w:val="00DC6BA5"/>
    <w:rPr>
      <w:rFonts w:ascii="Courier New" w:hAnsi="Courier New" w:cs="Courier New"/>
    </w:rPr>
  </w:style>
  <w:style w:type="character" w:customStyle="1" w:styleId="WW8Num20z2">
    <w:name w:val="WW8Num20z2"/>
    <w:rsid w:val="00DC6BA5"/>
    <w:rPr>
      <w:rFonts w:ascii="Wingdings" w:hAnsi="Wingdings"/>
    </w:rPr>
  </w:style>
  <w:style w:type="character" w:customStyle="1" w:styleId="WW-">
    <w:name w:val="WW-Основной шрифт абзаца"/>
    <w:rsid w:val="00DC6BA5"/>
  </w:style>
  <w:style w:type="character" w:customStyle="1" w:styleId="WW-WW8Num2z0">
    <w:name w:val="WW-WW8Num2z0"/>
    <w:rsid w:val="00DC6BA5"/>
    <w:rPr>
      <w:rFonts w:ascii="Wingdings" w:hAnsi="Wingdings"/>
    </w:rPr>
  </w:style>
  <w:style w:type="character" w:customStyle="1" w:styleId="WW-WW8Num3z0">
    <w:name w:val="WW-WW8Num3z0"/>
    <w:rsid w:val="00DC6BA5"/>
    <w:rPr>
      <w:rFonts w:ascii="Symbol" w:hAnsi="Symbol"/>
      <w:color w:val="000000"/>
    </w:rPr>
  </w:style>
  <w:style w:type="character" w:customStyle="1" w:styleId="WW-WW8Num4z0">
    <w:name w:val="WW-WW8Num4z0"/>
    <w:rsid w:val="00DC6BA5"/>
    <w:rPr>
      <w:rFonts w:ascii="Times New Roman" w:hAnsi="Times New Roman"/>
      <w:b w:val="0"/>
      <w:i w:val="0"/>
      <w:sz w:val="24"/>
      <w:szCs w:val="24"/>
      <w:u w:val="none"/>
    </w:rPr>
  </w:style>
  <w:style w:type="character" w:customStyle="1" w:styleId="WW8Num5z0">
    <w:name w:val="WW8Num5z0"/>
    <w:rsid w:val="00DC6BA5"/>
    <w:rPr>
      <w:rFonts w:ascii="Wingdings" w:hAnsi="Wingdings"/>
    </w:rPr>
  </w:style>
  <w:style w:type="character" w:customStyle="1" w:styleId="WW-WW8Num7z0">
    <w:name w:val="WW-WW8Num7z0"/>
    <w:rsid w:val="00DC6BA5"/>
    <w:rPr>
      <w:rFonts w:ascii="Symbol" w:hAnsi="Symbol"/>
    </w:rPr>
  </w:style>
  <w:style w:type="character" w:customStyle="1" w:styleId="WW-WW8Num8z0">
    <w:name w:val="WW-WW8Num8z0"/>
    <w:rsid w:val="00DC6BA5"/>
    <w:rPr>
      <w:rFonts w:ascii="Wingdings" w:hAnsi="Wingdings"/>
    </w:rPr>
  </w:style>
  <w:style w:type="character" w:customStyle="1" w:styleId="WW-WW8Num9z0">
    <w:name w:val="WW-WW8Num9z0"/>
    <w:rsid w:val="00DC6BA5"/>
    <w:rPr>
      <w:rFonts w:ascii="Symbol" w:hAnsi="Symbol"/>
    </w:rPr>
  </w:style>
  <w:style w:type="character" w:customStyle="1" w:styleId="WW-WW8Num10z0">
    <w:name w:val="WW-WW8Num10z0"/>
    <w:rsid w:val="00DC6BA5"/>
    <w:rPr>
      <w:rFonts w:ascii="Wingdings" w:hAnsi="Wingdings"/>
    </w:rPr>
  </w:style>
  <w:style w:type="character" w:customStyle="1" w:styleId="WW-WW8Num11z0">
    <w:name w:val="WW-WW8Num11z0"/>
    <w:rsid w:val="00DC6BA5"/>
    <w:rPr>
      <w:rFonts w:ascii="Symbol" w:hAnsi="Symbol"/>
    </w:rPr>
  </w:style>
  <w:style w:type="character" w:customStyle="1" w:styleId="WW8Num12z0">
    <w:name w:val="WW8Num12z0"/>
    <w:rsid w:val="00DC6BA5"/>
    <w:rPr>
      <w:rFonts w:ascii="Symbol" w:hAnsi="Symbol"/>
    </w:rPr>
  </w:style>
  <w:style w:type="character" w:customStyle="1" w:styleId="WW-WW8Num16z0">
    <w:name w:val="WW-WW8Num16z0"/>
    <w:rsid w:val="00DC6BA5"/>
    <w:rPr>
      <w:rFonts w:ascii="Times New Roman" w:hAnsi="Times New Roman" w:cs="Times New Roman"/>
    </w:rPr>
  </w:style>
  <w:style w:type="character" w:customStyle="1" w:styleId="WW-WW8Num17z0">
    <w:name w:val="WW-WW8Num17z0"/>
    <w:rsid w:val="00DC6BA5"/>
    <w:rPr>
      <w:rFonts w:ascii="Times New Roman" w:hAnsi="Times New Roman" w:cs="Times New Roman"/>
    </w:rPr>
  </w:style>
  <w:style w:type="character" w:customStyle="1" w:styleId="WW8Num18z0">
    <w:name w:val="WW8Num18z0"/>
    <w:rsid w:val="00DC6BA5"/>
    <w:rPr>
      <w:rFonts w:ascii="Times New Roman" w:hAnsi="Times New Roman" w:cs="Times New Roman"/>
    </w:rPr>
  </w:style>
  <w:style w:type="character" w:customStyle="1" w:styleId="WW-0">
    <w:name w:val="WW-Символ нумерации"/>
    <w:rsid w:val="00DC6BA5"/>
  </w:style>
  <w:style w:type="character" w:customStyle="1" w:styleId="WW-10">
    <w:name w:val="WW-Символ нумерации1"/>
    <w:rsid w:val="00DC6BA5"/>
  </w:style>
  <w:style w:type="character" w:customStyle="1" w:styleId="WW-WW8Num3z01">
    <w:name w:val="WW-WW8Num3z01"/>
    <w:rsid w:val="00DC6BA5"/>
    <w:rPr>
      <w:rFonts w:ascii="Wingdings" w:hAnsi="Wingdings"/>
    </w:rPr>
  </w:style>
  <w:style w:type="character" w:customStyle="1" w:styleId="WW-WW8Num4z01">
    <w:name w:val="WW-WW8Num4z01"/>
    <w:rsid w:val="00DC6BA5"/>
    <w:rPr>
      <w:rFonts w:ascii="Symbol" w:hAnsi="Symbol"/>
      <w:color w:val="000000"/>
    </w:rPr>
  </w:style>
  <w:style w:type="character" w:customStyle="1" w:styleId="WW8Num4z1">
    <w:name w:val="WW8Num4z1"/>
    <w:rsid w:val="00DC6BA5"/>
    <w:rPr>
      <w:rFonts w:ascii="Courier New" w:hAnsi="Courier New" w:cs="Courier New"/>
    </w:rPr>
  </w:style>
  <w:style w:type="character" w:customStyle="1" w:styleId="WW8Num4z2">
    <w:name w:val="WW8Num4z2"/>
    <w:rsid w:val="00DC6BA5"/>
    <w:rPr>
      <w:rFonts w:ascii="Wingdings" w:hAnsi="Wingdings"/>
    </w:rPr>
  </w:style>
  <w:style w:type="character" w:customStyle="1" w:styleId="WW8Num4z3">
    <w:name w:val="WW8Num4z3"/>
    <w:rsid w:val="00DC6BA5"/>
    <w:rPr>
      <w:rFonts w:ascii="Symbol" w:hAnsi="Symbol"/>
    </w:rPr>
  </w:style>
  <w:style w:type="character" w:customStyle="1" w:styleId="WW-WW8Num8z01">
    <w:name w:val="WW-WW8Num8z01"/>
    <w:rsid w:val="00DC6BA5"/>
    <w:rPr>
      <w:rFonts w:ascii="Times New Roman" w:hAnsi="Times New Roman"/>
      <w:b w:val="0"/>
      <w:i w:val="0"/>
      <w:sz w:val="24"/>
      <w:szCs w:val="24"/>
      <w:u w:val="none"/>
    </w:rPr>
  </w:style>
  <w:style w:type="character" w:customStyle="1" w:styleId="WW-WW8Num9z01">
    <w:name w:val="WW-WW8Num9z01"/>
    <w:rsid w:val="00DC6BA5"/>
    <w:rPr>
      <w:rFonts w:ascii="Wingdings" w:hAnsi="Wingdings"/>
    </w:rPr>
  </w:style>
  <w:style w:type="character" w:customStyle="1" w:styleId="WW8Num9z1">
    <w:name w:val="WW8Num9z1"/>
    <w:rsid w:val="00DC6BA5"/>
    <w:rPr>
      <w:rFonts w:ascii="Courier New" w:hAnsi="Courier New" w:cs="Courier New"/>
    </w:rPr>
  </w:style>
  <w:style w:type="character" w:customStyle="1" w:styleId="WW8Num9z3">
    <w:name w:val="WW8Num9z3"/>
    <w:rsid w:val="00DC6BA5"/>
    <w:rPr>
      <w:rFonts w:ascii="Symbol" w:hAnsi="Symbol"/>
    </w:rPr>
  </w:style>
  <w:style w:type="character" w:customStyle="1" w:styleId="WW-WW8Num10z01">
    <w:name w:val="WW-WW8Num10z01"/>
    <w:rsid w:val="00DC6BA5"/>
    <w:rPr>
      <w:rFonts w:ascii="Wingdings" w:hAnsi="Wingdings"/>
      <w:color w:val="000000"/>
    </w:rPr>
  </w:style>
  <w:style w:type="character" w:customStyle="1" w:styleId="WW8Num10z1">
    <w:name w:val="WW8Num10z1"/>
    <w:rsid w:val="00DC6BA5"/>
    <w:rPr>
      <w:rFonts w:ascii="Courier New" w:hAnsi="Courier New" w:cs="Courier New"/>
    </w:rPr>
  </w:style>
  <w:style w:type="character" w:customStyle="1" w:styleId="WW8Num10z2">
    <w:name w:val="WW8Num10z2"/>
    <w:rsid w:val="00DC6BA5"/>
    <w:rPr>
      <w:rFonts w:ascii="Wingdings" w:hAnsi="Wingdings"/>
    </w:rPr>
  </w:style>
  <w:style w:type="character" w:customStyle="1" w:styleId="WW8Num10z3">
    <w:name w:val="WW8Num10z3"/>
    <w:rsid w:val="00DC6BA5"/>
    <w:rPr>
      <w:rFonts w:ascii="Symbol" w:hAnsi="Symbol"/>
    </w:rPr>
  </w:style>
  <w:style w:type="character" w:customStyle="1" w:styleId="WW-WW8Num12z0">
    <w:name w:val="WW-WW8Num12z0"/>
    <w:rsid w:val="00DC6BA5"/>
    <w:rPr>
      <w:rFonts w:ascii="Symbol" w:hAnsi="Symbol"/>
    </w:rPr>
  </w:style>
  <w:style w:type="character" w:customStyle="1" w:styleId="WW8Num12z1">
    <w:name w:val="WW8Num12z1"/>
    <w:rsid w:val="00DC6BA5"/>
    <w:rPr>
      <w:rFonts w:ascii="Courier New" w:hAnsi="Courier New" w:cs="Courier New"/>
    </w:rPr>
  </w:style>
  <w:style w:type="character" w:customStyle="1" w:styleId="WW8Num12z2">
    <w:name w:val="WW8Num12z2"/>
    <w:rsid w:val="00DC6BA5"/>
    <w:rPr>
      <w:rFonts w:ascii="Wingdings" w:hAnsi="Wingdings"/>
    </w:rPr>
  </w:style>
  <w:style w:type="character" w:customStyle="1" w:styleId="WW8Num13z0">
    <w:name w:val="WW8Num13z0"/>
    <w:rsid w:val="00DC6BA5"/>
    <w:rPr>
      <w:rFonts w:ascii="Wingdings" w:hAnsi="Wingdings"/>
    </w:rPr>
  </w:style>
  <w:style w:type="character" w:customStyle="1" w:styleId="WW8Num13z1">
    <w:name w:val="WW8Num13z1"/>
    <w:rsid w:val="00DC6BA5"/>
    <w:rPr>
      <w:rFonts w:ascii="Courier New" w:hAnsi="Courier New" w:cs="Courier New"/>
    </w:rPr>
  </w:style>
  <w:style w:type="character" w:customStyle="1" w:styleId="WW8Num13z3">
    <w:name w:val="WW8Num13z3"/>
    <w:rsid w:val="00DC6BA5"/>
    <w:rPr>
      <w:rFonts w:ascii="Symbol" w:hAnsi="Symbol"/>
    </w:rPr>
  </w:style>
  <w:style w:type="character" w:customStyle="1" w:styleId="WW8Num14z0">
    <w:name w:val="WW8Num14z0"/>
    <w:rsid w:val="00DC6BA5"/>
    <w:rPr>
      <w:rFonts w:ascii="Symbol" w:hAnsi="Symbol"/>
    </w:rPr>
  </w:style>
  <w:style w:type="character" w:customStyle="1" w:styleId="WW8Num14z1">
    <w:name w:val="WW8Num14z1"/>
    <w:rsid w:val="00DC6BA5"/>
    <w:rPr>
      <w:rFonts w:ascii="Courier New" w:hAnsi="Courier New" w:cs="Courier New"/>
    </w:rPr>
  </w:style>
  <w:style w:type="character" w:customStyle="1" w:styleId="WW8Num14z2">
    <w:name w:val="WW8Num14z2"/>
    <w:rsid w:val="00DC6BA5"/>
    <w:rPr>
      <w:rFonts w:ascii="Wingdings" w:hAnsi="Wingdings"/>
    </w:rPr>
  </w:style>
  <w:style w:type="character" w:customStyle="1" w:styleId="WW-WW8Num15z0">
    <w:name w:val="WW-WW8Num15z0"/>
    <w:rsid w:val="00DC6BA5"/>
    <w:rPr>
      <w:rFonts w:ascii="Symbol" w:hAnsi="Symbol"/>
    </w:rPr>
  </w:style>
  <w:style w:type="character" w:customStyle="1" w:styleId="WW-WW8Num16z01">
    <w:name w:val="WW-WW8Num16z01"/>
    <w:rsid w:val="00DC6BA5"/>
    <w:rPr>
      <w:rFonts w:ascii="Wingdings" w:hAnsi="Wingdings"/>
      <w:color w:val="000000"/>
    </w:rPr>
  </w:style>
  <w:style w:type="character" w:customStyle="1" w:styleId="WW8Num16z1">
    <w:name w:val="WW8Num16z1"/>
    <w:rsid w:val="00DC6BA5"/>
    <w:rPr>
      <w:rFonts w:ascii="Courier New" w:hAnsi="Courier New" w:cs="Courier New"/>
    </w:rPr>
  </w:style>
  <w:style w:type="character" w:customStyle="1" w:styleId="WW8Num16z2">
    <w:name w:val="WW8Num16z2"/>
    <w:rsid w:val="00DC6BA5"/>
    <w:rPr>
      <w:rFonts w:ascii="Wingdings" w:hAnsi="Wingdings"/>
    </w:rPr>
  </w:style>
  <w:style w:type="character" w:customStyle="1" w:styleId="WW8Num16z3">
    <w:name w:val="WW8Num16z3"/>
    <w:rsid w:val="00DC6BA5"/>
    <w:rPr>
      <w:rFonts w:ascii="Symbol" w:hAnsi="Symbol"/>
    </w:rPr>
  </w:style>
  <w:style w:type="character" w:customStyle="1" w:styleId="WW-WW8Num17z01">
    <w:name w:val="WW-WW8Num17z01"/>
    <w:rsid w:val="00DC6BA5"/>
    <w:rPr>
      <w:rFonts w:ascii="Times New Roman" w:hAnsi="Times New Roman" w:cs="Times New Roman"/>
    </w:rPr>
  </w:style>
  <w:style w:type="character" w:customStyle="1" w:styleId="WW8Num17z1">
    <w:name w:val="WW8Num17z1"/>
    <w:rsid w:val="00DC6BA5"/>
    <w:rPr>
      <w:rFonts w:ascii="Courier New" w:hAnsi="Courier New" w:cs="Courier New"/>
    </w:rPr>
  </w:style>
  <w:style w:type="character" w:customStyle="1" w:styleId="WW8Num17z2">
    <w:name w:val="WW8Num17z2"/>
    <w:rsid w:val="00DC6BA5"/>
    <w:rPr>
      <w:rFonts w:ascii="Wingdings" w:hAnsi="Wingdings"/>
    </w:rPr>
  </w:style>
  <w:style w:type="character" w:customStyle="1" w:styleId="WW8Num17z3">
    <w:name w:val="WW8Num17z3"/>
    <w:rsid w:val="00DC6BA5"/>
    <w:rPr>
      <w:rFonts w:ascii="Symbol" w:hAnsi="Symbol"/>
    </w:rPr>
  </w:style>
  <w:style w:type="character" w:customStyle="1" w:styleId="WW-WW8Num18z0">
    <w:name w:val="WW-WW8Num18z0"/>
    <w:rsid w:val="00DC6BA5"/>
    <w:rPr>
      <w:rFonts w:ascii="Wingdings" w:hAnsi="Wingdings"/>
    </w:rPr>
  </w:style>
  <w:style w:type="character" w:customStyle="1" w:styleId="WW8Num18z1">
    <w:name w:val="WW8Num18z1"/>
    <w:rsid w:val="00DC6BA5"/>
    <w:rPr>
      <w:rFonts w:ascii="Courier New" w:hAnsi="Courier New" w:cs="Courier New"/>
    </w:rPr>
  </w:style>
  <w:style w:type="character" w:customStyle="1" w:styleId="WW8Num18z3">
    <w:name w:val="WW8Num18z3"/>
    <w:rsid w:val="00DC6BA5"/>
    <w:rPr>
      <w:rFonts w:ascii="Symbol" w:hAnsi="Symbol"/>
    </w:rPr>
  </w:style>
  <w:style w:type="character" w:customStyle="1" w:styleId="WW-WW8Num19z0">
    <w:name w:val="WW-WW8Num19z0"/>
    <w:rsid w:val="00DC6BA5"/>
    <w:rPr>
      <w:rFonts w:ascii="Wingdings" w:hAnsi="Wingdings"/>
    </w:rPr>
  </w:style>
  <w:style w:type="character" w:customStyle="1" w:styleId="WW8Num21z0">
    <w:name w:val="WW8Num21z0"/>
    <w:rsid w:val="00DC6BA5"/>
    <w:rPr>
      <w:rFonts w:ascii="Symbol" w:hAnsi="Symbol"/>
    </w:rPr>
  </w:style>
  <w:style w:type="character" w:customStyle="1" w:styleId="WW8Num22z0">
    <w:name w:val="WW8Num22z0"/>
    <w:rsid w:val="00DC6BA5"/>
    <w:rPr>
      <w:rFonts w:ascii="Symbol" w:hAnsi="Symbol"/>
    </w:rPr>
  </w:style>
  <w:style w:type="character" w:customStyle="1" w:styleId="WW8Num22z1">
    <w:name w:val="WW8Num22z1"/>
    <w:rsid w:val="00DC6BA5"/>
    <w:rPr>
      <w:rFonts w:ascii="Courier New" w:hAnsi="Courier New" w:cs="Courier New"/>
    </w:rPr>
  </w:style>
  <w:style w:type="character" w:customStyle="1" w:styleId="WW8Num22z2">
    <w:name w:val="WW8Num22z2"/>
    <w:rsid w:val="00DC6BA5"/>
    <w:rPr>
      <w:rFonts w:ascii="Wingdings" w:hAnsi="Wingdings"/>
    </w:rPr>
  </w:style>
  <w:style w:type="character" w:customStyle="1" w:styleId="WW8NumSt14z0">
    <w:name w:val="WW8NumSt14z0"/>
    <w:rsid w:val="00DC6BA5"/>
    <w:rPr>
      <w:rFonts w:ascii="Times New Roman" w:hAnsi="Times New Roman" w:cs="Times New Roman"/>
    </w:rPr>
  </w:style>
  <w:style w:type="character" w:customStyle="1" w:styleId="WW8NumSt15z0">
    <w:name w:val="WW8NumSt15z0"/>
    <w:rsid w:val="00DC6BA5"/>
    <w:rPr>
      <w:rFonts w:ascii="Times New Roman" w:hAnsi="Times New Roman" w:cs="Times New Roman"/>
    </w:rPr>
  </w:style>
  <w:style w:type="character" w:customStyle="1" w:styleId="WW8NumSt17z0">
    <w:name w:val="WW8NumSt17z0"/>
    <w:rsid w:val="00DC6BA5"/>
    <w:rPr>
      <w:rFonts w:ascii="Times New Roman" w:hAnsi="Times New Roman" w:cs="Times New Roman"/>
    </w:rPr>
  </w:style>
  <w:style w:type="character" w:customStyle="1" w:styleId="WW8NumSt18z0">
    <w:name w:val="WW8NumSt18z0"/>
    <w:rsid w:val="00DC6BA5"/>
    <w:rPr>
      <w:rFonts w:ascii="Symbol" w:hAnsi="Symbol"/>
    </w:rPr>
  </w:style>
  <w:style w:type="paragraph" w:customStyle="1" w:styleId="WW-11">
    <w:name w:val="WW-Заголовок1"/>
    <w:basedOn w:val="a0"/>
    <w:next w:val="a6"/>
    <w:rsid w:val="00DC6BA5"/>
    <w:pPr>
      <w:keepNext/>
      <w:widowControl/>
      <w:suppressAutoHyphens/>
      <w:spacing w:before="240" w:after="120"/>
    </w:pPr>
    <w:rPr>
      <w:rFonts w:ascii="Tahoma" w:eastAsia="Tahoma" w:hAnsi="Tahoma" w:cs="Tahoma"/>
      <w:sz w:val="28"/>
      <w:szCs w:val="28"/>
      <w:lang w:eastAsia="ar-SA"/>
    </w:rPr>
  </w:style>
  <w:style w:type="paragraph" w:customStyle="1" w:styleId="2fff">
    <w:name w:val="Указатель2"/>
    <w:basedOn w:val="a0"/>
    <w:rsid w:val="00DC6BA5"/>
    <w:pPr>
      <w:widowControl/>
      <w:suppressLineNumbers/>
      <w:suppressAutoHyphens/>
    </w:pPr>
    <w:rPr>
      <w:lang w:eastAsia="ar-SA"/>
    </w:rPr>
  </w:style>
  <w:style w:type="paragraph" w:customStyle="1" w:styleId="WW-4">
    <w:name w:val="WW-Заголовок"/>
    <w:basedOn w:val="a0"/>
    <w:next w:val="a6"/>
    <w:rsid w:val="00DC6BA5"/>
    <w:pPr>
      <w:keepNext/>
      <w:widowControl/>
      <w:suppressAutoHyphens/>
      <w:spacing w:before="240" w:after="120"/>
    </w:pPr>
    <w:rPr>
      <w:rFonts w:ascii="Arial" w:eastAsia="Tahoma" w:hAnsi="Arial" w:cs="Tahoma"/>
      <w:sz w:val="28"/>
      <w:szCs w:val="28"/>
      <w:lang w:eastAsia="ar-SA"/>
    </w:rPr>
  </w:style>
  <w:style w:type="paragraph" w:customStyle="1" w:styleId="WW-5">
    <w:name w:val="WW-Содержимое таблицы"/>
    <w:basedOn w:val="a6"/>
    <w:rsid w:val="00DC6BA5"/>
    <w:pPr>
      <w:suppressLineNumbers/>
      <w:suppressAutoHyphens/>
      <w:autoSpaceDE/>
      <w:autoSpaceDN/>
      <w:spacing w:line="360" w:lineRule="auto"/>
      <w:jc w:val="left"/>
    </w:pPr>
    <w:rPr>
      <w:szCs w:val="20"/>
      <w:lang w:eastAsia="ar-SA"/>
    </w:rPr>
  </w:style>
  <w:style w:type="paragraph" w:customStyle="1" w:styleId="WW-12">
    <w:name w:val="WW-Содержимое таблицы1"/>
    <w:basedOn w:val="a6"/>
    <w:rsid w:val="00DC6BA5"/>
    <w:pPr>
      <w:suppressLineNumbers/>
      <w:suppressAutoHyphens/>
      <w:autoSpaceDE/>
      <w:autoSpaceDN/>
      <w:spacing w:line="360" w:lineRule="auto"/>
      <w:jc w:val="left"/>
    </w:pPr>
    <w:rPr>
      <w:szCs w:val="20"/>
      <w:lang w:eastAsia="ar-SA"/>
    </w:rPr>
  </w:style>
  <w:style w:type="paragraph" w:customStyle="1" w:styleId="WW-6">
    <w:name w:val="WW-Заголовок таблицы"/>
    <w:basedOn w:val="WW-5"/>
    <w:rsid w:val="00DC6BA5"/>
    <w:pPr>
      <w:jc w:val="center"/>
    </w:pPr>
    <w:rPr>
      <w:b/>
      <w:bCs/>
      <w:i/>
      <w:iCs/>
    </w:rPr>
  </w:style>
  <w:style w:type="paragraph" w:customStyle="1" w:styleId="WW-13">
    <w:name w:val="WW-Заголовок таблицы1"/>
    <w:basedOn w:val="WW-12"/>
    <w:rsid w:val="00DC6BA5"/>
    <w:pPr>
      <w:jc w:val="center"/>
    </w:pPr>
    <w:rPr>
      <w:b/>
      <w:bCs/>
      <w:i/>
      <w:iCs/>
    </w:rPr>
  </w:style>
  <w:style w:type="paragraph" w:customStyle="1" w:styleId="WW-7">
    <w:name w:val="WW-Содержимое врезки"/>
    <w:basedOn w:val="a6"/>
    <w:rsid w:val="00DC6BA5"/>
    <w:pPr>
      <w:suppressAutoHyphens/>
      <w:autoSpaceDE/>
      <w:autoSpaceDN/>
      <w:spacing w:line="360" w:lineRule="auto"/>
      <w:jc w:val="left"/>
    </w:pPr>
    <w:rPr>
      <w:szCs w:val="20"/>
      <w:lang w:eastAsia="ar-SA"/>
    </w:rPr>
  </w:style>
  <w:style w:type="paragraph" w:customStyle="1" w:styleId="WW-14">
    <w:name w:val="WW-Содержимое врезки1"/>
    <w:basedOn w:val="a6"/>
    <w:rsid w:val="00DC6BA5"/>
    <w:pPr>
      <w:suppressAutoHyphens/>
      <w:autoSpaceDE/>
      <w:autoSpaceDN/>
      <w:spacing w:line="360" w:lineRule="auto"/>
      <w:jc w:val="left"/>
    </w:pPr>
    <w:rPr>
      <w:szCs w:val="20"/>
      <w:lang w:eastAsia="ar-SA"/>
    </w:rPr>
  </w:style>
  <w:style w:type="paragraph" w:customStyle="1" w:styleId="WW-8">
    <w:name w:val="WW-Указатель"/>
    <w:basedOn w:val="a0"/>
    <w:rsid w:val="00DC6BA5"/>
    <w:pPr>
      <w:widowControl/>
      <w:suppressLineNumbers/>
      <w:suppressAutoHyphens/>
    </w:pPr>
    <w:rPr>
      <w:lang w:eastAsia="ar-SA"/>
    </w:rPr>
  </w:style>
  <w:style w:type="paragraph" w:customStyle="1" w:styleId="WW-30">
    <w:name w:val="WW-Основной текст с отступом 3"/>
    <w:basedOn w:val="a0"/>
    <w:rsid w:val="00DC6BA5"/>
    <w:pPr>
      <w:widowControl/>
      <w:suppressAutoHyphens/>
      <w:ind w:firstLine="709"/>
    </w:pPr>
    <w:rPr>
      <w:sz w:val="24"/>
      <w:lang w:eastAsia="ar-SA"/>
    </w:rPr>
  </w:style>
  <w:style w:type="paragraph" w:customStyle="1" w:styleId="WW-9">
    <w:name w:val="WW-Название объекта"/>
    <w:basedOn w:val="a0"/>
    <w:next w:val="a0"/>
    <w:rsid w:val="00DC6BA5"/>
    <w:pPr>
      <w:widowControl/>
      <w:suppressAutoHyphens/>
      <w:ind w:left="284" w:right="-2" w:firstLine="709"/>
      <w:jc w:val="both"/>
    </w:pPr>
    <w:rPr>
      <w:b/>
      <w:sz w:val="26"/>
      <w:lang w:eastAsia="ar-SA"/>
    </w:rPr>
  </w:style>
  <w:style w:type="paragraph" w:customStyle="1" w:styleId="WW-a">
    <w:name w:val="WW-Цитата"/>
    <w:basedOn w:val="a0"/>
    <w:rsid w:val="00DC6BA5"/>
    <w:pPr>
      <w:widowControl/>
      <w:suppressAutoHyphens/>
      <w:overflowPunct w:val="0"/>
      <w:autoSpaceDE w:val="0"/>
      <w:ind w:left="284" w:right="-199" w:firstLine="709"/>
      <w:jc w:val="both"/>
      <w:textAlignment w:val="baseline"/>
    </w:pPr>
    <w:rPr>
      <w:sz w:val="22"/>
      <w:lang w:eastAsia="ar-SA"/>
    </w:rPr>
  </w:style>
  <w:style w:type="paragraph" w:customStyle="1" w:styleId="WW-b">
    <w:name w:val="WW-Обычный (веб)"/>
    <w:basedOn w:val="a0"/>
    <w:rsid w:val="00DC6BA5"/>
    <w:pPr>
      <w:widowControl/>
      <w:suppressAutoHyphens/>
      <w:spacing w:before="280" w:after="280"/>
    </w:pPr>
    <w:rPr>
      <w:color w:val="000000"/>
      <w:sz w:val="18"/>
      <w:szCs w:val="18"/>
      <w:lang w:eastAsia="ar-SA"/>
    </w:rPr>
  </w:style>
  <w:style w:type="paragraph" w:customStyle="1" w:styleId="WW-c">
    <w:name w:val="WW-Текст выноски"/>
    <w:basedOn w:val="a0"/>
    <w:rsid w:val="00DC6BA5"/>
    <w:pPr>
      <w:widowControl/>
      <w:suppressAutoHyphens/>
    </w:pPr>
    <w:rPr>
      <w:rFonts w:ascii="Tahoma" w:hAnsi="Tahoma" w:cs="Tahoma"/>
      <w:sz w:val="16"/>
      <w:szCs w:val="16"/>
      <w:lang w:eastAsia="ar-SA"/>
    </w:rPr>
  </w:style>
  <w:style w:type="paragraph" w:customStyle="1" w:styleId="WW-21">
    <w:name w:val="WW-Основной текст с отступом 21"/>
    <w:basedOn w:val="a0"/>
    <w:rsid w:val="00DC6BA5"/>
    <w:pPr>
      <w:widowControl/>
      <w:suppressAutoHyphens/>
      <w:spacing w:after="120" w:line="480" w:lineRule="auto"/>
      <w:ind w:left="283"/>
    </w:pPr>
    <w:rPr>
      <w:lang w:eastAsia="ar-SA"/>
    </w:rPr>
  </w:style>
  <w:style w:type="paragraph" w:customStyle="1" w:styleId="WW-15">
    <w:name w:val="WW-Название объекта1"/>
    <w:basedOn w:val="a0"/>
    <w:next w:val="a0"/>
    <w:rsid w:val="00DC6BA5"/>
    <w:pPr>
      <w:widowControl/>
      <w:ind w:left="284" w:right="-2" w:firstLine="709"/>
      <w:jc w:val="both"/>
    </w:pPr>
    <w:rPr>
      <w:b/>
      <w:sz w:val="26"/>
      <w:lang w:eastAsia="ar-SA"/>
    </w:rPr>
  </w:style>
  <w:style w:type="numbering" w:customStyle="1" w:styleId="2fff0">
    <w:name w:val="Нет списка2"/>
    <w:next w:val="a3"/>
    <w:semiHidden/>
    <w:rsid w:val="00DC6BA5"/>
  </w:style>
  <w:style w:type="table" w:customStyle="1" w:styleId="2fff1">
    <w:name w:val="Сетка таблицы2"/>
    <w:basedOn w:val="a2"/>
    <w:next w:val="aa"/>
    <w:rsid w:val="00DC6BA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3"/>
    <w:semiHidden/>
    <w:rsid w:val="00DC6BA5"/>
  </w:style>
  <w:style w:type="paragraph" w:customStyle="1" w:styleId="74">
    <w:name w:val="заголовок 7"/>
    <w:basedOn w:val="a0"/>
    <w:next w:val="a0"/>
    <w:rsid w:val="00DC6BA5"/>
    <w:pPr>
      <w:keepNext/>
      <w:widowControl/>
      <w:jc w:val="center"/>
    </w:pPr>
    <w:rPr>
      <w:b/>
      <w:sz w:val="32"/>
    </w:rPr>
  </w:style>
  <w:style w:type="paragraph" w:customStyle="1" w:styleId="66">
    <w:name w:val="заголовок 6"/>
    <w:basedOn w:val="a0"/>
    <w:next w:val="a0"/>
    <w:rsid w:val="00DC6BA5"/>
    <w:pPr>
      <w:keepNext/>
      <w:widowControl/>
      <w:jc w:val="right"/>
    </w:pPr>
    <w:rPr>
      <w:sz w:val="27"/>
    </w:rPr>
  </w:style>
  <w:style w:type="paragraph" w:customStyle="1" w:styleId="Style110">
    <w:name w:val="Style11"/>
    <w:basedOn w:val="a0"/>
    <w:rsid w:val="00DC6BA5"/>
    <w:pPr>
      <w:spacing w:before="240"/>
      <w:ind w:left="284"/>
      <w:jc w:val="both"/>
    </w:pPr>
    <w:rPr>
      <w:rFonts w:ascii="Cyrvetica" w:hAnsi="Cyrvetica"/>
      <w:sz w:val="22"/>
    </w:rPr>
  </w:style>
  <w:style w:type="paragraph" w:customStyle="1" w:styleId="1fffff6">
    <w:name w:val="ЗГЛ_1"/>
    <w:basedOn w:val="a0"/>
    <w:next w:val="1c"/>
    <w:rsid w:val="00DC6BA5"/>
    <w:pPr>
      <w:keepNext/>
      <w:widowControl/>
      <w:overflowPunct w:val="0"/>
      <w:autoSpaceDE w:val="0"/>
      <w:autoSpaceDN w:val="0"/>
      <w:adjustRightInd w:val="0"/>
      <w:spacing w:after="120"/>
      <w:jc w:val="center"/>
      <w:textAlignment w:val="baseline"/>
    </w:pPr>
    <w:rPr>
      <w:b/>
      <w:sz w:val="28"/>
    </w:rPr>
  </w:style>
  <w:style w:type="paragraph" w:customStyle="1" w:styleId="11f2">
    <w:name w:val="ЗГЛ_1.1"/>
    <w:basedOn w:val="a0"/>
    <w:next w:val="1c"/>
    <w:rsid w:val="00DC6BA5"/>
    <w:pPr>
      <w:keepNext/>
      <w:widowControl/>
      <w:overflowPunct w:val="0"/>
      <w:autoSpaceDE w:val="0"/>
      <w:autoSpaceDN w:val="0"/>
      <w:adjustRightInd w:val="0"/>
      <w:spacing w:before="60" w:after="120"/>
      <w:ind w:left="1701" w:hanging="567"/>
      <w:textAlignment w:val="baseline"/>
    </w:pPr>
    <w:rPr>
      <w:b/>
      <w:sz w:val="28"/>
    </w:rPr>
  </w:style>
  <w:style w:type="paragraph" w:customStyle="1" w:styleId="BodySingle">
    <w:name w:val="Body Single"/>
    <w:rsid w:val="00DC6BA5"/>
    <w:pPr>
      <w:widowControl w:val="0"/>
    </w:pPr>
    <w:rPr>
      <w:color w:val="000000"/>
      <w:sz w:val="24"/>
    </w:rPr>
  </w:style>
  <w:style w:type="paragraph" w:customStyle="1" w:styleId="FR5">
    <w:name w:val="FR5"/>
    <w:rsid w:val="00DC6BA5"/>
    <w:pPr>
      <w:widowControl w:val="0"/>
      <w:spacing w:before="240"/>
      <w:ind w:left="2440" w:right="2800"/>
    </w:pPr>
    <w:rPr>
      <w:rFonts w:ascii="Arial" w:hAnsi="Arial"/>
      <w:i/>
      <w:snapToGrid w:val="0"/>
      <w:sz w:val="12"/>
    </w:rPr>
  </w:style>
  <w:style w:type="character" w:customStyle="1" w:styleId="254">
    <w:name w:val="Гиперссылка25"/>
    <w:rsid w:val="00DC6BA5"/>
    <w:rPr>
      <w:color w:val="004291"/>
      <w:u w:val="single"/>
    </w:rPr>
  </w:style>
  <w:style w:type="character" w:customStyle="1" w:styleId="text2rub1">
    <w:name w:val="text2_rub1"/>
    <w:rsid w:val="00DC6BA5"/>
    <w:rPr>
      <w:rFonts w:ascii="Arial" w:hAnsi="Arial" w:cs="Arial" w:hint="default"/>
      <w:b/>
      <w:bCs/>
      <w:strike w:val="0"/>
      <w:dstrike w:val="0"/>
      <w:color w:val="989898"/>
      <w:sz w:val="18"/>
      <w:szCs w:val="18"/>
      <w:u w:val="none"/>
      <w:effect w:val="none"/>
    </w:rPr>
  </w:style>
  <w:style w:type="paragraph" w:customStyle="1" w:styleId="p">
    <w:name w:val="p"/>
    <w:basedOn w:val="a0"/>
    <w:rsid w:val="00DC6BA5"/>
    <w:pPr>
      <w:widowControl/>
      <w:spacing w:before="100" w:beforeAutospacing="1" w:after="100" w:afterAutospacing="1"/>
    </w:pPr>
    <w:rPr>
      <w:color w:val="000000"/>
      <w:sz w:val="24"/>
      <w:szCs w:val="24"/>
    </w:rPr>
  </w:style>
  <w:style w:type="numbering" w:customStyle="1" w:styleId="4f3">
    <w:name w:val="Нет списка4"/>
    <w:next w:val="a3"/>
    <w:semiHidden/>
    <w:rsid w:val="00DC6BA5"/>
  </w:style>
  <w:style w:type="paragraph" w:customStyle="1" w:styleId="caaieiaie5">
    <w:name w:val="caaieiaie 5"/>
    <w:basedOn w:val="a0"/>
    <w:next w:val="a0"/>
    <w:rsid w:val="00DC6BA5"/>
    <w:pPr>
      <w:keepNext/>
      <w:spacing w:before="120"/>
      <w:ind w:firstLine="539"/>
      <w:jc w:val="center"/>
    </w:pPr>
    <w:rPr>
      <w:b/>
      <w:sz w:val="24"/>
    </w:rPr>
  </w:style>
  <w:style w:type="paragraph" w:customStyle="1" w:styleId="236">
    <w:name w:val="Основной текст с отступом 23"/>
    <w:basedOn w:val="a0"/>
    <w:rsid w:val="00DC6BA5"/>
    <w:pPr>
      <w:overflowPunct w:val="0"/>
      <w:autoSpaceDE w:val="0"/>
      <w:autoSpaceDN w:val="0"/>
      <w:adjustRightInd w:val="0"/>
      <w:ind w:right="567" w:firstLine="709"/>
      <w:jc w:val="both"/>
      <w:textAlignment w:val="baseline"/>
    </w:pPr>
    <w:rPr>
      <w:sz w:val="28"/>
    </w:rPr>
  </w:style>
  <w:style w:type="paragraph" w:customStyle="1" w:styleId="affffffffffff4">
    <w:name w:val="Текст отчета основной"/>
    <w:basedOn w:val="a0"/>
    <w:rsid w:val="00DC6BA5"/>
    <w:pPr>
      <w:widowControl/>
      <w:spacing w:before="120"/>
      <w:ind w:firstLine="539"/>
      <w:jc w:val="both"/>
    </w:pPr>
    <w:rPr>
      <w:rFonts w:cs="Arial"/>
      <w:sz w:val="22"/>
      <w:szCs w:val="24"/>
    </w:rPr>
  </w:style>
  <w:style w:type="paragraph" w:customStyle="1" w:styleId="newstxt">
    <w:name w:val="news_txt"/>
    <w:basedOn w:val="a0"/>
    <w:rsid w:val="00DC6BA5"/>
    <w:pPr>
      <w:widowControl/>
      <w:spacing w:before="100" w:beforeAutospacing="1" w:after="100" w:afterAutospacing="1"/>
      <w:ind w:firstLine="539"/>
      <w:jc w:val="both"/>
    </w:pPr>
    <w:rPr>
      <w:sz w:val="24"/>
      <w:szCs w:val="24"/>
    </w:rPr>
  </w:style>
  <w:style w:type="character" w:styleId="HTML5">
    <w:name w:val="HTML Keyboard"/>
    <w:rsid w:val="00DC6BA5"/>
    <w:rPr>
      <w:rFonts w:ascii="Arial" w:eastAsia="Times New Roman" w:hAnsi="Arial" w:cs="Arial" w:hint="default"/>
      <w:b/>
      <w:bCs/>
      <w:color w:val="000000"/>
      <w:sz w:val="18"/>
      <w:szCs w:val="18"/>
    </w:rPr>
  </w:style>
  <w:style w:type="paragraph" w:customStyle="1" w:styleId="affffffffffff5">
    <w:name w:val="Îáû÷íûé"/>
    <w:rsid w:val="00DC6BA5"/>
    <w:pPr>
      <w:ind w:firstLine="539"/>
      <w:jc w:val="both"/>
    </w:pPr>
    <w:rPr>
      <w:lang w:eastAsia="en-US"/>
    </w:rPr>
  </w:style>
  <w:style w:type="paragraph" w:customStyle="1" w:styleId="Iniiaiieoaeno">
    <w:name w:val="Iniiaiie oaeno"/>
    <w:basedOn w:val="Iauiue"/>
    <w:rsid w:val="00DC6BA5"/>
    <w:pPr>
      <w:spacing w:after="120"/>
      <w:ind w:firstLine="539"/>
      <w:jc w:val="both"/>
    </w:pPr>
    <w:rPr>
      <w:rFonts w:ascii="Arial" w:hAnsi="Arial"/>
      <w:sz w:val="24"/>
      <w:lang w:val="ru-RU" w:eastAsia="en-US"/>
    </w:rPr>
  </w:style>
  <w:style w:type="paragraph" w:customStyle="1" w:styleId="Iniiaiieoaeno22">
    <w:name w:val="Iniiaiie oaeno 22"/>
    <w:basedOn w:val="a0"/>
    <w:rsid w:val="00DC6BA5"/>
    <w:pPr>
      <w:autoSpaceDE w:val="0"/>
      <w:autoSpaceDN w:val="0"/>
      <w:spacing w:before="120" w:line="360" w:lineRule="auto"/>
      <w:ind w:right="51" w:firstLine="567"/>
      <w:jc w:val="both"/>
    </w:pPr>
    <w:rPr>
      <w:rFonts w:ascii="Arial" w:hAnsi="Arial" w:cs="Arial"/>
      <w:sz w:val="22"/>
      <w:szCs w:val="22"/>
    </w:rPr>
  </w:style>
  <w:style w:type="paragraph" w:customStyle="1" w:styleId="84">
    <w:name w:val="Знак8"/>
    <w:basedOn w:val="a0"/>
    <w:rsid w:val="00DC6BA5"/>
    <w:pPr>
      <w:widowControl/>
      <w:spacing w:after="160" w:line="240" w:lineRule="exact"/>
      <w:ind w:firstLine="539"/>
      <w:jc w:val="both"/>
    </w:pPr>
    <w:rPr>
      <w:rFonts w:ascii="Tahoma" w:hAnsi="Tahoma"/>
      <w:lang w:val="en-US" w:eastAsia="en-US"/>
    </w:rPr>
  </w:style>
  <w:style w:type="paragraph" w:customStyle="1" w:styleId="u">
    <w:name w:val="u"/>
    <w:basedOn w:val="a0"/>
    <w:rsid w:val="00DC6BA5"/>
    <w:pPr>
      <w:widowControl/>
      <w:ind w:firstLine="284"/>
      <w:jc w:val="both"/>
    </w:pPr>
    <w:rPr>
      <w:color w:val="000000"/>
      <w:sz w:val="24"/>
      <w:szCs w:val="24"/>
    </w:rPr>
  </w:style>
  <w:style w:type="character" w:customStyle="1" w:styleId="413">
    <w:name w:val="Знак41"/>
    <w:rsid w:val="00DC6BA5"/>
    <w:rPr>
      <w:sz w:val="26"/>
    </w:rPr>
  </w:style>
  <w:style w:type="paragraph" w:customStyle="1" w:styleId="affffffffffff6">
    <w:name w:val="Стандарт"/>
    <w:rsid w:val="00DC6BA5"/>
    <w:pPr>
      <w:widowControl w:val="0"/>
      <w:ind w:firstLine="539"/>
      <w:jc w:val="both"/>
    </w:pPr>
    <w:rPr>
      <w:snapToGrid w:val="0"/>
    </w:rPr>
  </w:style>
  <w:style w:type="paragraph" w:customStyle="1" w:styleId="d">
    <w:name w:val="???d????? ?????"/>
    <w:basedOn w:val="a0"/>
    <w:rsid w:val="00DC6BA5"/>
    <w:pPr>
      <w:jc w:val="center"/>
    </w:pPr>
    <w:rPr>
      <w:b/>
      <w:sz w:val="28"/>
    </w:rPr>
  </w:style>
  <w:style w:type="paragraph" w:customStyle="1" w:styleId="otstyp">
    <w:name w:val="otstyp"/>
    <w:basedOn w:val="a0"/>
    <w:rsid w:val="00DC6BA5"/>
    <w:pPr>
      <w:widowControl/>
      <w:spacing w:before="100" w:beforeAutospacing="1" w:after="100" w:afterAutospacing="1"/>
      <w:ind w:left="150" w:right="150" w:firstLine="225"/>
      <w:jc w:val="both"/>
    </w:pPr>
    <w:rPr>
      <w:sz w:val="24"/>
      <w:szCs w:val="24"/>
    </w:rPr>
  </w:style>
  <w:style w:type="character" w:customStyle="1" w:styleId="102">
    <w:name w:val="Знак10"/>
    <w:basedOn w:val="a1"/>
    <w:rsid w:val="00DC6BA5"/>
  </w:style>
  <w:style w:type="paragraph" w:customStyle="1" w:styleId="description2">
    <w:name w:val="description2"/>
    <w:basedOn w:val="a0"/>
    <w:rsid w:val="00DC6BA5"/>
    <w:pPr>
      <w:widowControl/>
      <w:spacing w:before="20" w:after="40"/>
      <w:ind w:left="100" w:right="100"/>
    </w:pPr>
    <w:rPr>
      <w:rFonts w:ascii="Verdana" w:hAnsi="Verdana"/>
      <w:sz w:val="18"/>
      <w:szCs w:val="18"/>
    </w:rPr>
  </w:style>
  <w:style w:type="character" w:customStyle="1" w:styleId="2fff2">
    <w:name w:val="Основной текст 2 Знак Знак Знак Знак Знак Знак"/>
    <w:aliases w:val="Основной текст 2 Знак Знак Знак Знак Знак1,Основной текст 2 Знак Знак Знак Знак Знак Знак Знак Знак Знак Знак Знак Знак,Основной текст 2 Знак Знак1,Основной текст 2 Знак Знак З Знак,Основной текст 241 Знак"/>
    <w:rsid w:val="00DC6BA5"/>
    <w:rPr>
      <w:spacing w:val="-4"/>
      <w:sz w:val="28"/>
      <w:lang w:val="ru-RU" w:eastAsia="ru-RU" w:bidi="ar-SA"/>
    </w:rPr>
  </w:style>
  <w:style w:type="paragraph" w:customStyle="1" w:styleId="aji5m00">
    <w:name w:val="aji5m0_0"/>
    <w:basedOn w:val="a0"/>
    <w:rsid w:val="00DC6BA5"/>
    <w:pPr>
      <w:widowControl/>
      <w:ind w:firstLine="600"/>
      <w:jc w:val="both"/>
    </w:pPr>
    <w:rPr>
      <w:sz w:val="24"/>
      <w:szCs w:val="24"/>
    </w:rPr>
  </w:style>
  <w:style w:type="paragraph" w:customStyle="1" w:styleId="aji5m000">
    <w:name w:val="aji5m00"/>
    <w:basedOn w:val="a0"/>
    <w:rsid w:val="00DC6BA5"/>
    <w:pPr>
      <w:widowControl/>
      <w:ind w:firstLine="600"/>
      <w:jc w:val="both"/>
    </w:pPr>
    <w:rPr>
      <w:sz w:val="24"/>
      <w:szCs w:val="24"/>
    </w:rPr>
  </w:style>
  <w:style w:type="paragraph" w:customStyle="1" w:styleId="iauiue0">
    <w:name w:val="iauiue"/>
    <w:basedOn w:val="a0"/>
    <w:semiHidden/>
    <w:rsid w:val="00DC6BA5"/>
    <w:pPr>
      <w:widowControl/>
      <w:autoSpaceDE w:val="0"/>
      <w:autoSpaceDN w:val="0"/>
      <w:spacing w:after="120"/>
    </w:pPr>
    <w:rPr>
      <w:rFonts w:eastAsia="Calibri"/>
      <w:sz w:val="24"/>
      <w:szCs w:val="24"/>
    </w:rPr>
  </w:style>
  <w:style w:type="paragraph" w:customStyle="1" w:styleId="iaeeiaaiiuenienie2">
    <w:name w:val="iaeeiaaiiuenienie2"/>
    <w:basedOn w:val="a0"/>
    <w:semiHidden/>
    <w:rsid w:val="00DC6BA5"/>
    <w:pPr>
      <w:widowControl/>
      <w:autoSpaceDE w:val="0"/>
      <w:autoSpaceDN w:val="0"/>
      <w:spacing w:after="120"/>
    </w:pPr>
    <w:rPr>
      <w:rFonts w:eastAsia="Calibri"/>
      <w:sz w:val="24"/>
      <w:szCs w:val="24"/>
    </w:rPr>
  </w:style>
  <w:style w:type="paragraph" w:customStyle="1" w:styleId="default0">
    <w:name w:val="default"/>
    <w:basedOn w:val="a0"/>
    <w:rsid w:val="00DC6BA5"/>
    <w:pPr>
      <w:widowControl/>
      <w:autoSpaceDE w:val="0"/>
      <w:autoSpaceDN w:val="0"/>
    </w:pPr>
    <w:rPr>
      <w:rFonts w:eastAsia="Calibri"/>
      <w:color w:val="000000"/>
      <w:sz w:val="24"/>
      <w:szCs w:val="24"/>
    </w:rPr>
  </w:style>
  <w:style w:type="paragraph" w:customStyle="1" w:styleId="Iauiue2">
    <w:name w:val="Iau.iue"/>
    <w:basedOn w:val="default0"/>
    <w:next w:val="default0"/>
    <w:rsid w:val="00DC6BA5"/>
    <w:pPr>
      <w:adjustRightInd w:val="0"/>
      <w:spacing w:after="120"/>
    </w:pPr>
    <w:rPr>
      <w:rFonts w:eastAsia="Times New Roman"/>
      <w:color w:val="auto"/>
    </w:rPr>
  </w:style>
  <w:style w:type="paragraph" w:customStyle="1" w:styleId="Caaieiaie80">
    <w:name w:val="Caaieiaie 8"/>
    <w:basedOn w:val="Default"/>
    <w:next w:val="Default"/>
    <w:rsid w:val="00DC6BA5"/>
    <w:pPr>
      <w:spacing w:after="120"/>
    </w:pPr>
    <w:rPr>
      <w:rFonts w:ascii="Times New Roman" w:hAnsi="Times New Roman" w:cs="Times New Roman"/>
      <w:color w:val="auto"/>
    </w:rPr>
  </w:style>
  <w:style w:type="character" w:customStyle="1" w:styleId="160">
    <w:name w:val="Знак Знак16"/>
    <w:rsid w:val="00DC6BA5"/>
    <w:rPr>
      <w:snapToGrid w:val="0"/>
      <w:sz w:val="24"/>
      <w:lang w:val="ru-RU" w:eastAsia="ru-RU" w:bidi="ar-SA"/>
    </w:rPr>
  </w:style>
  <w:style w:type="paragraph" w:customStyle="1" w:styleId="76">
    <w:name w:val="Обычный (веб)76"/>
    <w:basedOn w:val="a0"/>
    <w:rsid w:val="00DC6BA5"/>
    <w:pPr>
      <w:widowControl/>
      <w:ind w:left="2550"/>
    </w:pPr>
    <w:rPr>
      <w:color w:val="808080"/>
      <w:sz w:val="17"/>
      <w:szCs w:val="17"/>
    </w:rPr>
  </w:style>
  <w:style w:type="character" w:customStyle="1" w:styleId="96">
    <w:name w:val="Знак9 Знак Знак"/>
    <w:rsid w:val="00DC6BA5"/>
    <w:rPr>
      <w:b/>
      <w:snapToGrid w:val="0"/>
      <w:color w:val="000000"/>
      <w:sz w:val="22"/>
      <w:szCs w:val="24"/>
      <w:lang w:val="ru-RU" w:eastAsia="ru-RU" w:bidi="ar-SA"/>
    </w:rPr>
  </w:style>
  <w:style w:type="character" w:customStyle="1" w:styleId="67">
    <w:name w:val="Заголовок 6 Знак Знак Знак Знак Знак Знак"/>
    <w:rsid w:val="00DC6BA5"/>
    <w:rPr>
      <w:b/>
      <w:bCs/>
      <w:i/>
      <w:iCs/>
      <w:sz w:val="26"/>
      <w:szCs w:val="24"/>
      <w:lang w:val="ru-RU" w:eastAsia="ru-RU" w:bidi="ar-SA"/>
    </w:rPr>
  </w:style>
  <w:style w:type="character" w:customStyle="1" w:styleId="261">
    <w:name w:val="Знак Знак26"/>
    <w:rsid w:val="00DC6BA5"/>
    <w:rPr>
      <w:b/>
      <w:bCs/>
    </w:rPr>
  </w:style>
  <w:style w:type="paragraph" w:customStyle="1" w:styleId="affffffffffff7">
    <w:name w:val="Стиль табличный"/>
    <w:basedOn w:val="af1"/>
    <w:rsid w:val="00DC6BA5"/>
    <w:pPr>
      <w:spacing w:after="0"/>
      <w:ind w:left="0"/>
      <w:jc w:val="center"/>
    </w:pPr>
    <w:rPr>
      <w:sz w:val="22"/>
    </w:rPr>
  </w:style>
  <w:style w:type="paragraph" w:customStyle="1" w:styleId="osntext">
    <w:name w:val="osntext"/>
    <w:basedOn w:val="a0"/>
    <w:rsid w:val="00DC6BA5"/>
    <w:pPr>
      <w:widowControl/>
      <w:spacing w:before="100" w:beforeAutospacing="1" w:after="100" w:afterAutospacing="1"/>
    </w:pPr>
    <w:rPr>
      <w:rFonts w:ascii="Arial" w:hAnsi="Arial" w:cs="Arial"/>
      <w:color w:val="7B7B7B"/>
      <w:sz w:val="18"/>
      <w:szCs w:val="18"/>
    </w:rPr>
  </w:style>
  <w:style w:type="character" w:customStyle="1" w:styleId="mid1">
    <w:name w:val="mid1"/>
    <w:rsid w:val="00DC6BA5"/>
    <w:rPr>
      <w:color w:val="000000"/>
    </w:rPr>
  </w:style>
  <w:style w:type="character" w:customStyle="1" w:styleId="coordinatesplainlinksneverexpand">
    <w:name w:val="coordinates plainlinksneverexpand"/>
    <w:basedOn w:val="a1"/>
    <w:rsid w:val="00DC6BA5"/>
  </w:style>
  <w:style w:type="character" w:customStyle="1" w:styleId="geo-lat2">
    <w:name w:val="geo-lat2"/>
    <w:rsid w:val="00DC6BA5"/>
    <w:rPr>
      <w:vanish/>
      <w:webHidden w:val="0"/>
      <w:specVanish w:val="0"/>
    </w:rPr>
  </w:style>
  <w:style w:type="character" w:customStyle="1" w:styleId="geo-lon2">
    <w:name w:val="geo-lon2"/>
    <w:rsid w:val="00DC6BA5"/>
    <w:rPr>
      <w:vanish/>
      <w:webHidden w:val="0"/>
      <w:specVanish w:val="0"/>
    </w:rPr>
  </w:style>
  <w:style w:type="paragraph" w:customStyle="1" w:styleId="Ieieeeieiioeooe">
    <w:name w:val="Ie?iee eieiioeooe"/>
    <w:basedOn w:val="a0"/>
    <w:rsid w:val="00DC6BA5"/>
    <w:pPr>
      <w:widowControl/>
      <w:tabs>
        <w:tab w:val="center" w:pos="4153"/>
        <w:tab w:val="right" w:pos="8306"/>
      </w:tabs>
      <w:autoSpaceDE w:val="0"/>
      <w:autoSpaceDN w:val="0"/>
    </w:pPr>
  </w:style>
  <w:style w:type="character" w:customStyle="1" w:styleId="iiianoaieou">
    <w:name w:val="iiia? no?aieou"/>
    <w:basedOn w:val="a1"/>
    <w:rsid w:val="00DC6BA5"/>
  </w:style>
  <w:style w:type="character" w:customStyle="1" w:styleId="85">
    <w:name w:val="Знак8 Знак Знак"/>
    <w:rsid w:val="00DC6BA5"/>
    <w:rPr>
      <w:rFonts w:ascii="Tahoma" w:hAnsi="Tahoma" w:cs="Tahoma"/>
      <w:sz w:val="16"/>
      <w:szCs w:val="16"/>
      <w:lang w:val="ru-RU" w:eastAsia="ru-RU" w:bidi="ar-SA"/>
    </w:rPr>
  </w:style>
  <w:style w:type="paragraph" w:customStyle="1" w:styleId="par">
    <w:name w:val="par"/>
    <w:basedOn w:val="a0"/>
    <w:rsid w:val="00DC6BA5"/>
    <w:pPr>
      <w:widowControl/>
      <w:spacing w:before="100" w:beforeAutospacing="1" w:after="100" w:afterAutospacing="1"/>
    </w:pPr>
    <w:rPr>
      <w:sz w:val="24"/>
      <w:szCs w:val="24"/>
    </w:rPr>
  </w:style>
  <w:style w:type="paragraph" w:customStyle="1" w:styleId="affffffffffff8">
    <w:name w:val="Письмо"/>
    <w:basedOn w:val="a0"/>
    <w:rsid w:val="00DC6BA5"/>
    <w:pPr>
      <w:widowControl/>
      <w:ind w:firstLine="720"/>
      <w:jc w:val="both"/>
    </w:pPr>
    <w:rPr>
      <w:sz w:val="28"/>
    </w:rPr>
  </w:style>
  <w:style w:type="character" w:customStyle="1" w:styleId="style271">
    <w:name w:val="style271"/>
    <w:rsid w:val="00DC6BA5"/>
    <w:rPr>
      <w:rFonts w:ascii="Verdana" w:hAnsi="Verdana" w:hint="default"/>
      <w:sz w:val="17"/>
      <w:szCs w:val="17"/>
    </w:rPr>
  </w:style>
  <w:style w:type="paragraph" w:customStyle="1" w:styleId="IniiaiieIaacua">
    <w:name w:val="IniiaiieIa?ac?ua"/>
    <w:basedOn w:val="a6"/>
    <w:next w:val="a6"/>
    <w:rsid w:val="00DC6BA5"/>
    <w:pPr>
      <w:keepNext/>
      <w:overflowPunct w:val="0"/>
      <w:adjustRightInd w:val="0"/>
      <w:spacing w:after="200"/>
    </w:pPr>
  </w:style>
  <w:style w:type="character" w:customStyle="1" w:styleId="2f">
    <w:name w:val="заголовок 2 Знак"/>
    <w:link w:val="2e"/>
    <w:rsid w:val="00DC6BA5"/>
    <w:rPr>
      <w:sz w:val="28"/>
      <w:lang w:val="ru-RU" w:eastAsia="ru-RU" w:bidi="ar-SA"/>
    </w:rPr>
  </w:style>
  <w:style w:type="paragraph" w:customStyle="1" w:styleId="affffffffffff9">
    <w:name w:val="титул"/>
    <w:basedOn w:val="a0"/>
    <w:rsid w:val="00DC6BA5"/>
    <w:pPr>
      <w:widowControl/>
      <w:jc w:val="right"/>
    </w:pPr>
    <w:rPr>
      <w:sz w:val="24"/>
    </w:rPr>
  </w:style>
  <w:style w:type="character" w:customStyle="1" w:styleId="medium1">
    <w:name w:val="medium1"/>
    <w:rsid w:val="00DC6BA5"/>
    <w:rPr>
      <w:rFonts w:ascii="Arial" w:hAnsi="Arial" w:cs="Arial" w:hint="default"/>
      <w:sz w:val="18"/>
      <w:szCs w:val="18"/>
    </w:rPr>
  </w:style>
  <w:style w:type="paragraph" w:customStyle="1" w:styleId="affffffffffffa">
    <w:name w:val="Íàø"/>
    <w:basedOn w:val="a0"/>
    <w:rsid w:val="00DC6BA5"/>
    <w:pPr>
      <w:widowControl/>
      <w:autoSpaceDE w:val="0"/>
      <w:autoSpaceDN w:val="0"/>
      <w:adjustRightInd w:val="0"/>
      <w:spacing w:line="360" w:lineRule="auto"/>
      <w:ind w:firstLine="340"/>
      <w:jc w:val="both"/>
    </w:pPr>
    <w:rPr>
      <w:rFonts w:ascii="TimesET" w:hAnsi="TimesET"/>
      <w:sz w:val="24"/>
      <w:szCs w:val="24"/>
    </w:rPr>
  </w:style>
  <w:style w:type="paragraph" w:customStyle="1" w:styleId="2fff3">
    <w:name w:val="Îñíîâíîé òåêñò ñ îòñòóïîì 2"/>
    <w:basedOn w:val="a0"/>
    <w:rsid w:val="00DC6BA5"/>
    <w:pPr>
      <w:widowControl/>
      <w:autoSpaceDE w:val="0"/>
      <w:autoSpaceDN w:val="0"/>
      <w:adjustRightInd w:val="0"/>
      <w:spacing w:line="360" w:lineRule="auto"/>
      <w:ind w:firstLine="340"/>
      <w:jc w:val="both"/>
    </w:pPr>
    <w:rPr>
      <w:sz w:val="28"/>
      <w:szCs w:val="28"/>
    </w:rPr>
  </w:style>
  <w:style w:type="paragraph" w:customStyle="1" w:styleId="affffffffffffb">
    <w:name w:val="Îñíîâíîé òåêñò"/>
    <w:basedOn w:val="a0"/>
    <w:rsid w:val="00DC6BA5"/>
    <w:pPr>
      <w:keepLines/>
      <w:widowControl/>
      <w:suppressAutoHyphens/>
      <w:spacing w:before="120" w:after="120" w:line="300" w:lineRule="atLeast"/>
      <w:ind w:left="1077"/>
      <w:jc w:val="both"/>
    </w:pPr>
    <w:rPr>
      <w:rFonts w:ascii="Arial" w:hAnsi="Arial"/>
      <w:kern w:val="22"/>
      <w:position w:val="-12"/>
      <w:sz w:val="22"/>
    </w:rPr>
  </w:style>
  <w:style w:type="paragraph" w:styleId="affffffffffffc">
    <w:name w:val="table of authorities"/>
    <w:basedOn w:val="a0"/>
    <w:next w:val="a0"/>
    <w:rsid w:val="00DC6BA5"/>
    <w:pPr>
      <w:widowControl/>
      <w:ind w:left="240" w:hanging="240"/>
    </w:pPr>
    <w:rPr>
      <w:sz w:val="24"/>
      <w:szCs w:val="24"/>
    </w:rPr>
  </w:style>
  <w:style w:type="paragraph" w:customStyle="1" w:styleId="-">
    <w:name w:val="Отчет-текст"/>
    <w:basedOn w:val="a0"/>
    <w:rsid w:val="00DC6BA5"/>
    <w:pPr>
      <w:widowControl/>
      <w:spacing w:before="120" w:after="120"/>
      <w:jc w:val="both"/>
    </w:pPr>
    <w:rPr>
      <w:sz w:val="24"/>
      <w:szCs w:val="24"/>
    </w:rPr>
  </w:style>
  <w:style w:type="paragraph" w:customStyle="1" w:styleId="caaieiaie4">
    <w:name w:val="caaieiaie 4"/>
    <w:basedOn w:val="2ff8"/>
    <w:next w:val="2ff8"/>
    <w:rsid w:val="00DC6BA5"/>
    <w:pPr>
      <w:keepNext/>
      <w:widowControl w:val="0"/>
      <w:jc w:val="center"/>
    </w:pPr>
    <w:rPr>
      <w:b/>
      <w:snapToGrid/>
      <w:sz w:val="24"/>
    </w:rPr>
  </w:style>
  <w:style w:type="paragraph" w:customStyle="1" w:styleId="Iauiue10">
    <w:name w:val="Iau?iue 1"/>
    <w:basedOn w:val="2ff8"/>
    <w:rsid w:val="00DC6BA5"/>
    <w:pPr>
      <w:widowControl w:val="0"/>
      <w:spacing w:before="120" w:line="260" w:lineRule="exact"/>
      <w:ind w:firstLine="720"/>
      <w:jc w:val="both"/>
    </w:pPr>
    <w:rPr>
      <w:rFonts w:ascii="Arial" w:hAnsi="Arial"/>
      <w:snapToGrid/>
      <w:sz w:val="24"/>
    </w:rPr>
  </w:style>
  <w:style w:type="paragraph" w:customStyle="1" w:styleId="TimesNewRoman11pt">
    <w:name w:val="Стиль Нумерованный список + Times New Roman 11 pt"/>
    <w:basedOn w:val="aff1"/>
    <w:autoRedefine/>
    <w:rsid w:val="00DC6BA5"/>
    <w:pPr>
      <w:tabs>
        <w:tab w:val="clear" w:pos="360"/>
        <w:tab w:val="right" w:leader="dot" w:pos="7230"/>
      </w:tabs>
      <w:spacing w:before="0" w:after="60"/>
    </w:pPr>
  </w:style>
  <w:style w:type="paragraph" w:customStyle="1" w:styleId="2fff4">
    <w:name w:val="Знак2 Знак Знак Знак Знак Знак Знак Знак Знак"/>
    <w:basedOn w:val="a0"/>
    <w:rsid w:val="00DC6BA5"/>
    <w:pPr>
      <w:widowControl/>
      <w:spacing w:after="160" w:line="240" w:lineRule="exact"/>
    </w:pPr>
  </w:style>
  <w:style w:type="paragraph" w:customStyle="1" w:styleId="cv">
    <w:name w:val="cv"/>
    <w:basedOn w:val="a0"/>
    <w:rsid w:val="00DC6BA5"/>
    <w:pPr>
      <w:widowControl/>
      <w:numPr>
        <w:numId w:val="35"/>
      </w:numPr>
      <w:tabs>
        <w:tab w:val="clear" w:pos="1145"/>
      </w:tabs>
      <w:ind w:left="0" w:firstLine="390"/>
      <w:jc w:val="center"/>
    </w:pPr>
    <w:rPr>
      <w:color w:val="003399"/>
      <w:sz w:val="24"/>
      <w:szCs w:val="24"/>
    </w:rPr>
  </w:style>
  <w:style w:type="paragraph" w:customStyle="1" w:styleId="black12">
    <w:name w:val="black12"/>
    <w:basedOn w:val="a0"/>
    <w:rsid w:val="00DC6BA5"/>
    <w:pPr>
      <w:widowControl/>
      <w:spacing w:before="100" w:beforeAutospacing="1" w:after="100" w:afterAutospacing="1"/>
    </w:pPr>
    <w:rPr>
      <w:rFonts w:ascii="Tahoma" w:hAnsi="Tahoma" w:cs="Tahoma"/>
      <w:color w:val="000000"/>
      <w:sz w:val="18"/>
      <w:szCs w:val="18"/>
    </w:rPr>
  </w:style>
  <w:style w:type="character" w:customStyle="1" w:styleId="2fff5">
    <w:name w:val="Основной текст с отступом Знак Знак2"/>
    <w:aliases w:val="Основной текст 1 Знак1,Нумерованный список !! Знак1,Надин стиль Знак Знак1,Основной текст с отступом Знак1 Знак Знак Знак Знак,Надин сти Знак"/>
    <w:rsid w:val="00DC6BA5"/>
    <w:rPr>
      <w:sz w:val="24"/>
      <w:szCs w:val="24"/>
      <w:lang w:val="ru-RU" w:eastAsia="ru-RU" w:bidi="ar-SA"/>
    </w:rPr>
  </w:style>
  <w:style w:type="paragraph" w:customStyle="1" w:styleId="pcb">
    <w:name w:val="pcb"/>
    <w:basedOn w:val="a0"/>
    <w:rsid w:val="00DC6BA5"/>
    <w:pPr>
      <w:widowControl/>
      <w:spacing w:before="100" w:after="100"/>
      <w:jc w:val="center"/>
    </w:pPr>
    <w:rPr>
      <w:rFonts w:ascii="Arial Unicode MS" w:eastAsia="Arial Unicode MS" w:hAnsi="Arial Unicode MS"/>
      <w:b/>
      <w:sz w:val="22"/>
    </w:rPr>
  </w:style>
  <w:style w:type="paragraph" w:customStyle="1" w:styleId="11f3">
    <w:name w:val="Верхний колонтитул11"/>
    <w:basedOn w:val="a0"/>
    <w:rsid w:val="00DC6BA5"/>
    <w:pPr>
      <w:tabs>
        <w:tab w:val="center" w:pos="4153"/>
        <w:tab w:val="right" w:pos="8306"/>
      </w:tabs>
      <w:jc w:val="both"/>
    </w:pPr>
    <w:rPr>
      <w:sz w:val="16"/>
    </w:rPr>
  </w:style>
  <w:style w:type="paragraph" w:customStyle="1" w:styleId="affffffffffffd">
    <w:name w:val="Рисунок подпись"/>
    <w:basedOn w:val="a0"/>
    <w:next w:val="a6"/>
    <w:link w:val="affffffffffffe"/>
    <w:rsid w:val="00DC6BA5"/>
    <w:pPr>
      <w:keepLines/>
      <w:widowControl/>
      <w:tabs>
        <w:tab w:val="num" w:pos="1644"/>
      </w:tabs>
      <w:suppressAutoHyphens/>
      <w:spacing w:after="240" w:line="240" w:lineRule="atLeast"/>
      <w:ind w:left="794"/>
    </w:pPr>
    <w:rPr>
      <w:rFonts w:ascii="Tahoma" w:hAnsi="Tahoma" w:cs="Tahoma"/>
      <w:b/>
      <w:spacing w:val="-4"/>
      <w:kern w:val="18"/>
      <w:sz w:val="24"/>
      <w:szCs w:val="24"/>
    </w:rPr>
  </w:style>
  <w:style w:type="character" w:customStyle="1" w:styleId="affffffffffffe">
    <w:name w:val="Рисунок подпись Знак"/>
    <w:link w:val="affffffffffffd"/>
    <w:rsid w:val="00DC6BA5"/>
    <w:rPr>
      <w:rFonts w:ascii="Tahoma" w:hAnsi="Tahoma" w:cs="Tahoma"/>
      <w:b/>
      <w:spacing w:val="-4"/>
      <w:kern w:val="18"/>
      <w:sz w:val="24"/>
      <w:szCs w:val="24"/>
      <w:lang w:val="ru-RU" w:eastAsia="ru-RU" w:bidi="ar-SA"/>
    </w:rPr>
  </w:style>
  <w:style w:type="character" w:customStyle="1" w:styleId="1f8">
    <w:name w:val="Таблица текст Знак1"/>
    <w:link w:val="affff0"/>
    <w:rsid w:val="00DC6BA5"/>
    <w:rPr>
      <w:rFonts w:ascii="Tahoma" w:hAnsi="Tahoma" w:cs="Tahoma"/>
      <w:spacing w:val="-5"/>
      <w:sz w:val="18"/>
      <w:szCs w:val="24"/>
      <w:lang w:val="ru-RU" w:eastAsia="ru-RU" w:bidi="ar-SA"/>
    </w:rPr>
  </w:style>
  <w:style w:type="paragraph" w:customStyle="1" w:styleId="afffffffffffff">
    <w:name w:val="Источник Знак Знак Знак Знак Знак"/>
    <w:basedOn w:val="a0"/>
    <w:next w:val="a6"/>
    <w:link w:val="afffffffffffff0"/>
    <w:rsid w:val="00DC6BA5"/>
    <w:pPr>
      <w:keepLines/>
      <w:widowControl/>
      <w:spacing w:after="240" w:line="240" w:lineRule="atLeast"/>
    </w:pPr>
    <w:rPr>
      <w:rFonts w:ascii="Tahoma" w:hAnsi="Tahoma" w:cs="Tahoma"/>
      <w:i/>
      <w:kern w:val="16"/>
      <w:sz w:val="16"/>
      <w:szCs w:val="16"/>
    </w:rPr>
  </w:style>
  <w:style w:type="character" w:customStyle="1" w:styleId="afffffffffffff0">
    <w:name w:val="Источник Знак Знак Знак Знак Знак Знак"/>
    <w:link w:val="afffffffffffff"/>
    <w:rsid w:val="00DC6BA5"/>
    <w:rPr>
      <w:rFonts w:ascii="Tahoma" w:hAnsi="Tahoma" w:cs="Tahoma"/>
      <w:i/>
      <w:kern w:val="16"/>
      <w:sz w:val="16"/>
      <w:szCs w:val="16"/>
      <w:lang w:val="ru-RU" w:eastAsia="ru-RU" w:bidi="ar-SA"/>
    </w:rPr>
  </w:style>
  <w:style w:type="paragraph" w:customStyle="1" w:styleId="afffffffffffff1">
    <w:name w:val="Рисунок встроенный Знак Знак"/>
    <w:basedOn w:val="a0"/>
    <w:next w:val="afffffffffffff2"/>
    <w:link w:val="afffffffffffff3"/>
    <w:rsid w:val="00DC6BA5"/>
    <w:pPr>
      <w:keepNext/>
      <w:keepLines/>
      <w:widowControl/>
      <w:suppressAutoHyphens/>
      <w:spacing w:line="240" w:lineRule="atLeast"/>
      <w:ind w:left="794"/>
    </w:pPr>
    <w:rPr>
      <w:rFonts w:ascii="Tahoma" w:hAnsi="Tahoma" w:cs="Tahoma"/>
      <w:sz w:val="24"/>
      <w:szCs w:val="24"/>
    </w:rPr>
  </w:style>
  <w:style w:type="paragraph" w:customStyle="1" w:styleId="afffffffffffff2">
    <w:name w:val="Рисунок подпись Знак Знак Знак"/>
    <w:basedOn w:val="a0"/>
    <w:next w:val="a6"/>
    <w:link w:val="afffffffffffff4"/>
    <w:rsid w:val="00DC6BA5"/>
    <w:pPr>
      <w:keepLines/>
      <w:widowControl/>
      <w:suppressAutoHyphens/>
      <w:spacing w:after="240" w:line="240" w:lineRule="atLeast"/>
      <w:ind w:left="927" w:hanging="360"/>
    </w:pPr>
    <w:rPr>
      <w:rFonts w:ascii="Tahoma" w:hAnsi="Tahoma" w:cs="Tahoma"/>
      <w:b/>
      <w:spacing w:val="-4"/>
      <w:kern w:val="18"/>
      <w:sz w:val="24"/>
      <w:szCs w:val="24"/>
    </w:rPr>
  </w:style>
  <w:style w:type="character" w:customStyle="1" w:styleId="afffffffffffff4">
    <w:name w:val="Рисунок подпись Знак Знак Знак Знак"/>
    <w:link w:val="afffffffffffff2"/>
    <w:rsid w:val="00DC6BA5"/>
    <w:rPr>
      <w:rFonts w:ascii="Tahoma" w:hAnsi="Tahoma" w:cs="Tahoma"/>
      <w:b/>
      <w:spacing w:val="-4"/>
      <w:kern w:val="18"/>
      <w:sz w:val="24"/>
      <w:szCs w:val="24"/>
      <w:lang w:val="ru-RU" w:eastAsia="ru-RU" w:bidi="ar-SA"/>
    </w:rPr>
  </w:style>
  <w:style w:type="character" w:customStyle="1" w:styleId="afffffffffffff3">
    <w:name w:val="Рисунок встроенный Знак Знак Знак"/>
    <w:link w:val="afffffffffffff1"/>
    <w:rsid w:val="00DC6BA5"/>
    <w:rPr>
      <w:rFonts w:ascii="Tahoma" w:hAnsi="Tahoma" w:cs="Tahoma"/>
      <w:sz w:val="24"/>
      <w:szCs w:val="24"/>
      <w:lang w:val="ru-RU" w:eastAsia="ru-RU" w:bidi="ar-SA"/>
    </w:rPr>
  </w:style>
  <w:style w:type="paragraph" w:customStyle="1" w:styleId="afffffffffffff5">
    <w:name w:val="Таблица текст влево Знак Знак Знак Знак Знак Знак Знак"/>
    <w:basedOn w:val="affff0"/>
    <w:link w:val="afffffffffffff6"/>
    <w:rsid w:val="00DC6BA5"/>
    <w:pPr>
      <w:jc w:val="left"/>
    </w:pPr>
  </w:style>
  <w:style w:type="character" w:customStyle="1" w:styleId="afffffffffffff6">
    <w:name w:val="Таблица текст влево Знак Знак Знак Знак Знак Знак Знак Знак"/>
    <w:link w:val="afffffffffffff5"/>
    <w:rsid w:val="00DC6BA5"/>
    <w:rPr>
      <w:rFonts w:ascii="Tahoma" w:hAnsi="Tahoma" w:cs="Tahoma"/>
      <w:spacing w:val="-5"/>
      <w:sz w:val="18"/>
      <w:szCs w:val="24"/>
      <w:lang w:val="ru-RU" w:eastAsia="ru-RU" w:bidi="ar-SA"/>
    </w:rPr>
  </w:style>
  <w:style w:type="paragraph" w:customStyle="1" w:styleId="afffffffffffff7">
    <w:name w:val="Таблица шапка Знак Знак Знак Знак Знак Знак"/>
    <w:basedOn w:val="affff0"/>
    <w:link w:val="afffffffffffff8"/>
    <w:rsid w:val="00DC6BA5"/>
    <w:pPr>
      <w:keepNext/>
    </w:pPr>
    <w:rPr>
      <w:b/>
      <w:sz w:val="16"/>
    </w:rPr>
  </w:style>
  <w:style w:type="character" w:customStyle="1" w:styleId="afffffffffffff8">
    <w:name w:val="Таблица шапка Знак Знак Знак Знак Знак Знак Знак"/>
    <w:link w:val="afffffffffffff7"/>
    <w:rsid w:val="00DC6BA5"/>
    <w:rPr>
      <w:rFonts w:ascii="Tahoma" w:hAnsi="Tahoma" w:cs="Tahoma"/>
      <w:b/>
      <w:spacing w:val="-5"/>
      <w:sz w:val="16"/>
      <w:szCs w:val="24"/>
      <w:lang w:val="ru-RU" w:eastAsia="ru-RU" w:bidi="ar-SA"/>
    </w:rPr>
  </w:style>
  <w:style w:type="paragraph" w:customStyle="1" w:styleId="afffffffffffff9">
    <w:name w:val="Заголовок главы"/>
    <w:basedOn w:val="a0"/>
    <w:rsid w:val="00DC6BA5"/>
    <w:pPr>
      <w:widowControl/>
      <w:spacing w:before="120" w:line="240" w:lineRule="exact"/>
      <w:jc w:val="center"/>
    </w:pPr>
    <w:rPr>
      <w:rFonts w:ascii="Tahoma" w:hAnsi="Tahoma" w:cs="Tahoma"/>
      <w:b/>
      <w:color w:val="FFFFFF"/>
      <w:spacing w:val="-40"/>
      <w:sz w:val="84"/>
      <w:szCs w:val="24"/>
    </w:rPr>
  </w:style>
  <w:style w:type="paragraph" w:customStyle="1" w:styleId="afffffffffffffa">
    <w:name w:val="Название части"/>
    <w:basedOn w:val="a0"/>
    <w:rsid w:val="00DC6BA5"/>
    <w:pPr>
      <w:pageBreakBefore/>
      <w:widowControl/>
      <w:shd w:val="pct25" w:color="auto" w:fill="auto"/>
      <w:spacing w:line="280" w:lineRule="exact"/>
      <w:jc w:val="center"/>
    </w:pPr>
    <w:rPr>
      <w:rFonts w:ascii="Tahoma" w:hAnsi="Tahoma" w:cs="Tahoma"/>
      <w:color w:val="FFFFFF"/>
      <w:spacing w:val="-16"/>
      <w:position w:val="-2"/>
      <w:sz w:val="26"/>
      <w:szCs w:val="26"/>
    </w:rPr>
  </w:style>
  <w:style w:type="paragraph" w:customStyle="1" w:styleId="afffffffffffffb">
    <w:name w:val="Заголовок части"/>
    <w:basedOn w:val="a0"/>
    <w:rsid w:val="00DC6BA5"/>
    <w:pPr>
      <w:widowControl/>
      <w:shd w:val="pct25" w:color="auto" w:fill="auto"/>
      <w:spacing w:line="192" w:lineRule="auto"/>
      <w:jc w:val="center"/>
    </w:pPr>
    <w:rPr>
      <w:rFonts w:ascii="Tahoma" w:hAnsi="Tahoma"/>
      <w:b/>
      <w:color w:val="FFFFFF"/>
      <w:spacing w:val="-40"/>
      <w:position w:val="-4"/>
      <w:sz w:val="84"/>
      <w:szCs w:val="84"/>
      <w:lang w:eastAsia="en-US"/>
    </w:rPr>
  </w:style>
  <w:style w:type="paragraph" w:styleId="afffffffffffffc">
    <w:name w:val="toa heading"/>
    <w:basedOn w:val="a0"/>
    <w:next w:val="a0"/>
    <w:rsid w:val="00DC6BA5"/>
    <w:pPr>
      <w:widowControl/>
      <w:spacing w:before="120"/>
    </w:pPr>
    <w:rPr>
      <w:rFonts w:ascii="Arial" w:hAnsi="Arial" w:cs="Arial"/>
      <w:b/>
      <w:bCs/>
      <w:sz w:val="24"/>
      <w:szCs w:val="24"/>
    </w:rPr>
  </w:style>
  <w:style w:type="paragraph" w:styleId="afffffffffffffd">
    <w:name w:val="table of figures"/>
    <w:basedOn w:val="a0"/>
    <w:next w:val="a0"/>
    <w:rsid w:val="00DC6BA5"/>
    <w:pPr>
      <w:widowControl/>
      <w:ind w:left="400" w:hanging="400"/>
    </w:pPr>
    <w:rPr>
      <w:rFonts w:ascii="Tahoma" w:hAnsi="Tahoma" w:cs="Tahoma"/>
      <w:szCs w:val="24"/>
    </w:rPr>
  </w:style>
  <w:style w:type="paragraph" w:styleId="afffffffffffffe">
    <w:name w:val="macro"/>
    <w:link w:val="affffffffffffff"/>
    <w:rsid w:val="00DC6BA5"/>
    <w:pPr>
      <w:tabs>
        <w:tab w:val="left" w:pos="480"/>
        <w:tab w:val="left" w:pos="960"/>
        <w:tab w:val="left" w:pos="1440"/>
        <w:tab w:val="left" w:pos="1920"/>
        <w:tab w:val="left" w:pos="2400"/>
        <w:tab w:val="left" w:pos="2880"/>
        <w:tab w:val="left" w:pos="3360"/>
        <w:tab w:val="left" w:pos="3840"/>
        <w:tab w:val="left" w:pos="4320"/>
      </w:tabs>
    </w:pPr>
    <w:rPr>
      <w:rFonts w:ascii="Tahoma" w:hAnsi="Tahoma"/>
      <w:sz w:val="16"/>
      <w:szCs w:val="16"/>
    </w:rPr>
  </w:style>
  <w:style w:type="character" w:customStyle="1" w:styleId="affffffffffffff">
    <w:name w:val="Текст макроса Знак"/>
    <w:link w:val="afffffffffffffe"/>
    <w:rsid w:val="00DC6BA5"/>
    <w:rPr>
      <w:rFonts w:ascii="Tahoma" w:hAnsi="Tahoma"/>
      <w:sz w:val="16"/>
      <w:szCs w:val="16"/>
      <w:lang w:val="ru-RU" w:eastAsia="ru-RU" w:bidi="ar-SA"/>
    </w:rPr>
  </w:style>
  <w:style w:type="paragraph" w:styleId="2fff6">
    <w:name w:val="index 2"/>
    <w:basedOn w:val="a0"/>
    <w:next w:val="a0"/>
    <w:autoRedefine/>
    <w:rsid w:val="00DC6BA5"/>
    <w:pPr>
      <w:widowControl/>
      <w:ind w:left="400" w:hanging="200"/>
    </w:pPr>
    <w:rPr>
      <w:rFonts w:ascii="Tahoma" w:hAnsi="Tahoma" w:cs="Tahoma"/>
      <w:szCs w:val="24"/>
    </w:rPr>
  </w:style>
  <w:style w:type="paragraph" w:styleId="3f7">
    <w:name w:val="index 3"/>
    <w:basedOn w:val="a0"/>
    <w:next w:val="a0"/>
    <w:autoRedefine/>
    <w:rsid w:val="00DC6BA5"/>
    <w:pPr>
      <w:widowControl/>
      <w:ind w:left="600" w:hanging="200"/>
    </w:pPr>
    <w:rPr>
      <w:rFonts w:ascii="Tahoma" w:hAnsi="Tahoma" w:cs="Tahoma"/>
      <w:szCs w:val="24"/>
    </w:rPr>
  </w:style>
  <w:style w:type="paragraph" w:styleId="4f4">
    <w:name w:val="index 4"/>
    <w:basedOn w:val="a0"/>
    <w:next w:val="a0"/>
    <w:autoRedefine/>
    <w:rsid w:val="00DC6BA5"/>
    <w:pPr>
      <w:widowControl/>
      <w:ind w:left="800" w:hanging="200"/>
    </w:pPr>
    <w:rPr>
      <w:rFonts w:ascii="Tahoma" w:hAnsi="Tahoma" w:cs="Tahoma"/>
      <w:szCs w:val="24"/>
    </w:rPr>
  </w:style>
  <w:style w:type="paragraph" w:styleId="59">
    <w:name w:val="index 5"/>
    <w:basedOn w:val="a0"/>
    <w:next w:val="a0"/>
    <w:autoRedefine/>
    <w:rsid w:val="00DC6BA5"/>
    <w:pPr>
      <w:widowControl/>
      <w:ind w:left="1000" w:hanging="200"/>
    </w:pPr>
    <w:rPr>
      <w:rFonts w:ascii="Tahoma" w:hAnsi="Tahoma" w:cs="Tahoma"/>
      <w:szCs w:val="24"/>
    </w:rPr>
  </w:style>
  <w:style w:type="paragraph" w:styleId="68">
    <w:name w:val="index 6"/>
    <w:basedOn w:val="a0"/>
    <w:next w:val="a0"/>
    <w:autoRedefine/>
    <w:rsid w:val="00DC6BA5"/>
    <w:pPr>
      <w:widowControl/>
      <w:ind w:left="1200" w:hanging="200"/>
    </w:pPr>
    <w:rPr>
      <w:rFonts w:ascii="Tahoma" w:hAnsi="Tahoma" w:cs="Tahoma"/>
      <w:szCs w:val="24"/>
    </w:rPr>
  </w:style>
  <w:style w:type="paragraph" w:styleId="75">
    <w:name w:val="index 7"/>
    <w:basedOn w:val="a0"/>
    <w:next w:val="a0"/>
    <w:autoRedefine/>
    <w:rsid w:val="00DC6BA5"/>
    <w:pPr>
      <w:widowControl/>
      <w:ind w:left="1400" w:hanging="200"/>
    </w:pPr>
    <w:rPr>
      <w:rFonts w:ascii="Tahoma" w:hAnsi="Tahoma" w:cs="Tahoma"/>
      <w:szCs w:val="24"/>
    </w:rPr>
  </w:style>
  <w:style w:type="paragraph" w:styleId="86">
    <w:name w:val="index 8"/>
    <w:basedOn w:val="a0"/>
    <w:next w:val="a0"/>
    <w:autoRedefine/>
    <w:rsid w:val="00DC6BA5"/>
    <w:pPr>
      <w:widowControl/>
      <w:ind w:left="1600" w:hanging="200"/>
    </w:pPr>
    <w:rPr>
      <w:rFonts w:ascii="Tahoma" w:hAnsi="Tahoma" w:cs="Tahoma"/>
      <w:szCs w:val="24"/>
    </w:rPr>
  </w:style>
  <w:style w:type="paragraph" w:styleId="97">
    <w:name w:val="index 9"/>
    <w:basedOn w:val="a0"/>
    <w:next w:val="a0"/>
    <w:autoRedefine/>
    <w:rsid w:val="00DC6BA5"/>
    <w:pPr>
      <w:widowControl/>
      <w:ind w:left="1800" w:hanging="200"/>
    </w:pPr>
    <w:rPr>
      <w:rFonts w:ascii="Tahoma" w:hAnsi="Tahoma" w:cs="Tahoma"/>
      <w:szCs w:val="24"/>
    </w:rPr>
  </w:style>
  <w:style w:type="paragraph" w:customStyle="1" w:styleId="affffffffffffff0">
    <w:name w:val="Рисунок встроенный"/>
    <w:basedOn w:val="a0"/>
    <w:next w:val="affffffffffffd"/>
    <w:link w:val="1fffff7"/>
    <w:rsid w:val="00DC6BA5"/>
    <w:pPr>
      <w:keepNext/>
      <w:keepLines/>
      <w:widowControl/>
      <w:suppressAutoHyphens/>
      <w:spacing w:line="240" w:lineRule="atLeast"/>
      <w:ind w:left="794"/>
    </w:pPr>
    <w:rPr>
      <w:rFonts w:ascii="Tahoma" w:hAnsi="Tahoma" w:cs="Tahoma"/>
      <w:sz w:val="24"/>
      <w:szCs w:val="24"/>
    </w:rPr>
  </w:style>
  <w:style w:type="character" w:customStyle="1" w:styleId="1fffff7">
    <w:name w:val="Рисунок встроенный Знак1"/>
    <w:link w:val="affffffffffffff0"/>
    <w:rsid w:val="00DC6BA5"/>
    <w:rPr>
      <w:rFonts w:ascii="Tahoma" w:hAnsi="Tahoma" w:cs="Tahoma"/>
      <w:sz w:val="24"/>
      <w:szCs w:val="24"/>
      <w:lang w:val="ru-RU" w:eastAsia="ru-RU" w:bidi="ar-SA"/>
    </w:rPr>
  </w:style>
  <w:style w:type="character" w:customStyle="1" w:styleId="1f9">
    <w:name w:val="Таблица текст влево Знак1"/>
    <w:basedOn w:val="1f8"/>
    <w:link w:val="affff1"/>
    <w:rsid w:val="00DC6BA5"/>
    <w:rPr>
      <w:rFonts w:ascii="Tahoma" w:hAnsi="Tahoma" w:cs="Tahoma"/>
      <w:spacing w:val="-5"/>
      <w:sz w:val="18"/>
      <w:szCs w:val="24"/>
      <w:lang w:val="ru-RU" w:eastAsia="ru-RU" w:bidi="ar-SA"/>
    </w:rPr>
  </w:style>
  <w:style w:type="paragraph" w:customStyle="1" w:styleId="affffffffffffff1">
    <w:name w:val="Таблица текст вправо"/>
    <w:basedOn w:val="affff0"/>
    <w:rsid w:val="00DC6BA5"/>
    <w:pPr>
      <w:jc w:val="right"/>
    </w:pPr>
  </w:style>
  <w:style w:type="character" w:customStyle="1" w:styleId="affff3">
    <w:name w:val="Таблица шапка Знак"/>
    <w:link w:val="affff2"/>
    <w:rsid w:val="00DC6BA5"/>
    <w:rPr>
      <w:rFonts w:ascii="Tahoma" w:hAnsi="Tahoma" w:cs="Tahoma"/>
      <w:b/>
      <w:spacing w:val="-5"/>
      <w:sz w:val="16"/>
      <w:szCs w:val="24"/>
      <w:lang w:val="ru-RU" w:eastAsia="ru-RU" w:bidi="ar-SA"/>
    </w:rPr>
  </w:style>
  <w:style w:type="paragraph" w:customStyle="1" w:styleId="affffffffffffff2">
    <w:name w:val="Таблица текст Знак"/>
    <w:basedOn w:val="a0"/>
    <w:link w:val="affffffffffffff3"/>
    <w:rsid w:val="00DC6BA5"/>
    <w:pPr>
      <w:widowControl/>
      <w:jc w:val="center"/>
    </w:pPr>
    <w:rPr>
      <w:rFonts w:ascii="Tahoma" w:hAnsi="Tahoma" w:cs="Tahoma"/>
      <w:spacing w:val="-5"/>
      <w:sz w:val="18"/>
      <w:szCs w:val="24"/>
    </w:rPr>
  </w:style>
  <w:style w:type="character" w:customStyle="1" w:styleId="affffffffffffff3">
    <w:name w:val="Таблица текст Знак Знак"/>
    <w:link w:val="affffffffffffff2"/>
    <w:rsid w:val="00DC6BA5"/>
    <w:rPr>
      <w:rFonts w:ascii="Tahoma" w:hAnsi="Tahoma" w:cs="Tahoma"/>
      <w:spacing w:val="-5"/>
      <w:sz w:val="18"/>
      <w:szCs w:val="24"/>
      <w:lang w:val="ru-RU" w:eastAsia="ru-RU" w:bidi="ar-SA"/>
    </w:rPr>
  </w:style>
  <w:style w:type="paragraph" w:customStyle="1" w:styleId="affffffffffffff4">
    <w:name w:val="Таблица текст влево Знак"/>
    <w:basedOn w:val="affffffffffffff2"/>
    <w:link w:val="affffffffffffff5"/>
    <w:rsid w:val="00DC6BA5"/>
    <w:pPr>
      <w:jc w:val="left"/>
    </w:pPr>
  </w:style>
  <w:style w:type="character" w:customStyle="1" w:styleId="affffffffffffff5">
    <w:name w:val="Таблица текст влево Знак Знак"/>
    <w:link w:val="affffffffffffff4"/>
    <w:rsid w:val="00DC6BA5"/>
    <w:rPr>
      <w:rFonts w:ascii="Tahoma" w:hAnsi="Tahoma" w:cs="Tahoma"/>
      <w:spacing w:val="-5"/>
      <w:sz w:val="18"/>
      <w:szCs w:val="24"/>
      <w:lang w:val="ru-RU" w:eastAsia="ru-RU" w:bidi="ar-SA"/>
    </w:rPr>
  </w:style>
  <w:style w:type="paragraph" w:customStyle="1" w:styleId="affffffffffffff6">
    <w:name w:val="шапка таблицы"/>
    <w:basedOn w:val="21"/>
    <w:autoRedefine/>
    <w:rsid w:val="00DC6BA5"/>
    <w:pPr>
      <w:keepNext/>
      <w:tabs>
        <w:tab w:val="num" w:pos="1980"/>
      </w:tabs>
      <w:ind w:firstLine="0"/>
      <w:jc w:val="left"/>
    </w:pPr>
    <w:rPr>
      <w:iCs/>
      <w:sz w:val="20"/>
      <w:szCs w:val="24"/>
    </w:rPr>
  </w:style>
  <w:style w:type="paragraph" w:customStyle="1" w:styleId="1fffff8">
    <w:name w:val="Таблица подпись Знак1"/>
    <w:basedOn w:val="a0"/>
    <w:link w:val="11f4"/>
    <w:rsid w:val="00DC6BA5"/>
    <w:pPr>
      <w:keepNext/>
      <w:keepLines/>
      <w:widowControl/>
      <w:tabs>
        <w:tab w:val="num" w:pos="926"/>
      </w:tabs>
      <w:suppressAutoHyphens/>
      <w:spacing w:before="120" w:line="240" w:lineRule="atLeast"/>
      <w:ind w:left="926" w:hanging="360"/>
    </w:pPr>
    <w:rPr>
      <w:rFonts w:ascii="Tahoma" w:hAnsi="Tahoma" w:cs="Tahoma"/>
      <w:b/>
      <w:spacing w:val="-4"/>
      <w:kern w:val="16"/>
      <w:sz w:val="24"/>
      <w:szCs w:val="24"/>
    </w:rPr>
  </w:style>
  <w:style w:type="character" w:customStyle="1" w:styleId="11f4">
    <w:name w:val="Таблица подпись Знак1 Знак1"/>
    <w:link w:val="1fffff8"/>
    <w:rsid w:val="00DC6BA5"/>
    <w:rPr>
      <w:rFonts w:ascii="Tahoma" w:hAnsi="Tahoma" w:cs="Tahoma"/>
      <w:b/>
      <w:spacing w:val="-4"/>
      <w:kern w:val="16"/>
      <w:sz w:val="24"/>
      <w:szCs w:val="24"/>
      <w:lang w:val="ru-RU" w:eastAsia="ru-RU" w:bidi="ar-SA"/>
    </w:rPr>
  </w:style>
  <w:style w:type="character" w:customStyle="1" w:styleId="1a">
    <w:name w:val="Основной Знак1"/>
    <w:link w:val="aff2"/>
    <w:rsid w:val="00DC6BA5"/>
    <w:rPr>
      <w:sz w:val="28"/>
      <w:lang w:val="ru-RU" w:eastAsia="ru-RU" w:bidi="ar-SA"/>
    </w:rPr>
  </w:style>
  <w:style w:type="paragraph" w:customStyle="1" w:styleId="affffffffffffff7">
    <w:name w:val="Формула Знак"/>
    <w:basedOn w:val="a6"/>
    <w:rsid w:val="00DC6BA5"/>
    <w:pPr>
      <w:keepNext/>
      <w:keepLines/>
      <w:tabs>
        <w:tab w:val="center" w:pos="5075"/>
        <w:tab w:val="right" w:pos="9356"/>
      </w:tabs>
      <w:suppressAutoHyphens/>
      <w:autoSpaceDE/>
      <w:autoSpaceDN/>
      <w:spacing w:after="240" w:line="240" w:lineRule="atLeast"/>
      <w:ind w:left="794"/>
      <w:jc w:val="center"/>
    </w:pPr>
    <w:rPr>
      <w:rFonts w:ascii="Tahoma" w:hAnsi="Tahoma" w:cs="Tahoma"/>
      <w:spacing w:val="-5"/>
      <w:kern w:val="16"/>
      <w:sz w:val="20"/>
    </w:rPr>
  </w:style>
  <w:style w:type="character" w:customStyle="1" w:styleId="1fffff9">
    <w:name w:val="Формула Знак Знак1"/>
    <w:rsid w:val="00DC6BA5"/>
    <w:rPr>
      <w:rFonts w:ascii="Tahoma" w:hAnsi="Tahoma" w:cs="Tahoma"/>
      <w:noProof w:val="0"/>
      <w:spacing w:val="-5"/>
      <w:kern w:val="16"/>
      <w:sz w:val="24"/>
      <w:szCs w:val="24"/>
      <w:lang w:val="ru-RU" w:eastAsia="ru-RU"/>
    </w:rPr>
  </w:style>
  <w:style w:type="character" w:customStyle="1" w:styleId="affffffffffffff8">
    <w:name w:val="Формула параметры Знак"/>
    <w:rsid w:val="00DC6BA5"/>
    <w:rPr>
      <w:rFonts w:ascii="Tahoma" w:hAnsi="Tahoma" w:cs="Tahoma"/>
      <w:noProof w:val="0"/>
      <w:spacing w:val="-5"/>
      <w:kern w:val="16"/>
      <w:sz w:val="24"/>
      <w:szCs w:val="24"/>
      <w:lang w:val="ru-RU" w:eastAsia="ru-RU"/>
    </w:rPr>
  </w:style>
  <w:style w:type="paragraph" w:customStyle="1" w:styleId="affffffffffffff9">
    <w:name w:val="Таблица подпись Знак"/>
    <w:basedOn w:val="a0"/>
    <w:rsid w:val="00DC6BA5"/>
    <w:pPr>
      <w:keepNext/>
      <w:keepLines/>
      <w:widowControl/>
      <w:tabs>
        <w:tab w:val="num" w:pos="1247"/>
        <w:tab w:val="num" w:pos="1531"/>
      </w:tabs>
      <w:suppressAutoHyphens/>
      <w:spacing w:before="120" w:line="240" w:lineRule="atLeast"/>
      <w:ind w:left="1531" w:hanging="454"/>
    </w:pPr>
    <w:rPr>
      <w:rFonts w:ascii="Tahoma" w:hAnsi="Tahoma" w:cs="Tahoma"/>
      <w:b/>
      <w:bCs/>
      <w:spacing w:val="-4"/>
      <w:kern w:val="16"/>
      <w:szCs w:val="24"/>
    </w:rPr>
  </w:style>
  <w:style w:type="character" w:customStyle="1" w:styleId="affffffffffffffa">
    <w:name w:val="Таблица подпись Знак Знак"/>
    <w:rsid w:val="00DC6BA5"/>
    <w:rPr>
      <w:rFonts w:ascii="Tahoma" w:hAnsi="Tahoma" w:cs="Tahoma"/>
      <w:b/>
      <w:bCs/>
      <w:noProof w:val="0"/>
      <w:spacing w:val="-4"/>
      <w:kern w:val="16"/>
      <w:lang w:val="ru-RU" w:eastAsia="ru-RU"/>
    </w:rPr>
  </w:style>
  <w:style w:type="character" w:customStyle="1" w:styleId="1fffffa">
    <w:name w:val="Маркированный список Знак1"/>
    <w:rsid w:val="00DC6BA5"/>
    <w:rPr>
      <w:rFonts w:ascii="Tahoma" w:hAnsi="Tahoma" w:cs="Tahoma"/>
      <w:szCs w:val="24"/>
      <w:lang w:val="ru-RU" w:eastAsia="ru-RU" w:bidi="ar-SA"/>
    </w:rPr>
  </w:style>
  <w:style w:type="paragraph" w:customStyle="1" w:styleId="5a">
    <w:name w:val="5"/>
    <w:basedOn w:val="a0"/>
    <w:next w:val="afffffffff6"/>
    <w:rsid w:val="00DC6BA5"/>
    <w:pPr>
      <w:widowControl/>
      <w:ind w:left="4252"/>
    </w:pPr>
    <w:rPr>
      <w:rFonts w:ascii="Tahoma" w:hAnsi="Tahoma" w:cs="Tahoma"/>
      <w:szCs w:val="24"/>
    </w:rPr>
  </w:style>
  <w:style w:type="character" w:customStyle="1" w:styleId="affffffffffffffb">
    <w:name w:val="Таблица подпись Знак Знак Знак"/>
    <w:rsid w:val="00DC6BA5"/>
    <w:rPr>
      <w:rFonts w:ascii="Tahoma" w:hAnsi="Tahoma" w:cs="Tahoma"/>
      <w:b/>
      <w:bCs/>
      <w:noProof w:val="0"/>
      <w:spacing w:val="-4"/>
      <w:kern w:val="16"/>
      <w:lang w:val="ru-RU" w:eastAsia="ru-RU"/>
    </w:rPr>
  </w:style>
  <w:style w:type="character" w:customStyle="1" w:styleId="HeadingTabcorfinCharCharCharCharCharCharCharCharCharCharCharCharCharCharCharCharCharCharCharCharCharChar">
    <w:name w:val="Heading Tab corfin Char Char Char Char Char Char Char Char Char Char Char Char Char Char Char Char Char Char Char Char Char Char"/>
    <w:rsid w:val="00DC6BA5"/>
    <w:rPr>
      <w:rFonts w:ascii="Arial" w:eastAsia="MS Mincho" w:hAnsi="Arial"/>
      <w:b/>
      <w:bCs/>
      <w:noProof w:val="0"/>
      <w:snapToGrid w:val="0"/>
      <w:sz w:val="24"/>
      <w:szCs w:val="24"/>
      <w:lang w:val="ru-RU" w:eastAsia="ru-RU"/>
    </w:rPr>
  </w:style>
  <w:style w:type="paragraph" w:customStyle="1" w:styleId="affffffffffffffc">
    <w:name w:val="Формула Знак Знак"/>
    <w:basedOn w:val="a6"/>
    <w:rsid w:val="00DC6BA5"/>
    <w:pPr>
      <w:keepNext/>
      <w:keepLines/>
      <w:tabs>
        <w:tab w:val="center" w:pos="5075"/>
        <w:tab w:val="right" w:pos="9356"/>
      </w:tabs>
      <w:suppressAutoHyphens/>
      <w:autoSpaceDE/>
      <w:autoSpaceDN/>
      <w:spacing w:after="240" w:line="240" w:lineRule="atLeast"/>
      <w:ind w:left="794"/>
      <w:jc w:val="center"/>
    </w:pPr>
    <w:rPr>
      <w:rFonts w:ascii="Tahoma" w:hAnsi="Tahoma" w:cs="Tahoma"/>
      <w:spacing w:val="-5"/>
      <w:kern w:val="16"/>
      <w:sz w:val="20"/>
    </w:rPr>
  </w:style>
  <w:style w:type="character" w:customStyle="1" w:styleId="affffffffffffffd">
    <w:name w:val="Формула Знак Знак Знак"/>
    <w:rsid w:val="00DC6BA5"/>
    <w:rPr>
      <w:rFonts w:ascii="Tahoma" w:hAnsi="Tahoma" w:cs="Tahoma"/>
      <w:noProof w:val="0"/>
      <w:spacing w:val="-5"/>
      <w:kern w:val="16"/>
      <w:sz w:val="24"/>
      <w:szCs w:val="24"/>
      <w:lang w:val="ru-RU" w:eastAsia="ru-RU"/>
    </w:rPr>
  </w:style>
  <w:style w:type="paragraph" w:customStyle="1" w:styleId="affffffffffffffe">
    <w:name w:val="Формула параметры Знак Знак"/>
    <w:basedOn w:val="a6"/>
    <w:next w:val="a6"/>
    <w:autoRedefine/>
    <w:rsid w:val="00DC6BA5"/>
    <w:pPr>
      <w:tabs>
        <w:tab w:val="left" w:pos="1985"/>
        <w:tab w:val="left" w:pos="2268"/>
      </w:tabs>
      <w:autoSpaceDE/>
      <w:autoSpaceDN/>
      <w:spacing w:after="240" w:line="240" w:lineRule="atLeast"/>
      <w:ind w:left="2279" w:hanging="1440"/>
      <w:jc w:val="left"/>
    </w:pPr>
    <w:rPr>
      <w:rFonts w:ascii="Tahoma" w:hAnsi="Tahoma" w:cs="Tahoma"/>
      <w:spacing w:val="-5"/>
      <w:kern w:val="16"/>
      <w:sz w:val="20"/>
    </w:rPr>
  </w:style>
  <w:style w:type="character" w:customStyle="1" w:styleId="afffffffffffffff">
    <w:name w:val="Формула параметры Знак Знак Знак"/>
    <w:rsid w:val="00DC6BA5"/>
    <w:rPr>
      <w:rFonts w:ascii="Tahoma" w:hAnsi="Tahoma" w:cs="Tahoma"/>
      <w:noProof w:val="0"/>
      <w:spacing w:val="-5"/>
      <w:kern w:val="16"/>
      <w:sz w:val="24"/>
      <w:szCs w:val="24"/>
      <w:lang w:val="ru-RU" w:eastAsia="ru-RU"/>
    </w:rPr>
  </w:style>
  <w:style w:type="paragraph" w:customStyle="1" w:styleId="afffffffffffffff0">
    <w:name w:val="богучаны"/>
    <w:basedOn w:val="a0"/>
    <w:rsid w:val="00DC6BA5"/>
    <w:pPr>
      <w:widowControl/>
      <w:ind w:firstLine="709"/>
      <w:jc w:val="both"/>
    </w:pPr>
    <w:rPr>
      <w:rFonts w:ascii="Tahoma" w:hAnsi="Tahoma" w:cs="Tahoma"/>
      <w:szCs w:val="24"/>
    </w:rPr>
  </w:style>
  <w:style w:type="paragraph" w:customStyle="1" w:styleId="afffffffffffffff1">
    <w:name w:val="Описание формулы"/>
    <w:basedOn w:val="a0"/>
    <w:rsid w:val="00DC6BA5"/>
    <w:pPr>
      <w:widowControl/>
      <w:tabs>
        <w:tab w:val="left" w:pos="1440"/>
      </w:tabs>
      <w:ind w:left="1800" w:hanging="1261"/>
    </w:pPr>
    <w:rPr>
      <w:rFonts w:ascii="Tahoma" w:hAnsi="Tahoma" w:cs="Tahoma"/>
      <w:szCs w:val="24"/>
    </w:rPr>
  </w:style>
  <w:style w:type="character" w:customStyle="1" w:styleId="afffffffffffffff2">
    <w:name w:val="Текст сноски Знак Знак Знак Знак Знак Знак Знак Знак Знак"/>
    <w:rsid w:val="00DC6BA5"/>
    <w:rPr>
      <w:rFonts w:ascii="Tahoma" w:hAnsi="Tahoma" w:cs="Tahoma"/>
      <w:noProof w:val="0"/>
      <w:sz w:val="16"/>
      <w:szCs w:val="16"/>
      <w:lang w:val="ru-RU" w:eastAsia="ru-RU"/>
    </w:rPr>
  </w:style>
  <w:style w:type="paragraph" w:styleId="3f8">
    <w:name w:val="List Continue 3"/>
    <w:basedOn w:val="a6"/>
    <w:rsid w:val="00DC6BA5"/>
    <w:pPr>
      <w:keepLines/>
      <w:tabs>
        <w:tab w:val="num" w:pos="2438"/>
      </w:tabs>
      <w:autoSpaceDE/>
      <w:autoSpaceDN/>
      <w:spacing w:after="120" w:line="240" w:lineRule="atLeast"/>
      <w:ind w:left="2438" w:hanging="454"/>
    </w:pPr>
    <w:rPr>
      <w:rFonts w:ascii="Tahoma" w:hAnsi="Tahoma" w:cs="Tahoma"/>
      <w:spacing w:val="-5"/>
      <w:kern w:val="16"/>
      <w:sz w:val="20"/>
    </w:rPr>
  </w:style>
  <w:style w:type="paragraph" w:styleId="4f5">
    <w:name w:val="List Continue 4"/>
    <w:basedOn w:val="a6"/>
    <w:rsid w:val="00DC6BA5"/>
    <w:pPr>
      <w:keepLines/>
      <w:tabs>
        <w:tab w:val="num" w:pos="2891"/>
      </w:tabs>
      <w:autoSpaceDE/>
      <w:autoSpaceDN/>
      <w:spacing w:after="120" w:line="240" w:lineRule="atLeast"/>
      <w:ind w:left="2891" w:hanging="453"/>
    </w:pPr>
    <w:rPr>
      <w:rFonts w:ascii="Tahoma" w:hAnsi="Tahoma" w:cs="Tahoma"/>
      <w:spacing w:val="-5"/>
      <w:kern w:val="16"/>
      <w:sz w:val="20"/>
    </w:rPr>
  </w:style>
  <w:style w:type="paragraph" w:styleId="5b">
    <w:name w:val="List Continue 5"/>
    <w:basedOn w:val="a6"/>
    <w:rsid w:val="00DC6BA5"/>
    <w:pPr>
      <w:keepLines/>
      <w:tabs>
        <w:tab w:val="num" w:pos="3345"/>
      </w:tabs>
      <w:autoSpaceDE/>
      <w:autoSpaceDN/>
      <w:spacing w:after="120" w:line="240" w:lineRule="atLeast"/>
      <w:ind w:left="3345" w:hanging="454"/>
    </w:pPr>
    <w:rPr>
      <w:rFonts w:ascii="Tahoma" w:hAnsi="Tahoma" w:cs="Tahoma"/>
      <w:spacing w:val="-5"/>
      <w:kern w:val="16"/>
      <w:sz w:val="20"/>
    </w:rPr>
  </w:style>
  <w:style w:type="paragraph" w:styleId="afffffffffffffff3">
    <w:name w:val="envelope address"/>
    <w:basedOn w:val="a0"/>
    <w:rsid w:val="00DC6BA5"/>
    <w:pPr>
      <w:framePr w:w="7920" w:h="1980" w:hRule="exact" w:hSpace="180" w:wrap="auto" w:hAnchor="page" w:xAlign="center" w:yAlign="bottom"/>
      <w:widowControl/>
      <w:ind w:left="2880"/>
    </w:pPr>
    <w:rPr>
      <w:rFonts w:ascii="Arial" w:hAnsi="Arial" w:cs="Arial"/>
      <w:sz w:val="24"/>
      <w:szCs w:val="24"/>
    </w:rPr>
  </w:style>
  <w:style w:type="character" w:styleId="HTML6">
    <w:name w:val="HTML Acronym"/>
    <w:basedOn w:val="a1"/>
    <w:rsid w:val="00DC6BA5"/>
  </w:style>
  <w:style w:type="paragraph" w:styleId="afffffffffffffff4">
    <w:name w:val="Date"/>
    <w:basedOn w:val="a0"/>
    <w:next w:val="a0"/>
    <w:rsid w:val="00DC6BA5"/>
    <w:pPr>
      <w:widowControl/>
    </w:pPr>
    <w:rPr>
      <w:rFonts w:ascii="Arial Unicode MS" w:eastAsia="Arial Unicode MS" w:hAnsi="Arial Unicode MS" w:cs="Arial Unicode MS"/>
      <w:i/>
      <w:iCs/>
      <w:sz w:val="24"/>
      <w:szCs w:val="24"/>
    </w:rPr>
  </w:style>
  <w:style w:type="character" w:styleId="HTML7">
    <w:name w:val="HTML Code"/>
    <w:rsid w:val="00DC6BA5"/>
    <w:rPr>
      <w:rFonts w:ascii="Courier New" w:hAnsi="Courier New" w:cs="Courier New"/>
      <w:sz w:val="20"/>
      <w:szCs w:val="20"/>
    </w:rPr>
  </w:style>
  <w:style w:type="character" w:styleId="HTML8">
    <w:name w:val="HTML Sample"/>
    <w:rsid w:val="00DC6BA5"/>
    <w:rPr>
      <w:rFonts w:ascii="Courier New" w:hAnsi="Courier New" w:cs="Courier New"/>
    </w:rPr>
  </w:style>
  <w:style w:type="paragraph" w:styleId="2fff7">
    <w:name w:val="envelope return"/>
    <w:basedOn w:val="a0"/>
    <w:rsid w:val="00DC6BA5"/>
    <w:pPr>
      <w:widowControl/>
    </w:pPr>
    <w:rPr>
      <w:rFonts w:ascii="Arial" w:hAnsi="Arial" w:cs="Arial"/>
      <w:szCs w:val="24"/>
    </w:rPr>
  </w:style>
  <w:style w:type="character" w:styleId="HTML9">
    <w:name w:val="HTML Definition"/>
    <w:rsid w:val="00DC6BA5"/>
    <w:rPr>
      <w:i/>
      <w:iCs/>
    </w:rPr>
  </w:style>
  <w:style w:type="character" w:styleId="HTMLa">
    <w:name w:val="HTML Variable"/>
    <w:rsid w:val="00DC6BA5"/>
    <w:rPr>
      <w:i/>
      <w:iCs/>
    </w:rPr>
  </w:style>
  <w:style w:type="paragraph" w:styleId="afffffffffffffff5">
    <w:name w:val="Signature"/>
    <w:basedOn w:val="a0"/>
    <w:link w:val="afffffffffffffff6"/>
    <w:rsid w:val="00DC6BA5"/>
    <w:pPr>
      <w:widowControl/>
      <w:ind w:left="4252"/>
    </w:pPr>
    <w:rPr>
      <w:b/>
      <w:snapToGrid w:val="0"/>
      <w:sz w:val="28"/>
      <w:lang w:val="x-none" w:eastAsia="x-none"/>
    </w:rPr>
  </w:style>
  <w:style w:type="paragraph" w:customStyle="1" w:styleId="2fff8">
    <w:name w:val="Маркированный 2"/>
    <w:basedOn w:val="a0"/>
    <w:rsid w:val="00DC6BA5"/>
    <w:pPr>
      <w:widowControl/>
      <w:tabs>
        <w:tab w:val="num" w:pos="926"/>
        <w:tab w:val="num" w:pos="1260"/>
      </w:tabs>
      <w:ind w:left="1260" w:hanging="360"/>
    </w:pPr>
    <w:rPr>
      <w:rFonts w:ascii="Tahoma" w:hAnsi="Tahoma" w:cs="Tahoma"/>
      <w:szCs w:val="24"/>
    </w:rPr>
  </w:style>
  <w:style w:type="paragraph" w:customStyle="1" w:styleId="1fffffb">
    <w:name w:val="Перечисление 1 в отчете"/>
    <w:basedOn w:val="a0"/>
    <w:rsid w:val="00DC6BA5"/>
    <w:pPr>
      <w:widowControl/>
      <w:tabs>
        <w:tab w:val="num" w:pos="643"/>
        <w:tab w:val="num" w:pos="708"/>
      </w:tabs>
      <w:ind w:left="708" w:hanging="360"/>
    </w:pPr>
    <w:rPr>
      <w:rFonts w:ascii="Tahoma" w:hAnsi="Tahoma" w:cs="Tahoma"/>
      <w:color w:val="000000"/>
      <w:szCs w:val="24"/>
    </w:rPr>
  </w:style>
  <w:style w:type="paragraph" w:customStyle="1" w:styleId="tab-zag">
    <w:name w:val="tab-zag"/>
    <w:basedOn w:val="a0"/>
    <w:rsid w:val="00DC6BA5"/>
    <w:pPr>
      <w:keepNext/>
      <w:widowControl/>
      <w:spacing w:before="60"/>
      <w:jc w:val="center"/>
    </w:pPr>
    <w:rPr>
      <w:rFonts w:ascii="Tahoma" w:hAnsi="Tahoma" w:cs="Tahoma"/>
      <w:b/>
      <w:bCs/>
      <w:szCs w:val="24"/>
    </w:rPr>
  </w:style>
  <w:style w:type="paragraph" w:customStyle="1" w:styleId="afffffffffffffff7">
    <w:name w:val="Текст отчета"/>
    <w:basedOn w:val="a0"/>
    <w:rsid w:val="00DC6BA5"/>
    <w:pPr>
      <w:spacing w:after="120"/>
      <w:ind w:firstLine="709"/>
      <w:jc w:val="both"/>
    </w:pPr>
    <w:rPr>
      <w:rFonts w:ascii="Tahoma" w:hAnsi="Tahoma"/>
      <w:spacing w:val="4"/>
      <w:sz w:val="24"/>
      <w:szCs w:val="24"/>
    </w:rPr>
  </w:style>
  <w:style w:type="paragraph" w:customStyle="1" w:styleId="afffffffffffffff8">
    <w:name w:val="Цифры таблицы"/>
    <w:basedOn w:val="a0"/>
    <w:autoRedefine/>
    <w:rsid w:val="00DC6BA5"/>
    <w:pPr>
      <w:widowControl/>
      <w:tabs>
        <w:tab w:val="left" w:pos="4536"/>
      </w:tabs>
      <w:jc w:val="center"/>
    </w:pPr>
    <w:rPr>
      <w:rFonts w:ascii="Tahoma" w:hAnsi="Tahoma" w:cs="Tahoma"/>
      <w:szCs w:val="22"/>
    </w:rPr>
  </w:style>
  <w:style w:type="paragraph" w:customStyle="1" w:styleId="103">
    <w:name w:val="цифры таблицы 10"/>
    <w:basedOn w:val="afffffffffffffff8"/>
    <w:rsid w:val="00DC6BA5"/>
    <w:rPr>
      <w:szCs w:val="20"/>
    </w:rPr>
  </w:style>
  <w:style w:type="character" w:customStyle="1" w:styleId="3f9">
    <w:name w:val="Основной текст Знак3"/>
    <w:rsid w:val="00DC6BA5"/>
    <w:rPr>
      <w:rFonts w:ascii="Tahoma" w:hAnsi="Tahoma" w:cs="Tahoma"/>
      <w:spacing w:val="-5"/>
      <w:kern w:val="16"/>
      <w:szCs w:val="24"/>
      <w:lang w:val="ru-RU" w:eastAsia="ru-RU" w:bidi="ar-SA"/>
    </w:rPr>
  </w:style>
  <w:style w:type="paragraph" w:customStyle="1" w:styleId="afffffffffffffff9">
    <w:name w:val="Основной Знак"/>
    <w:basedOn w:val="a0"/>
    <w:rsid w:val="00DC6BA5"/>
    <w:pPr>
      <w:widowControl/>
      <w:spacing w:before="120" w:after="120"/>
      <w:ind w:left="1701"/>
      <w:jc w:val="both"/>
    </w:pPr>
    <w:rPr>
      <w:rFonts w:ascii="Tahoma" w:hAnsi="Tahoma" w:cs="Tahoma"/>
      <w:snapToGrid w:val="0"/>
    </w:rPr>
  </w:style>
  <w:style w:type="paragraph" w:customStyle="1" w:styleId="afffffffffffffffa">
    <w:name w:val="Заголовок определений"/>
    <w:basedOn w:val="21"/>
    <w:rsid w:val="00DC6BA5"/>
    <w:pPr>
      <w:spacing w:before="120"/>
      <w:ind w:left="1418" w:firstLine="0"/>
    </w:pPr>
    <w:rPr>
      <w:u w:val="single"/>
    </w:rPr>
  </w:style>
  <w:style w:type="paragraph" w:customStyle="1" w:styleId="afffffffffffffffb">
    <w:name w:val="Цифры таблицы выдел"/>
    <w:basedOn w:val="a0"/>
    <w:rsid w:val="00DC6BA5"/>
    <w:pPr>
      <w:widowControl/>
      <w:tabs>
        <w:tab w:val="left" w:pos="4536"/>
      </w:tabs>
      <w:jc w:val="center"/>
    </w:pPr>
    <w:rPr>
      <w:rFonts w:ascii="Tahoma" w:hAnsi="Tahoma" w:cs="Tahoma"/>
      <w:b/>
      <w:bCs/>
      <w:snapToGrid w:val="0"/>
    </w:rPr>
  </w:style>
  <w:style w:type="paragraph" w:customStyle="1" w:styleId="afffffffffffffffc">
    <w:name w:val="Факты"/>
    <w:basedOn w:val="a0"/>
    <w:autoRedefine/>
    <w:rsid w:val="00DC6BA5"/>
    <w:pPr>
      <w:widowControl/>
      <w:jc w:val="center"/>
    </w:pPr>
    <w:rPr>
      <w:rFonts w:ascii="Tahoma" w:hAnsi="Tahoma" w:cs="Tahoma"/>
      <w:b/>
      <w:bCs/>
    </w:rPr>
  </w:style>
  <w:style w:type="paragraph" w:customStyle="1" w:styleId="afffffffffffffffd">
    <w:name w:val="Основной текст отчета"/>
    <w:rsid w:val="00DC6BA5"/>
    <w:pPr>
      <w:spacing w:before="120" w:after="120"/>
      <w:jc w:val="both"/>
    </w:pPr>
    <w:rPr>
      <w:sz w:val="24"/>
      <w:szCs w:val="24"/>
    </w:rPr>
  </w:style>
  <w:style w:type="paragraph" w:customStyle="1" w:styleId="1150">
    <w:name w:val="Стиль Маркированный список + 115 пт"/>
    <w:basedOn w:val="affff4"/>
    <w:link w:val="1151"/>
    <w:rsid w:val="00DC6BA5"/>
    <w:pPr>
      <w:keepLines/>
      <w:tabs>
        <w:tab w:val="clear" w:pos="360"/>
        <w:tab w:val="num" w:pos="208"/>
        <w:tab w:val="left" w:pos="1134"/>
        <w:tab w:val="num" w:pos="1418"/>
        <w:tab w:val="num" w:pos="2520"/>
      </w:tabs>
      <w:spacing w:after="240" w:line="240" w:lineRule="atLeast"/>
      <w:ind w:left="1418" w:hanging="284"/>
      <w:jc w:val="both"/>
    </w:pPr>
    <w:rPr>
      <w:rFonts w:ascii="Tahoma" w:hAnsi="Tahoma" w:cs="Tahoma"/>
      <w:sz w:val="24"/>
      <w:szCs w:val="24"/>
    </w:rPr>
  </w:style>
  <w:style w:type="character" w:customStyle="1" w:styleId="1151">
    <w:name w:val="Стиль Маркированный список + 115 пт Знак"/>
    <w:link w:val="1150"/>
    <w:rsid w:val="00DC6BA5"/>
    <w:rPr>
      <w:rFonts w:ascii="Tahoma" w:hAnsi="Tahoma" w:cs="Tahoma"/>
      <w:sz w:val="24"/>
      <w:szCs w:val="24"/>
      <w:lang w:val="ru-RU" w:eastAsia="ru-RU" w:bidi="ar-SA"/>
    </w:rPr>
  </w:style>
  <w:style w:type="paragraph" w:customStyle="1" w:styleId="1152">
    <w:name w:val="Стиль Нумерованный список + 115 пт"/>
    <w:basedOn w:val="aff1"/>
    <w:rsid w:val="00DC6BA5"/>
    <w:pPr>
      <w:keepLines/>
      <w:tabs>
        <w:tab w:val="clear" w:pos="360"/>
        <w:tab w:val="num" w:pos="643"/>
      </w:tabs>
      <w:spacing w:before="0" w:after="240" w:line="240" w:lineRule="atLeast"/>
      <w:ind w:left="643" w:hanging="360"/>
    </w:pPr>
    <w:rPr>
      <w:rFonts w:ascii="Tahoma" w:hAnsi="Tahoma" w:cs="Tahoma"/>
    </w:rPr>
  </w:style>
  <w:style w:type="paragraph" w:customStyle="1" w:styleId="11536">
    <w:name w:val="Стиль 115 пт По ширине Слева:  3 см Перед:  6 пт"/>
    <w:basedOn w:val="a0"/>
    <w:rsid w:val="00DC6BA5"/>
    <w:pPr>
      <w:widowControl/>
      <w:spacing w:before="120"/>
      <w:ind w:left="794"/>
      <w:jc w:val="both"/>
    </w:pPr>
    <w:rPr>
      <w:rFonts w:ascii="Tahoma" w:hAnsi="Tahoma" w:cs="Tahoma"/>
    </w:rPr>
  </w:style>
  <w:style w:type="paragraph" w:customStyle="1" w:styleId="115312">
    <w:name w:val="Стиль 115 пт По ширине Слева:  3 см После:  12 пт"/>
    <w:basedOn w:val="a0"/>
    <w:rsid w:val="00DC6BA5"/>
    <w:pPr>
      <w:widowControl/>
      <w:spacing w:after="240"/>
      <w:ind w:left="794"/>
      <w:jc w:val="both"/>
    </w:pPr>
    <w:rPr>
      <w:rFonts w:ascii="Tahoma" w:hAnsi="Tahoma" w:cs="Tahoma"/>
    </w:rPr>
  </w:style>
  <w:style w:type="paragraph" w:customStyle="1" w:styleId="afffffffffffffffe">
    <w:name w:val="Заголовок без номера"/>
    <w:basedOn w:val="af1"/>
    <w:autoRedefine/>
    <w:rsid w:val="00DC6BA5"/>
    <w:pPr>
      <w:tabs>
        <w:tab w:val="left" w:pos="4536"/>
      </w:tabs>
      <w:suppressAutoHyphens/>
      <w:spacing w:before="120" w:after="0"/>
      <w:ind w:left="1701"/>
      <w:jc w:val="both"/>
    </w:pPr>
    <w:rPr>
      <w:b/>
      <w:bCs/>
      <w:sz w:val="24"/>
      <w:szCs w:val="24"/>
    </w:rPr>
  </w:style>
  <w:style w:type="character" w:customStyle="1" w:styleId="5c">
    <w:name w:val="Основной текст Знак5"/>
    <w:rsid w:val="00DC6BA5"/>
    <w:rPr>
      <w:rFonts w:ascii="Tahoma" w:hAnsi="Tahoma" w:cs="Tahoma"/>
      <w:spacing w:val="-5"/>
      <w:kern w:val="16"/>
      <w:lang w:val="ru-RU" w:eastAsia="ru-RU" w:bidi="ar-SA"/>
    </w:rPr>
  </w:style>
  <w:style w:type="character" w:customStyle="1" w:styleId="1fffffc">
    <w:name w:val="Таблица подпись Знак1 Знак"/>
    <w:rsid w:val="00DC6BA5"/>
    <w:rPr>
      <w:rFonts w:ascii="Tahoma" w:hAnsi="Tahoma" w:cs="Tahoma"/>
      <w:b/>
      <w:spacing w:val="-4"/>
      <w:kern w:val="16"/>
      <w:szCs w:val="24"/>
      <w:lang w:val="ru-RU" w:eastAsia="ru-RU" w:bidi="ar-SA"/>
    </w:rPr>
  </w:style>
  <w:style w:type="paragraph" w:customStyle="1" w:styleId="affffffffffffffff">
    <w:name w:val="Текст таблицы (лев.)"/>
    <w:basedOn w:val="a0"/>
    <w:rsid w:val="00DC6BA5"/>
    <w:pPr>
      <w:keepNext/>
      <w:widowControl/>
      <w:spacing w:before="20"/>
    </w:pPr>
    <w:rPr>
      <w:rFonts w:ascii="Tahoma" w:hAnsi="Tahoma" w:cs="Tahoma"/>
      <w:sz w:val="18"/>
      <w:szCs w:val="24"/>
      <w:lang w:eastAsia="en-US"/>
    </w:rPr>
  </w:style>
  <w:style w:type="paragraph" w:customStyle="1" w:styleId="Disclaimer">
    <w:name w:val="Disclaimer"/>
    <w:basedOn w:val="a0"/>
    <w:rsid w:val="00DC6BA5"/>
    <w:pPr>
      <w:widowControl/>
      <w:pBdr>
        <w:top w:val="single" w:sz="8" w:space="1" w:color="auto"/>
        <w:left w:val="single" w:sz="8" w:space="4" w:color="auto"/>
        <w:bottom w:val="single" w:sz="8" w:space="1" w:color="auto"/>
        <w:right w:val="single" w:sz="8" w:space="4" w:color="auto"/>
      </w:pBdr>
    </w:pPr>
    <w:rPr>
      <w:rFonts w:ascii="Tahoma" w:hAnsi="Tahoma" w:cs="Tahoma"/>
      <w:b/>
      <w:sz w:val="18"/>
      <w:szCs w:val="24"/>
    </w:rPr>
  </w:style>
  <w:style w:type="paragraph" w:customStyle="1" w:styleId="affffffffffffffff0">
    <w:name w:val="Примечание"/>
    <w:basedOn w:val="a0"/>
    <w:next w:val="a0"/>
    <w:rsid w:val="00DC6BA5"/>
    <w:pPr>
      <w:keepLines/>
      <w:widowControl/>
      <w:tabs>
        <w:tab w:val="left" w:pos="992"/>
      </w:tabs>
      <w:spacing w:before="40"/>
    </w:pPr>
    <w:rPr>
      <w:rFonts w:ascii="Tahoma" w:hAnsi="Tahoma" w:cs="Tahoma"/>
      <w:sz w:val="16"/>
      <w:szCs w:val="24"/>
    </w:rPr>
  </w:style>
  <w:style w:type="paragraph" w:customStyle="1" w:styleId="affffffffffffffff1">
    <w:name w:val="Шапка таблицы (лев.)"/>
    <w:basedOn w:val="a0"/>
    <w:next w:val="affffffffffffffff"/>
    <w:rsid w:val="00DC6BA5"/>
    <w:pPr>
      <w:keepNext/>
      <w:keepLines/>
      <w:widowControl/>
      <w:spacing w:before="60"/>
    </w:pPr>
    <w:rPr>
      <w:rFonts w:ascii="Tahoma" w:hAnsi="Tahoma" w:cs="Tahoma"/>
      <w:b/>
      <w:sz w:val="18"/>
      <w:szCs w:val="24"/>
      <w:lang w:eastAsia="en-US"/>
    </w:rPr>
  </w:style>
  <w:style w:type="paragraph" w:customStyle="1" w:styleId="affffffffffffffff2">
    <w:name w:val="Текст таблицы (прав.)"/>
    <w:basedOn w:val="affffffffffffffff"/>
    <w:rsid w:val="00DC6BA5"/>
    <w:pPr>
      <w:jc w:val="right"/>
    </w:pPr>
  </w:style>
  <w:style w:type="paragraph" w:customStyle="1" w:styleId="affffffffffffffff3">
    <w:name w:val="Шапка таблицы (прав.)"/>
    <w:basedOn w:val="affffffffffffffff1"/>
    <w:next w:val="affffffffffffffff2"/>
    <w:rsid w:val="00DC6BA5"/>
    <w:pPr>
      <w:jc w:val="right"/>
    </w:pPr>
  </w:style>
  <w:style w:type="character" w:customStyle="1" w:styleId="614">
    <w:name w:val="Знак61"/>
    <w:rsid w:val="00DC6BA5"/>
    <w:rPr>
      <w:bCs/>
      <w:i/>
      <w:iCs/>
      <w:szCs w:val="26"/>
      <w:lang w:val="ru-RU" w:eastAsia="ru-RU" w:bidi="ar-SA"/>
    </w:rPr>
  </w:style>
  <w:style w:type="character" w:customStyle="1" w:styleId="31e">
    <w:name w:val="Знак31"/>
    <w:rsid w:val="00DC6BA5"/>
    <w:rPr>
      <w:rFonts w:ascii="Tahoma" w:hAnsi="Tahoma" w:cs="Tahoma"/>
      <w:sz w:val="16"/>
      <w:szCs w:val="16"/>
      <w:lang w:val="ru-RU" w:eastAsia="ru-RU" w:bidi="ar-SA"/>
    </w:rPr>
  </w:style>
  <w:style w:type="character" w:customStyle="1" w:styleId="513">
    <w:name w:val="Знак51"/>
    <w:rsid w:val="00DC6BA5"/>
    <w:rPr>
      <w:lang w:val="ru-RU" w:eastAsia="ru-RU" w:bidi="ar-SA"/>
    </w:rPr>
  </w:style>
  <w:style w:type="character" w:customStyle="1" w:styleId="plain1">
    <w:name w:val="plain1"/>
    <w:rsid w:val="00DC6BA5"/>
    <w:rPr>
      <w:rFonts w:ascii="Arial" w:hAnsi="Arial" w:cs="Arial" w:hint="default"/>
      <w:sz w:val="18"/>
      <w:szCs w:val="18"/>
    </w:rPr>
  </w:style>
  <w:style w:type="character" w:customStyle="1" w:styleId="4f6">
    <w:name w:val="Основной текст Знак4"/>
    <w:rsid w:val="00DC6BA5"/>
    <w:rPr>
      <w:rFonts w:ascii="Tahoma" w:hAnsi="Tahoma" w:cs="Tahoma"/>
      <w:spacing w:val="-5"/>
      <w:kern w:val="16"/>
      <w:lang w:val="ru-RU" w:eastAsia="ru-RU" w:bidi="ar-SA"/>
    </w:rPr>
  </w:style>
  <w:style w:type="paragraph" w:styleId="5d">
    <w:name w:val="List 5"/>
    <w:basedOn w:val="a0"/>
    <w:rsid w:val="00DC6BA5"/>
    <w:pPr>
      <w:widowControl/>
      <w:ind w:left="1415" w:hanging="283"/>
    </w:pPr>
    <w:rPr>
      <w:rFonts w:ascii="Tahoma" w:hAnsi="Tahoma" w:cs="Tahoma"/>
      <w:szCs w:val="24"/>
    </w:rPr>
  </w:style>
  <w:style w:type="paragraph" w:customStyle="1" w:styleId="affffffffffffffff4">
    <w:name w:val="Заголграф"/>
    <w:basedOn w:val="30"/>
    <w:rsid w:val="00DC6BA5"/>
    <w:pPr>
      <w:spacing w:before="120"/>
      <w:jc w:val="center"/>
      <w:outlineLvl w:val="9"/>
    </w:pPr>
    <w:rPr>
      <w:rFonts w:cs="Times New Roman"/>
      <w:bCs w:val="0"/>
      <w:sz w:val="16"/>
      <w:szCs w:val="24"/>
    </w:rPr>
  </w:style>
  <w:style w:type="character" w:customStyle="1" w:styleId="affffffffffffffff5">
    <w:name w:val="Рисунок встроенный Знак"/>
    <w:rsid w:val="00DC6BA5"/>
    <w:rPr>
      <w:rFonts w:ascii="Tahoma" w:hAnsi="Tahoma" w:cs="Tahoma"/>
      <w:szCs w:val="24"/>
      <w:lang w:val="ru-RU" w:eastAsia="ru-RU" w:bidi="ar-SA"/>
    </w:rPr>
  </w:style>
  <w:style w:type="character" w:customStyle="1" w:styleId="98">
    <w:name w:val="Знак9 Знак"/>
    <w:rsid w:val="00DC6BA5"/>
    <w:rPr>
      <w:rFonts w:ascii="Tahoma" w:hAnsi="Tahoma" w:cs="Tahoma"/>
      <w:bCs/>
      <w:i/>
      <w:iCs/>
      <w:kern w:val="20"/>
      <w:szCs w:val="26"/>
      <w:lang w:val="ru-RU" w:eastAsia="ru-RU" w:bidi="ar-SA"/>
    </w:rPr>
  </w:style>
  <w:style w:type="character" w:customStyle="1" w:styleId="69">
    <w:name w:val="Заголовок 6 Знак Знак Знак Знак Знак"/>
    <w:rsid w:val="00DC6BA5"/>
    <w:rPr>
      <w:rFonts w:ascii="Tahoma" w:hAnsi="Tahoma" w:cs="Tahoma"/>
      <w:kern w:val="20"/>
      <w:szCs w:val="24"/>
      <w:lang w:val="ru-RU" w:eastAsia="ru-RU" w:bidi="ar-SA"/>
    </w:rPr>
  </w:style>
  <w:style w:type="character" w:customStyle="1" w:styleId="OdsKap31">
    <w:name w:val="OdsKap3 Знак1"/>
    <w:aliases w:val="Section Знак,31 Знак"/>
    <w:rsid w:val="00DC6BA5"/>
    <w:rPr>
      <w:rFonts w:ascii="Tahoma" w:hAnsi="Tahoma" w:cs="Arial"/>
      <w:b/>
      <w:bCs/>
      <w:spacing w:val="-6"/>
      <w:kern w:val="20"/>
      <w:sz w:val="24"/>
      <w:szCs w:val="28"/>
      <w:lang w:val="ru-RU" w:eastAsia="ru-RU" w:bidi="ar-SA"/>
    </w:rPr>
  </w:style>
  <w:style w:type="character" w:customStyle="1" w:styleId="2fff9">
    <w:name w:val="Маркированный список 2 Знак"/>
    <w:rsid w:val="00DC6BA5"/>
    <w:rPr>
      <w:rFonts w:ascii="Tahoma" w:hAnsi="Tahoma" w:cs="Tahoma"/>
      <w:szCs w:val="24"/>
      <w:lang w:val="en-GB" w:eastAsia="ru-RU" w:bidi="ar-SA"/>
    </w:rPr>
  </w:style>
  <w:style w:type="character" w:customStyle="1" w:styleId="31f">
    <w:name w:val="Заголовок 31"/>
    <w:aliases w:val="Заголовок 3 Знак11,h3 sub heading Знак11,C Sub-Sub/Italic Знак11,13 Sub-Sub/Italic Знак11,h3 Знак11,_Заголовок 3 Знак11,Заголовок 3 Знак Знак Знак21,Заголовок 3 Знак Знак Знак Знак11,h:3 Знак11,h Знак11,list Знак11,Kop 3V Знак11,l3 Знак11"/>
    <w:rsid w:val="00DC6BA5"/>
    <w:rPr>
      <w:rFonts w:ascii="Tahoma" w:hAnsi="Tahoma" w:cs="Arial"/>
      <w:b/>
      <w:bCs/>
      <w:spacing w:val="-6"/>
      <w:kern w:val="20"/>
      <w:sz w:val="24"/>
      <w:szCs w:val="28"/>
      <w:lang w:val="ru-RU" w:eastAsia="ru-RU" w:bidi="ar-SA"/>
    </w:rPr>
  </w:style>
  <w:style w:type="character" w:customStyle="1" w:styleId="affffffffffffffff6">
    <w:name w:val="Источник Знак Знак"/>
    <w:rsid w:val="00DC6BA5"/>
    <w:rPr>
      <w:rFonts w:ascii="Tahoma" w:hAnsi="Tahoma" w:cs="Tahoma"/>
      <w:i/>
      <w:kern w:val="16"/>
      <w:sz w:val="16"/>
      <w:szCs w:val="16"/>
      <w:lang w:val="ru-RU" w:eastAsia="ru-RU" w:bidi="ar-SA"/>
    </w:rPr>
  </w:style>
  <w:style w:type="character" w:customStyle="1" w:styleId="affffffffffffffff7">
    <w:name w:val="Рисунок подпись Знак Знак"/>
    <w:rsid w:val="00DC6BA5"/>
    <w:rPr>
      <w:rFonts w:ascii="Tahoma" w:hAnsi="Tahoma" w:cs="Tahoma"/>
      <w:b/>
      <w:spacing w:val="-4"/>
      <w:kern w:val="18"/>
      <w:lang w:val="ru-RU" w:eastAsia="ru-RU" w:bidi="ar-SA"/>
    </w:rPr>
  </w:style>
  <w:style w:type="character" w:customStyle="1" w:styleId="77">
    <w:name w:val="Маркированный список;Знак7 Знак Знак"/>
    <w:rsid w:val="00DC6BA5"/>
    <w:rPr>
      <w:rFonts w:ascii="Tahoma" w:hAnsi="Tahoma" w:cs="Tahoma"/>
      <w:szCs w:val="24"/>
      <w:lang w:val="ru-RU" w:eastAsia="ru-RU" w:bidi="ar-SA"/>
    </w:rPr>
  </w:style>
  <w:style w:type="character" w:customStyle="1" w:styleId="2fffa">
    <w:name w:val="Рисунок встроенный Знак2"/>
    <w:rsid w:val="00DC6BA5"/>
    <w:rPr>
      <w:rFonts w:ascii="Tahoma" w:hAnsi="Tahoma" w:cs="Tahoma"/>
      <w:szCs w:val="24"/>
      <w:lang w:val="ru-RU" w:eastAsia="ru-RU" w:bidi="ar-SA"/>
    </w:rPr>
  </w:style>
  <w:style w:type="character" w:customStyle="1" w:styleId="affffffffffffffff8">
    <w:name w:val="Таблица ссылок Знак"/>
    <w:rsid w:val="00DC6BA5"/>
    <w:rPr>
      <w:rFonts w:ascii="Tahoma" w:hAnsi="Tahoma" w:cs="Tahoma"/>
      <w:szCs w:val="24"/>
      <w:lang w:val="ru-RU" w:eastAsia="ru-RU" w:bidi="ar-SA"/>
    </w:rPr>
  </w:style>
  <w:style w:type="character" w:customStyle="1" w:styleId="11f5">
    <w:name w:val="Основной текст Знак1 Знак1"/>
    <w:aliases w:val="Основной текст Знак1 Знак Знак Знак Знак Знак1,Основной текст Знак Знак Знак Знак Знак Знак Знак"/>
    <w:rsid w:val="00DC6BA5"/>
    <w:rPr>
      <w:rFonts w:ascii="Tahoma" w:hAnsi="Tahoma" w:cs="Tahoma"/>
      <w:spacing w:val="-5"/>
      <w:kern w:val="16"/>
      <w:lang w:val="en-GB" w:eastAsia="ru-RU" w:bidi="ar-SA"/>
    </w:rPr>
  </w:style>
  <w:style w:type="character" w:customStyle="1" w:styleId="11f6">
    <w:name w:val="Маркированный список Знак1 Знак1"/>
    <w:aliases w:val="Маркированный список Знак Знак Знак1,Маркированный список Знак1 Знак Знак Знак1,Маркированный список Знак Знак Знак Знак Знак1,Маркированный список Знак1 Знак Знак Знак Знак Знак"/>
    <w:rsid w:val="00DC6BA5"/>
    <w:rPr>
      <w:rFonts w:ascii="Tahoma" w:hAnsi="Tahoma" w:cs="Tahoma"/>
      <w:szCs w:val="24"/>
      <w:lang w:val="ru-RU" w:eastAsia="ru-RU" w:bidi="ar-SA"/>
    </w:rPr>
  </w:style>
  <w:style w:type="paragraph" w:customStyle="1" w:styleId="Oaeno">
    <w:name w:val="Oaeno"/>
    <w:basedOn w:val="a0"/>
    <w:rsid w:val="00DC6BA5"/>
    <w:rPr>
      <w:rFonts w:ascii="Courier New" w:hAnsi="Courier New"/>
      <w:snapToGrid w:val="0"/>
      <w:sz w:val="24"/>
      <w:szCs w:val="24"/>
    </w:rPr>
  </w:style>
  <w:style w:type="character" w:customStyle="1" w:styleId="78">
    <w:name w:val="Основной текст Знак7 Знак"/>
    <w:aliases w:val="Основной текст Знак6 Знак Знак,body text Знак Знак4 Знак Знак,Основной текст Знак1 Знак Знак Знак1 Знак Знак,Основной текст Знак Знак Знак Знак Знак1 Знак Знак,Body Text - Level 2 Знак Знак Знак Знак Знак1 Знак Знак"/>
    <w:rsid w:val="00DC6BA5"/>
    <w:rPr>
      <w:rFonts w:ascii="Tahoma" w:hAnsi="Tahoma" w:cs="Tahoma"/>
      <w:spacing w:val="-5"/>
      <w:kern w:val="16"/>
      <w:szCs w:val="24"/>
      <w:lang w:val="ru-RU" w:eastAsia="ru-RU" w:bidi="ar-SA"/>
    </w:rPr>
  </w:style>
  <w:style w:type="paragraph" w:customStyle="1" w:styleId="affffffffffffffff9">
    <w:name w:val="Заголовок статьи"/>
    <w:basedOn w:val="a0"/>
    <w:next w:val="a0"/>
    <w:rsid w:val="00DC6BA5"/>
    <w:pPr>
      <w:autoSpaceDE w:val="0"/>
      <w:autoSpaceDN w:val="0"/>
      <w:adjustRightInd w:val="0"/>
      <w:ind w:left="1612" w:hanging="892"/>
      <w:jc w:val="both"/>
    </w:pPr>
    <w:rPr>
      <w:rFonts w:ascii="Arial" w:hAnsi="Arial"/>
    </w:rPr>
  </w:style>
  <w:style w:type="paragraph" w:customStyle="1" w:styleId="-0">
    <w:name w:val="Текст-ЖС"/>
    <w:basedOn w:val="af1"/>
    <w:rsid w:val="00DC6BA5"/>
    <w:pPr>
      <w:spacing w:before="120" w:after="0" w:line="360" w:lineRule="auto"/>
      <w:ind w:left="0" w:firstLine="547"/>
      <w:jc w:val="both"/>
    </w:pPr>
    <w:rPr>
      <w:rFonts w:ascii="Arial" w:hAnsi="Arial" w:cs="Arial"/>
      <w:sz w:val="22"/>
      <w:szCs w:val="24"/>
    </w:rPr>
  </w:style>
  <w:style w:type="paragraph" w:customStyle="1" w:styleId="affffffffffffffffa">
    <w:name w:val="ЗАГОЛОВОК"/>
    <w:basedOn w:val="1"/>
    <w:rsid w:val="00DC6BA5"/>
    <w:pPr>
      <w:keepNext/>
      <w:autoSpaceDE/>
      <w:autoSpaceDN/>
      <w:adjustRightInd/>
      <w:spacing w:before="360" w:after="360" w:line="360" w:lineRule="auto"/>
    </w:pPr>
    <w:rPr>
      <w:rFonts w:ascii="Tahoma" w:hAnsi="Tahoma" w:cs="Tahoma"/>
      <w:bCs w:val="0"/>
      <w:color w:val="006687"/>
      <w:sz w:val="26"/>
      <w:szCs w:val="40"/>
      <w14:shadow w14:blurRad="50800" w14:dist="38100" w14:dir="2700000" w14:sx="100000" w14:sy="100000" w14:kx="0" w14:ky="0" w14:algn="tl">
        <w14:srgbClr w14:val="000000">
          <w14:alpha w14:val="60000"/>
        </w14:srgbClr>
      </w14:shadow>
    </w:rPr>
  </w:style>
  <w:style w:type="paragraph" w:customStyle="1" w:styleId="5e">
    <w:name w:val="Знак5 Знак Знак Знак"/>
    <w:basedOn w:val="a0"/>
    <w:rsid w:val="00DC6BA5"/>
    <w:pPr>
      <w:widowControl/>
      <w:spacing w:after="160" w:line="240" w:lineRule="exact"/>
    </w:pPr>
    <w:rPr>
      <w:rFonts w:ascii="Verdana" w:hAnsi="Verdana"/>
      <w:lang w:val="en-US" w:eastAsia="en-US"/>
    </w:rPr>
  </w:style>
  <w:style w:type="paragraph" w:customStyle="1" w:styleId="text20">
    <w:name w:val="text20"/>
    <w:basedOn w:val="a0"/>
    <w:rsid w:val="00DC6BA5"/>
    <w:pPr>
      <w:widowControl/>
      <w:spacing w:after="216" w:line="312" w:lineRule="auto"/>
    </w:pPr>
    <w:rPr>
      <w:rFonts w:ascii="Arial" w:hAnsi="Arial" w:cs="Arial"/>
      <w:sz w:val="18"/>
      <w:szCs w:val="18"/>
    </w:rPr>
  </w:style>
  <w:style w:type="paragraph" w:customStyle="1" w:styleId="13-1">
    <w:name w:val="Стиль13-1"/>
    <w:basedOn w:val="a0"/>
    <w:rsid w:val="00DC6BA5"/>
    <w:pPr>
      <w:widowControl/>
      <w:ind w:firstLine="709"/>
      <w:jc w:val="both"/>
    </w:pPr>
    <w:rPr>
      <w:sz w:val="26"/>
      <w:szCs w:val="24"/>
    </w:rPr>
  </w:style>
  <w:style w:type="paragraph" w:customStyle="1" w:styleId="1fffffd">
    <w:name w:val="Текст1"/>
    <w:basedOn w:val="a0"/>
    <w:rsid w:val="00DC6BA5"/>
    <w:pPr>
      <w:widowControl/>
      <w:suppressAutoHyphens/>
    </w:pPr>
    <w:rPr>
      <w:rFonts w:ascii="Courier New" w:hAnsi="Courier New" w:cs="Courier New"/>
      <w:lang w:eastAsia="ar-SA"/>
    </w:rPr>
  </w:style>
  <w:style w:type="character" w:customStyle="1" w:styleId="t">
    <w:name w:val="t"/>
    <w:rsid w:val="00DC6BA5"/>
    <w:rPr>
      <w:rFonts w:ascii="Tahoma" w:hAnsi="Tahoma" w:cs="Tahoma" w:hint="default"/>
      <w:b/>
      <w:bCs/>
      <w:sz w:val="16"/>
      <w:szCs w:val="16"/>
    </w:rPr>
  </w:style>
  <w:style w:type="character" w:customStyle="1" w:styleId="d0">
    <w:name w:val="d"/>
    <w:rsid w:val="00DC6BA5"/>
    <w:rPr>
      <w:rFonts w:ascii="Tahoma" w:hAnsi="Tahoma" w:cs="Tahoma" w:hint="default"/>
      <w:sz w:val="16"/>
      <w:szCs w:val="16"/>
      <w:shd w:val="clear" w:color="auto" w:fill="FFFFFF"/>
    </w:rPr>
  </w:style>
  <w:style w:type="character" w:customStyle="1" w:styleId="1fffffe">
    <w:name w:val="Обычный (веб) Знак1 Знак Знак Знак"/>
    <w:aliases w:val="Обычный (веб) Знак Знак Знак Знак Знак,Обычный (Web) Знак Знак Знак Знак Знак,Обычный (Web) Знак1 Знак Знак Знак,Обычный (веб) Знак Знак1 Знак Знак"/>
    <w:rsid w:val="00DC6BA5"/>
    <w:rPr>
      <w:color w:val="000000"/>
      <w:sz w:val="24"/>
      <w:szCs w:val="24"/>
      <w:lang w:val="ru-RU" w:eastAsia="ru-RU" w:bidi="ar-SA"/>
    </w:rPr>
  </w:style>
  <w:style w:type="paragraph" w:customStyle="1" w:styleId="leftp1">
    <w:name w:val="leftp1"/>
    <w:basedOn w:val="a0"/>
    <w:rsid w:val="00DC6BA5"/>
    <w:pPr>
      <w:widowControl/>
      <w:spacing w:before="100" w:beforeAutospacing="1" w:after="100" w:afterAutospacing="1"/>
    </w:pPr>
    <w:rPr>
      <w:sz w:val="24"/>
      <w:szCs w:val="24"/>
    </w:rPr>
  </w:style>
  <w:style w:type="paragraph" w:customStyle="1" w:styleId="affffffffffffffffb">
    <w:name w:val="Знак Знак Знак Знак Знак Знак Знак Знак Знак Знак"/>
    <w:basedOn w:val="a0"/>
    <w:rsid w:val="00DC6BA5"/>
    <w:pPr>
      <w:widowControl/>
    </w:pPr>
    <w:rPr>
      <w:rFonts w:ascii="Verdana" w:hAnsi="Verdana" w:cs="Verdana"/>
      <w:lang w:val="en-US" w:eastAsia="en-US"/>
    </w:rPr>
  </w:style>
  <w:style w:type="character" w:customStyle="1" w:styleId="3fa">
    <w:name w:val="Заголовок 3 Знак Знак Знак Знак Знак Знак"/>
    <w:rsid w:val="00DC6BA5"/>
    <w:rPr>
      <w:b/>
      <w:bCs/>
      <w:sz w:val="24"/>
      <w:szCs w:val="18"/>
      <w:lang w:val="ru-RU" w:eastAsia="ru-RU" w:bidi="ar-SA"/>
    </w:rPr>
  </w:style>
  <w:style w:type="table" w:styleId="1ffffff">
    <w:name w:val="Table Subtle 1"/>
    <w:basedOn w:val="a2"/>
    <w:rsid w:val="00DC6B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17">
    <w:name w:val="xl1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
    <w:name w:val="xl1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affffffffffffffffc">
    <w:name w:val="отчет"/>
    <w:basedOn w:val="a0"/>
    <w:rsid w:val="00DC6BA5"/>
    <w:pPr>
      <w:widowControl/>
      <w:jc w:val="center"/>
    </w:pPr>
    <w:rPr>
      <w:rFonts w:eastAsia="Lucida Grande CY"/>
      <w:b/>
      <w:sz w:val="32"/>
      <w:szCs w:val="24"/>
      <w:lang w:eastAsia="en-US"/>
    </w:rPr>
  </w:style>
  <w:style w:type="paragraph" w:customStyle="1" w:styleId="1ffffff0">
    <w:name w:val="отчет 1"/>
    <w:basedOn w:val="affffffffffffffffc"/>
    <w:rsid w:val="00DC6BA5"/>
    <w:rPr>
      <w:sz w:val="36"/>
    </w:rPr>
  </w:style>
  <w:style w:type="paragraph" w:customStyle="1" w:styleId="affffffffffffffffd">
    <w:name w:val="!!Основной"/>
    <w:basedOn w:val="a0"/>
    <w:link w:val="affffffffffffffffe"/>
    <w:rsid w:val="00DC6BA5"/>
    <w:pPr>
      <w:widowControl/>
      <w:ind w:firstLine="680"/>
      <w:jc w:val="both"/>
    </w:pPr>
    <w:rPr>
      <w:rFonts w:eastAsia="Lucida Grande CY"/>
      <w:sz w:val="24"/>
      <w:szCs w:val="24"/>
      <w:lang w:eastAsia="en-US"/>
    </w:rPr>
  </w:style>
  <w:style w:type="paragraph" w:customStyle="1" w:styleId="---">
    <w:name w:val="---"/>
    <w:basedOn w:val="4"/>
    <w:rsid w:val="00DC6BA5"/>
    <w:pPr>
      <w:keepLines/>
      <w:numPr>
        <w:numId w:val="36"/>
      </w:numPr>
      <w:tabs>
        <w:tab w:val="clear" w:pos="851"/>
        <w:tab w:val="num" w:pos="360"/>
        <w:tab w:val="num" w:pos="720"/>
        <w:tab w:val="num" w:pos="1494"/>
      </w:tabs>
      <w:ind w:left="360" w:hanging="360"/>
      <w:jc w:val="both"/>
    </w:pPr>
    <w:rPr>
      <w:bCs/>
      <w:iCs/>
      <w:szCs w:val="22"/>
      <w:lang w:eastAsia="en-US"/>
    </w:rPr>
  </w:style>
  <w:style w:type="character" w:customStyle="1" w:styleId="affffffffffffffffe">
    <w:name w:val="!!Основной Знак"/>
    <w:link w:val="affffffffffffffffd"/>
    <w:locked/>
    <w:rsid w:val="00DC6BA5"/>
    <w:rPr>
      <w:rFonts w:eastAsia="Lucida Grande CY"/>
      <w:sz w:val="24"/>
      <w:szCs w:val="24"/>
      <w:lang w:val="ru-RU" w:eastAsia="en-US" w:bidi="ar-SA"/>
    </w:rPr>
  </w:style>
  <w:style w:type="paragraph" w:customStyle="1" w:styleId="text8">
    <w:name w:val="text8"/>
    <w:basedOn w:val="a0"/>
    <w:rsid w:val="00DC6BA5"/>
    <w:pPr>
      <w:widowControl/>
      <w:ind w:left="180" w:right="180"/>
    </w:pPr>
    <w:rPr>
      <w:rFonts w:ascii="Verdana" w:hAnsi="Verdana"/>
      <w:color w:val="323232"/>
      <w:sz w:val="16"/>
      <w:szCs w:val="16"/>
    </w:rPr>
  </w:style>
  <w:style w:type="paragraph" w:customStyle="1" w:styleId="2">
    <w:name w:val="Знак Знак2 Знак"/>
    <w:basedOn w:val="a0"/>
    <w:rsid w:val="00DC6BA5"/>
    <w:pPr>
      <w:numPr>
        <w:numId w:val="37"/>
      </w:numPr>
      <w:adjustRightInd w:val="0"/>
      <w:spacing w:after="160" w:line="240" w:lineRule="exact"/>
      <w:jc w:val="center"/>
    </w:pPr>
    <w:rPr>
      <w:b/>
      <w:i/>
      <w:sz w:val="28"/>
      <w:lang w:val="en-GB" w:eastAsia="en-US"/>
    </w:rPr>
  </w:style>
  <w:style w:type="paragraph" w:customStyle="1" w:styleId="1text">
    <w:name w:val="1 text"/>
    <w:basedOn w:val="Default"/>
    <w:next w:val="Default"/>
    <w:rsid w:val="00DC6BA5"/>
    <w:rPr>
      <w:rFonts w:ascii="Times New Roman" w:hAnsi="Times New Roman" w:cs="Times New Roman"/>
      <w:color w:val="auto"/>
    </w:rPr>
  </w:style>
  <w:style w:type="table" w:styleId="-1">
    <w:name w:val="Table Web 1"/>
    <w:basedOn w:val="a2"/>
    <w:rsid w:val="00DC6B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b">
    <w:name w:val="Table 3D effects 2"/>
    <w:basedOn w:val="a2"/>
    <w:rsid w:val="00DC6B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Web 2"/>
    <w:basedOn w:val="a2"/>
    <w:rsid w:val="00DC6B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fff1">
    <w:name w:val="Table Colorful 1"/>
    <w:basedOn w:val="a2"/>
    <w:rsid w:val="00DC6B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2"/>
    <w:rsid w:val="00DC6B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fc">
    <w:name w:val="Table Colorful 2"/>
    <w:basedOn w:val="a2"/>
    <w:rsid w:val="00DC6B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afffffffffffffffff">
    <w:name w:val="Table Theme"/>
    <w:basedOn w:val="a2"/>
    <w:rsid w:val="00DC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fffffff0">
    <w:name w:val="Table Elegant"/>
    <w:basedOn w:val="a2"/>
    <w:rsid w:val="00DC6B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d3m">
    <w:name w:val="td3m"/>
    <w:basedOn w:val="a1"/>
    <w:rsid w:val="00DC6BA5"/>
  </w:style>
  <w:style w:type="character" w:customStyle="1" w:styleId="4f7">
    <w:name w:val="Ìîé Çàãîëîâ Зна Знак Знак4"/>
    <w:rsid w:val="00DC6BA5"/>
    <w:rPr>
      <w:sz w:val="24"/>
      <w:lang w:val="ru-RU" w:eastAsia="ru-RU" w:bidi="ar-SA"/>
    </w:rPr>
  </w:style>
  <w:style w:type="character" w:customStyle="1" w:styleId="6130">
    <w:name w:val="Обычный (веб)61 Знак3"/>
    <w:aliases w:val="Обычный (веб Знак2,Обычный (веб)1112 Знак3,Обычный (веб)9 Знак3,Обычный (веб)91 Знак3,Обычный (веб)8 Знак3,Обычный (Web)6 Знак4,Обычный (веб)10 Знак2,Обычный (Web)61 Знак3,Обычный (веб)911 Знак3,Обычный (Web)51 Знак3"/>
    <w:rsid w:val="00DC6BA5"/>
    <w:rPr>
      <w:sz w:val="24"/>
      <w:szCs w:val="24"/>
      <w:lang w:val="ru-RU" w:eastAsia="ru-RU" w:bidi="ar-SA"/>
    </w:rPr>
  </w:style>
  <w:style w:type="character" w:customStyle="1" w:styleId="Naiaea6">
    <w:name w:val="Naiaea Знак6"/>
    <w:aliases w:val="Заголовок 3 Знак Знак6,Naiaea Знак Знак Знак6,Naiaea Знак Знак4,end Знак4,Заголовок 3 2К Знак4,2К Знак Знак1,Заголовок 3 Знак Знак Знак3 Знак1,2К Знак2,h3 sub heading Знак1 Знак1,h3 Знак1 Знак Знак1,Заголовок 3 Знак Знак Знак1 Знак"/>
    <w:rsid w:val="00DC6BA5"/>
    <w:rPr>
      <w:sz w:val="28"/>
      <w:lang w:val="ru-RU" w:eastAsia="ru-RU" w:bidi="ar-SA"/>
    </w:rPr>
  </w:style>
  <w:style w:type="character" w:customStyle="1" w:styleId="4f8">
    <w:name w:val="Заголовок 4 Знак Знак Знак"/>
    <w:rsid w:val="00DC6BA5"/>
    <w:rPr>
      <w:sz w:val="24"/>
      <w:lang w:val="ru-RU" w:eastAsia="ru-RU" w:bidi="ar-SA"/>
    </w:rPr>
  </w:style>
  <w:style w:type="character" w:customStyle="1" w:styleId="afffffffffffffffff1">
    <w:name w:val="ВерхКолонтитул Знак Знак"/>
    <w:rsid w:val="00DC6BA5"/>
    <w:rPr>
      <w:lang w:val="ru-RU" w:eastAsia="ru-RU" w:bidi="ar-SA"/>
    </w:rPr>
  </w:style>
  <w:style w:type="character" w:customStyle="1" w:styleId="TableTextChar">
    <w:name w:val="Table_Text Char"/>
    <w:link w:val="TableText1"/>
    <w:rsid w:val="00DC6BA5"/>
    <w:rPr>
      <w:rFonts w:ascii="Arial" w:hAnsi="Arial"/>
      <w:color w:val="333333"/>
      <w:sz w:val="16"/>
      <w:szCs w:val="18"/>
      <w:lang w:val="ru-RU" w:eastAsia="ru-RU" w:bidi="ar-SA"/>
    </w:rPr>
  </w:style>
  <w:style w:type="character" w:customStyle="1" w:styleId="TableHeaderChar">
    <w:name w:val="Table Header Char"/>
    <w:link w:val="TableHeader0"/>
    <w:rsid w:val="00DC6BA5"/>
    <w:rPr>
      <w:rFonts w:ascii="Arial Narrow" w:hAnsi="Arial Narrow"/>
      <w:color w:val="FFFFFF"/>
      <w:lang w:val="ru-RU" w:eastAsia="ru-RU" w:bidi="ar-SA"/>
    </w:rPr>
  </w:style>
  <w:style w:type="paragraph" w:customStyle="1" w:styleId="TableHeader0">
    <w:name w:val="Table Header"/>
    <w:basedOn w:val="a0"/>
    <w:link w:val="TableHeaderChar"/>
    <w:rsid w:val="00DC6BA5"/>
    <w:pPr>
      <w:widowControl/>
      <w:spacing w:before="96" w:after="96"/>
    </w:pPr>
    <w:rPr>
      <w:rFonts w:ascii="Arial Narrow" w:hAnsi="Arial Narrow"/>
      <w:color w:val="FFFFFF"/>
    </w:rPr>
  </w:style>
  <w:style w:type="character" w:customStyle="1" w:styleId="1450">
    <w:name w:val="Знак14 Знак Знак5"/>
    <w:rsid w:val="00DC6BA5"/>
    <w:rPr>
      <w:sz w:val="28"/>
      <w:lang w:val="ru-RU" w:eastAsia="ru-RU" w:bidi="ar-SA"/>
    </w:rPr>
  </w:style>
  <w:style w:type="character" w:customStyle="1" w:styleId="5f">
    <w:name w:val="Название Знак Знак Знак Знак5"/>
    <w:rsid w:val="00DC6BA5"/>
    <w:rPr>
      <w:b/>
      <w:sz w:val="28"/>
      <w:lang w:val="ru-RU" w:eastAsia="ru-RU" w:bidi="ar-SA"/>
    </w:rPr>
  </w:style>
  <w:style w:type="character" w:customStyle="1" w:styleId="432">
    <w:name w:val="Заголовок 4 Знак Знак3"/>
    <w:aliases w:val="Заголовок 4 Знак Знак Знак Знак Знак Знак5,Заголовок 4 Знак Знак Знак Знак Знак5,Заголовок 4 Знак Знак Знак Знак Знак Знак Знак4,Заг. Схем Знак4,Заг. Схемы Знак Знак2,Заголовок 4 Знак3,Заголовок 4 Знак Знак5,Заг. Схем Знак6"/>
    <w:rsid w:val="00DC6BA5"/>
    <w:rPr>
      <w:sz w:val="24"/>
      <w:lang w:val="ru-RU" w:eastAsia="ru-RU" w:bidi="ar-SA"/>
    </w:rPr>
  </w:style>
  <w:style w:type="character" w:customStyle="1" w:styleId="TableFootnotelast11">
    <w:name w:val="Table_Footnote_last Знак11"/>
    <w:aliases w:val="Текст сноски Знак Знак10,Текст сноски Знак1 Знак1 Знак9, Знак Знак Знак Знак13,Текст сноски Знак1 Знак Знак Знак9,Текст сноски Знак Знак Знак Знак Знак9,Текст сноски Знак1 Знак Знак1 Знак Знак9,Текст сноски Знак1 Знак Знак10"/>
    <w:rsid w:val="00DC6BA5"/>
    <w:rPr>
      <w:lang w:val="ru-RU" w:eastAsia="ru-RU" w:bidi="ar-SA"/>
    </w:rPr>
  </w:style>
  <w:style w:type="character" w:customStyle="1" w:styleId="1430">
    <w:name w:val="Знак14 Знак3"/>
    <w:aliases w:val="Знак7 Знак Знак4"/>
    <w:rsid w:val="00DC6BA5"/>
    <w:rPr>
      <w:sz w:val="28"/>
      <w:lang w:val="ru-RU" w:eastAsia="ru-RU" w:bidi="ar-SA"/>
    </w:rPr>
  </w:style>
  <w:style w:type="character" w:customStyle="1" w:styleId="560">
    <w:name w:val="Знак Знак56"/>
    <w:rsid w:val="00DC6BA5"/>
    <w:rPr>
      <w:sz w:val="24"/>
      <w:lang w:val="ru-RU" w:eastAsia="ru-RU" w:bidi="ar-SA"/>
    </w:rPr>
  </w:style>
  <w:style w:type="paragraph" w:customStyle="1" w:styleId="xl782">
    <w:name w:val="xl782"/>
    <w:basedOn w:val="a0"/>
    <w:rsid w:val="00DC6BA5"/>
    <w:pPr>
      <w:widowControl/>
      <w:spacing w:before="100" w:beforeAutospacing="1" w:after="100" w:afterAutospacing="1"/>
      <w:textAlignment w:val="top"/>
    </w:pPr>
    <w:rPr>
      <w:sz w:val="22"/>
      <w:szCs w:val="22"/>
    </w:rPr>
  </w:style>
  <w:style w:type="paragraph" w:customStyle="1" w:styleId="xl783">
    <w:name w:val="xl7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84">
    <w:name w:val="xl7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85">
    <w:name w:val="xl7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86">
    <w:name w:val="xl7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87">
    <w:name w:val="xl78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88">
    <w:name w:val="xl78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89">
    <w:name w:val="xl7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0">
    <w:name w:val="xl7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1">
    <w:name w:val="xl7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2">
    <w:name w:val="xl7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3">
    <w:name w:val="xl793"/>
    <w:basedOn w:val="a0"/>
    <w:rsid w:val="00DC6BA5"/>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textAlignment w:val="top"/>
    </w:pPr>
    <w:rPr>
      <w:color w:val="000000"/>
      <w:sz w:val="22"/>
      <w:szCs w:val="22"/>
    </w:rPr>
  </w:style>
  <w:style w:type="paragraph" w:customStyle="1" w:styleId="xl794">
    <w:name w:val="xl79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5">
    <w:name w:val="xl7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6">
    <w:name w:val="xl7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7">
    <w:name w:val="xl7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8">
    <w:name w:val="xl79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99">
    <w:name w:val="xl799"/>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00"/>
      <w:sz w:val="22"/>
      <w:szCs w:val="22"/>
    </w:rPr>
  </w:style>
  <w:style w:type="paragraph" w:customStyle="1" w:styleId="xl800">
    <w:name w:val="xl80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1">
    <w:name w:val="xl8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02">
    <w:name w:val="xl80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3">
    <w:name w:val="xl80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4">
    <w:name w:val="xl8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5">
    <w:name w:val="xl80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6">
    <w:name w:val="xl8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07">
    <w:name w:val="xl80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8">
    <w:name w:val="xl8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09">
    <w:name w:val="xl809"/>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10">
    <w:name w:val="xl810"/>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11">
    <w:name w:val="xl811"/>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12">
    <w:name w:val="xl812"/>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3">
    <w:name w:val="xl813"/>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14">
    <w:name w:val="xl814"/>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5">
    <w:name w:val="xl815"/>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16">
    <w:name w:val="xl816"/>
    <w:basedOn w:val="a0"/>
    <w:rsid w:val="00DC6BA5"/>
    <w:pPr>
      <w:widowControl/>
      <w:pBdr>
        <w:top w:val="single" w:sz="4" w:space="0" w:color="auto"/>
        <w:left w:val="single" w:sz="4" w:space="0" w:color="auto"/>
        <w:right w:val="single" w:sz="4" w:space="0" w:color="auto"/>
      </w:pBdr>
      <w:shd w:val="clear" w:color="auto" w:fill="00CCFF"/>
      <w:spacing w:before="100" w:beforeAutospacing="1" w:after="100" w:afterAutospacing="1"/>
      <w:jc w:val="center"/>
      <w:textAlignment w:val="top"/>
    </w:pPr>
    <w:rPr>
      <w:color w:val="000000"/>
      <w:sz w:val="22"/>
      <w:szCs w:val="22"/>
    </w:rPr>
  </w:style>
  <w:style w:type="paragraph" w:customStyle="1" w:styleId="xl817">
    <w:name w:val="xl817"/>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8">
    <w:name w:val="xl818"/>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9">
    <w:name w:val="xl819"/>
    <w:basedOn w:val="a0"/>
    <w:rsid w:val="00DC6BA5"/>
    <w:pPr>
      <w:widowControl/>
      <w:pBdr>
        <w:top w:val="single" w:sz="4" w:space="0" w:color="auto"/>
        <w:left w:val="single" w:sz="4" w:space="0" w:color="auto"/>
        <w:right w:val="single" w:sz="4" w:space="0" w:color="auto"/>
      </w:pBdr>
      <w:shd w:val="clear" w:color="auto" w:fill="FFFF99"/>
      <w:spacing w:before="100" w:beforeAutospacing="1" w:after="100" w:afterAutospacing="1"/>
      <w:jc w:val="center"/>
      <w:textAlignment w:val="top"/>
    </w:pPr>
    <w:rPr>
      <w:color w:val="000000"/>
      <w:sz w:val="22"/>
      <w:szCs w:val="22"/>
    </w:rPr>
  </w:style>
  <w:style w:type="paragraph" w:customStyle="1" w:styleId="xl820">
    <w:name w:val="xl820"/>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21">
    <w:name w:val="xl82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2">
    <w:name w:val="xl82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23">
    <w:name w:val="xl823"/>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24">
    <w:name w:val="xl824"/>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top"/>
    </w:pPr>
    <w:rPr>
      <w:sz w:val="22"/>
      <w:szCs w:val="22"/>
    </w:rPr>
  </w:style>
  <w:style w:type="paragraph" w:customStyle="1" w:styleId="xl825">
    <w:name w:val="xl825"/>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top"/>
    </w:pPr>
    <w:rPr>
      <w:sz w:val="22"/>
      <w:szCs w:val="22"/>
    </w:rPr>
  </w:style>
  <w:style w:type="paragraph" w:customStyle="1" w:styleId="xl826">
    <w:name w:val="xl826"/>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27">
    <w:name w:val="xl827"/>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28">
    <w:name w:val="xl828"/>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29">
    <w:name w:val="xl829"/>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30">
    <w:name w:val="xl830"/>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31">
    <w:name w:val="xl831"/>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top"/>
    </w:pPr>
    <w:rPr>
      <w:sz w:val="22"/>
      <w:szCs w:val="22"/>
    </w:rPr>
  </w:style>
  <w:style w:type="paragraph" w:customStyle="1" w:styleId="xl832">
    <w:name w:val="xl832"/>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top"/>
    </w:pPr>
    <w:rPr>
      <w:sz w:val="22"/>
      <w:szCs w:val="22"/>
    </w:rPr>
  </w:style>
  <w:style w:type="paragraph" w:customStyle="1" w:styleId="xl833">
    <w:name w:val="xl833"/>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top"/>
    </w:pPr>
    <w:rPr>
      <w:sz w:val="22"/>
      <w:szCs w:val="22"/>
    </w:rPr>
  </w:style>
  <w:style w:type="paragraph" w:customStyle="1" w:styleId="xl834">
    <w:name w:val="xl834"/>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35">
    <w:name w:val="xl835"/>
    <w:basedOn w:val="a0"/>
    <w:rsid w:val="00DC6BA5"/>
    <w:pPr>
      <w:widowControl/>
      <w:shd w:val="clear" w:color="auto" w:fill="FF0000"/>
      <w:spacing w:before="100" w:beforeAutospacing="1" w:after="100" w:afterAutospacing="1"/>
      <w:textAlignment w:val="top"/>
    </w:pPr>
    <w:rPr>
      <w:sz w:val="22"/>
      <w:szCs w:val="22"/>
    </w:rPr>
  </w:style>
  <w:style w:type="paragraph" w:customStyle="1" w:styleId="xl836">
    <w:name w:val="xl836"/>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37">
    <w:name w:val="xl837"/>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38">
    <w:name w:val="xl838"/>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39">
    <w:name w:val="xl839"/>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40">
    <w:name w:val="xl840"/>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41">
    <w:name w:val="xl841"/>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42">
    <w:name w:val="xl842"/>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43">
    <w:name w:val="xl843"/>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44">
    <w:name w:val="xl844"/>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45">
    <w:name w:val="xl845"/>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46">
    <w:name w:val="xl846"/>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47">
    <w:name w:val="xl847"/>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character" w:customStyle="1" w:styleId="TableFootnotelast10">
    <w:name w:val="Table_Footnote_last Знак10"/>
    <w:aliases w:val="Текст сноски Знак Знак9,Текст сноски Знак1 Знак1 Знак8, Знак Знак Знак Знак12,Текст сноски Знак1 Знак Знак Знак8,Текст сноски Знак Знак Знак Знак Знак8,Текст сноски Знак1 Знак Знак1 Знак Знак8,Текст сноски Знак1 Знак Знак9"/>
    <w:rsid w:val="00DC6BA5"/>
    <w:rPr>
      <w:lang w:val="ru-RU" w:eastAsia="ru-RU" w:bidi="ar-SA"/>
    </w:rPr>
  </w:style>
  <w:style w:type="character" w:customStyle="1" w:styleId="6a">
    <w:name w:val="Ìîé Çàãîëîâ Зна Знак Знак6"/>
    <w:rsid w:val="00DC6BA5"/>
    <w:rPr>
      <w:sz w:val="24"/>
      <w:lang w:val="ru-RU" w:eastAsia="ru-RU" w:bidi="ar-SA"/>
    </w:rPr>
  </w:style>
  <w:style w:type="character" w:customStyle="1" w:styleId="4f9">
    <w:name w:val="ВерхКолонтитул Знак4"/>
    <w:aliases w:val="encabezado Знак Знак4"/>
    <w:rsid w:val="00DC6BA5"/>
    <w:rPr>
      <w:lang w:val="ru-RU" w:eastAsia="ru-RU" w:bidi="ar-SA"/>
    </w:rPr>
  </w:style>
  <w:style w:type="character" w:customStyle="1" w:styleId="970">
    <w:name w:val="Знак9 Знак Знак7"/>
    <w:rsid w:val="00DC6BA5"/>
    <w:rPr>
      <w:snapToGrid w:val="0"/>
      <w:color w:val="000000"/>
      <w:sz w:val="24"/>
      <w:lang w:val="ru-RU" w:eastAsia="ru-RU" w:bidi="ar-SA"/>
    </w:rPr>
  </w:style>
  <w:style w:type="character" w:customStyle="1" w:styleId="680">
    <w:name w:val="Заголовок 6 Знак Знак Знак Знак Знак Знак8"/>
    <w:rsid w:val="00DC6BA5"/>
    <w:rPr>
      <w:snapToGrid w:val="0"/>
      <w:color w:val="000000"/>
      <w:sz w:val="28"/>
      <w:szCs w:val="24"/>
      <w:lang w:val="ru-RU" w:eastAsia="ru-RU" w:bidi="ar-SA"/>
    </w:rPr>
  </w:style>
  <w:style w:type="character" w:customStyle="1" w:styleId="2010">
    <w:name w:val="Знак20 Знак Знак10"/>
    <w:rsid w:val="00DC6BA5"/>
    <w:rPr>
      <w:i/>
      <w:sz w:val="24"/>
      <w:lang w:val="ru-RU" w:eastAsia="ru-RU" w:bidi="ar-SA"/>
    </w:rPr>
  </w:style>
  <w:style w:type="character" w:customStyle="1" w:styleId="87">
    <w:name w:val="Знак8 Знак Знак7"/>
    <w:rsid w:val="00DC6BA5"/>
    <w:rPr>
      <w:rFonts w:ascii="Tahoma" w:hAnsi="Tahoma"/>
      <w:sz w:val="16"/>
      <w:lang w:val="ru-RU" w:eastAsia="ru-RU" w:bidi="ar-SA"/>
    </w:rPr>
  </w:style>
  <w:style w:type="character" w:customStyle="1" w:styleId="1440">
    <w:name w:val="Знак14 Знак4"/>
    <w:aliases w:val="Знак7 Знак Знак5"/>
    <w:rsid w:val="00DC6BA5"/>
    <w:rPr>
      <w:sz w:val="28"/>
      <w:lang w:val="ru-RU" w:eastAsia="ru-RU" w:bidi="ar-SA"/>
    </w:rPr>
  </w:style>
  <w:style w:type="character" w:customStyle="1" w:styleId="380">
    <w:name w:val="Знак3 Знак8"/>
    <w:aliases w:val="Нижний колонтитул Знак2 Знак10,Нижний колонтитул Знак Знак1 Знак10,Нижний колонтитул Знак1 Знак Знак Знак Знак10,Нижний колонтитул Знак Знак Знак Знак Знак Знак10,Нижний колонтитул Знак1 Знак1 Знак10,Нижний колонтитул Знак Знак Знак1 Знак6"/>
    <w:rsid w:val="00DC6BA5"/>
    <w:rPr>
      <w:lang w:val="ru-RU" w:eastAsia="ru-RU" w:bidi="ar-SA"/>
    </w:rPr>
  </w:style>
  <w:style w:type="character" w:customStyle="1" w:styleId="79">
    <w:name w:val="Название Знак Знак Знак7"/>
    <w:aliases w:val="Знак6 Знак Знак6"/>
    <w:rsid w:val="00DC6BA5"/>
    <w:rPr>
      <w:b/>
      <w:sz w:val="28"/>
      <w:lang w:val="ru-RU" w:eastAsia="ru-RU" w:bidi="ar-SA"/>
    </w:rPr>
  </w:style>
  <w:style w:type="character" w:customStyle="1" w:styleId="243">
    <w:name w:val="Текст Знак2 Знак4"/>
    <w:aliases w:val="Текст Знак Знак Знак4,Текст Знак1 Знак Знак Знак4,Текст Знак Знак Знак Знак Знак4, Знак Знак Знак Знак2 Знак Знак4,Текст Знак1 Знак Знак Знак Знак Знак4,Текст Знак Знак Знак Знак Знак Знак Знак4,Текст Знак Знак1 Знак Знак3,З Знак Знак3"/>
    <w:rsid w:val="00DC6BA5"/>
    <w:rPr>
      <w:rFonts w:ascii="Courier New" w:hAnsi="Courier New"/>
      <w:lang w:val="ru-RU" w:eastAsia="ru-RU" w:bidi="ar-SA"/>
    </w:rPr>
  </w:style>
  <w:style w:type="character" w:customStyle="1" w:styleId="960">
    <w:name w:val="Знак9 Знак Знак6"/>
    <w:rsid w:val="00DC6BA5"/>
    <w:rPr>
      <w:snapToGrid w:val="0"/>
      <w:color w:val="000000"/>
      <w:sz w:val="24"/>
      <w:lang w:val="ru-RU" w:eastAsia="ru-RU" w:bidi="ar-SA"/>
    </w:rPr>
  </w:style>
  <w:style w:type="character" w:customStyle="1" w:styleId="670">
    <w:name w:val="Заголовок 6 Знак Знак Знак Знак Знак Знак7"/>
    <w:rsid w:val="00DC6BA5"/>
    <w:rPr>
      <w:snapToGrid w:val="0"/>
      <w:color w:val="000000"/>
      <w:sz w:val="28"/>
      <w:szCs w:val="24"/>
      <w:lang w:val="ru-RU" w:eastAsia="ru-RU" w:bidi="ar-SA"/>
    </w:rPr>
  </w:style>
  <w:style w:type="character" w:customStyle="1" w:styleId="590">
    <w:name w:val="Знак Знак59"/>
    <w:rsid w:val="00DC6BA5"/>
    <w:rPr>
      <w:b/>
      <w:i/>
      <w:snapToGrid w:val="0"/>
      <w:color w:val="000000"/>
      <w:sz w:val="24"/>
      <w:lang w:val="ru-RU" w:eastAsia="ru-RU" w:bidi="ar-SA"/>
    </w:rPr>
  </w:style>
  <w:style w:type="character" w:customStyle="1" w:styleId="570">
    <w:name w:val="Знак Знак57"/>
    <w:rsid w:val="00DC6BA5"/>
    <w:rPr>
      <w:b/>
      <w:sz w:val="28"/>
      <w:szCs w:val="24"/>
      <w:lang w:val="ru-RU" w:eastAsia="ru-RU" w:bidi="ar-SA"/>
    </w:rPr>
  </w:style>
  <w:style w:type="character" w:customStyle="1" w:styleId="860">
    <w:name w:val="Знак8 Знак Знак6"/>
    <w:rsid w:val="00DC6BA5"/>
    <w:rPr>
      <w:rFonts w:ascii="Tahoma" w:hAnsi="Tahoma"/>
      <w:sz w:val="16"/>
      <w:lang w:val="ru-RU" w:eastAsia="ru-RU" w:bidi="ar-SA"/>
    </w:rPr>
  </w:style>
  <w:style w:type="character" w:customStyle="1" w:styleId="3fc">
    <w:name w:val="ВерхКолонтитул Знак3"/>
    <w:aliases w:val="encabezado Знак Знак3"/>
    <w:rsid w:val="00DC6BA5"/>
    <w:rPr>
      <w:lang w:val="ru-RU" w:eastAsia="ru-RU" w:bidi="ar-SA"/>
    </w:rPr>
  </w:style>
  <w:style w:type="character" w:customStyle="1" w:styleId="5f0">
    <w:name w:val="Название Знак Знак Знак5"/>
    <w:aliases w:val="Знак6 Знак Знак4"/>
    <w:rsid w:val="00DC6BA5"/>
    <w:rPr>
      <w:b/>
      <w:sz w:val="28"/>
      <w:lang w:val="ru-RU" w:eastAsia="ru-RU" w:bidi="ar-SA"/>
    </w:rPr>
  </w:style>
  <w:style w:type="character" w:customStyle="1" w:styleId="5f1">
    <w:name w:val="Ìîé Çàãîëîâ Зна Знак Знак5"/>
    <w:rsid w:val="00DC6BA5"/>
    <w:rPr>
      <w:sz w:val="24"/>
      <w:lang w:val="ru-RU" w:eastAsia="ru-RU" w:bidi="ar-SA"/>
    </w:rPr>
  </w:style>
  <w:style w:type="character" w:customStyle="1" w:styleId="1Head1111Head111111211112051">
    <w:name w:val="Заголовок 1;Head 1;Заголов;Ç1;????????? 1;Заголовок 1 Знак;Head 1 Знак;Заголов Знак;Ç1 Знак;????????? 1 Знак;Заголо...;Заголовок 1 Знак1;Заголовок 1 Знак2 Знак;Заголовок 1 Знак1 Знак Знак;Заголовок 1 Знак Знак Знак Знак Знак;Заголовок 1 Знак2;051;Г Знак"/>
    <w:locked/>
    <w:rsid w:val="00DC6BA5"/>
    <w:rPr>
      <w:sz w:val="24"/>
      <w:lang w:val="ru-RU" w:eastAsia="ru-RU" w:bidi="ar-SA"/>
    </w:rPr>
  </w:style>
  <w:style w:type="character" w:customStyle="1" w:styleId="2fffd">
    <w:name w:val="Ìîé Çàãîëîâ Зна Знак Знак2"/>
    <w:rsid w:val="00DC6BA5"/>
    <w:rPr>
      <w:sz w:val="24"/>
      <w:lang w:val="ru-RU" w:eastAsia="ru-RU" w:bidi="ar-SA"/>
    </w:rPr>
  </w:style>
  <w:style w:type="character" w:customStyle="1" w:styleId="640">
    <w:name w:val="Заголовок 6 Знак Знак Знак Знак Знак Знак4"/>
    <w:rsid w:val="00DC6BA5"/>
    <w:rPr>
      <w:snapToGrid w:val="0"/>
      <w:color w:val="000000"/>
      <w:sz w:val="28"/>
      <w:szCs w:val="24"/>
      <w:lang w:val="ru-RU" w:eastAsia="ru-RU" w:bidi="ar-SA"/>
    </w:rPr>
  </w:style>
  <w:style w:type="character" w:customStyle="1" w:styleId="930">
    <w:name w:val="Знак9 Знак Знак3"/>
    <w:rsid w:val="00DC6BA5"/>
    <w:rPr>
      <w:snapToGrid w:val="0"/>
      <w:color w:val="000000"/>
      <w:sz w:val="24"/>
      <w:lang w:val="ru-RU" w:eastAsia="ru-RU" w:bidi="ar-SA"/>
    </w:rPr>
  </w:style>
  <w:style w:type="character" w:customStyle="1" w:styleId="830">
    <w:name w:val="Знак8 Знак Знак3"/>
    <w:rsid w:val="00DC6BA5"/>
    <w:rPr>
      <w:rFonts w:ascii="Tahoma" w:hAnsi="Tahoma"/>
      <w:sz w:val="16"/>
      <w:lang w:val="ru-RU" w:eastAsia="ru-RU" w:bidi="ar-SA"/>
    </w:rPr>
  </w:style>
  <w:style w:type="character" w:customStyle="1" w:styleId="1420">
    <w:name w:val="Знак14 Знак2"/>
    <w:aliases w:val="Знак7 Знак Знак3"/>
    <w:rsid w:val="00DC6BA5"/>
    <w:rPr>
      <w:sz w:val="28"/>
      <w:lang w:val="ru-RU" w:eastAsia="ru-RU" w:bidi="ar-SA"/>
    </w:rPr>
  </w:style>
  <w:style w:type="character" w:customStyle="1" w:styleId="2fffe">
    <w:name w:val="ВерхКолонтитул Знак2"/>
    <w:aliases w:val="encabezado Знак Знак2"/>
    <w:rsid w:val="00DC6BA5"/>
    <w:rPr>
      <w:lang w:val="ru-RU" w:eastAsia="ru-RU" w:bidi="ar-SA"/>
    </w:rPr>
  </w:style>
  <w:style w:type="character" w:customStyle="1" w:styleId="4fa">
    <w:name w:val="Название Знак Знак Знак4"/>
    <w:aliases w:val="Знак6 Знак Знак3"/>
    <w:rsid w:val="00DC6BA5"/>
    <w:rPr>
      <w:b/>
      <w:sz w:val="28"/>
      <w:lang w:val="ru-RU" w:eastAsia="ru-RU" w:bidi="ar-SA"/>
    </w:rPr>
  </w:style>
  <w:style w:type="character" w:customStyle="1" w:styleId="7a">
    <w:name w:val="Название Знак Знак Знак Знак7"/>
    <w:rsid w:val="00DC6BA5"/>
    <w:rPr>
      <w:b/>
      <w:sz w:val="28"/>
      <w:lang w:val="ru-RU" w:eastAsia="ru-RU" w:bidi="ar-SA"/>
    </w:rPr>
  </w:style>
  <w:style w:type="character" w:customStyle="1" w:styleId="h10">
    <w:name w:val="h1"/>
    <w:rsid w:val="00DC6BA5"/>
    <w:rPr>
      <w:vanish/>
      <w:webHidden w:val="0"/>
      <w:specVanish w:val="0"/>
    </w:rPr>
  </w:style>
  <w:style w:type="character" w:customStyle="1" w:styleId="1470">
    <w:name w:val="Знак14 Знак Знак7"/>
    <w:rsid w:val="00DC6BA5"/>
    <w:rPr>
      <w:sz w:val="28"/>
      <w:lang w:val="ru-RU" w:eastAsia="ru-RU" w:bidi="ar-SA"/>
    </w:rPr>
  </w:style>
  <w:style w:type="character" w:customStyle="1" w:styleId="490">
    <w:name w:val="Знак Знак49"/>
    <w:semiHidden/>
    <w:locked/>
    <w:rsid w:val="00DC6BA5"/>
    <w:rPr>
      <w:b/>
      <w:bCs/>
      <w:lang w:val="ru-RU" w:eastAsia="ru-RU" w:bidi="ar-SA"/>
    </w:rPr>
  </w:style>
  <w:style w:type="character" w:customStyle="1" w:styleId="414">
    <w:name w:val="Знак Знак41"/>
    <w:locked/>
    <w:rsid w:val="00DC6BA5"/>
    <w:rPr>
      <w:lang w:val="ru-RU" w:eastAsia="ru-RU" w:bidi="ar-SA"/>
    </w:rPr>
  </w:style>
  <w:style w:type="character" w:customStyle="1" w:styleId="1ffffff2">
    <w:name w:val="Текст макроса Знак1"/>
    <w:rsid w:val="00DC6BA5"/>
    <w:rPr>
      <w:rFonts w:ascii="Tahoma" w:hAnsi="Tahoma"/>
      <w:sz w:val="16"/>
      <w:szCs w:val="16"/>
      <w:lang w:val="ru-RU" w:eastAsia="ru-RU" w:bidi="ar-SA"/>
    </w:rPr>
  </w:style>
  <w:style w:type="character" w:customStyle="1" w:styleId="1ffffff3">
    <w:name w:val="Дата Знак1"/>
    <w:rsid w:val="00DC6BA5"/>
    <w:rPr>
      <w:rFonts w:ascii="Arial Unicode MS" w:eastAsia="Arial Unicode MS" w:hAnsi="Arial Unicode MS" w:cs="Arial Unicode MS"/>
      <w:i/>
      <w:iCs/>
      <w:sz w:val="24"/>
      <w:szCs w:val="24"/>
      <w:lang w:val="ru-RU" w:eastAsia="ru-RU" w:bidi="ar-SA"/>
    </w:rPr>
  </w:style>
  <w:style w:type="character" w:customStyle="1" w:styleId="950">
    <w:name w:val="Знак9 Знак Знак5"/>
    <w:rsid w:val="00DC6BA5"/>
    <w:rPr>
      <w:snapToGrid w:val="0"/>
      <w:color w:val="000000"/>
      <w:sz w:val="24"/>
      <w:lang w:val="ru-RU" w:eastAsia="ru-RU" w:bidi="ar-SA"/>
    </w:rPr>
  </w:style>
  <w:style w:type="character" w:customStyle="1" w:styleId="660">
    <w:name w:val="Заголовок 6 Знак Знак Знак Знак Знак Знак6"/>
    <w:rsid w:val="00DC6BA5"/>
    <w:rPr>
      <w:snapToGrid w:val="0"/>
      <w:color w:val="000000"/>
      <w:sz w:val="28"/>
      <w:szCs w:val="24"/>
      <w:lang w:val="ru-RU" w:eastAsia="ru-RU" w:bidi="ar-SA"/>
    </w:rPr>
  </w:style>
  <w:style w:type="character" w:customStyle="1" w:styleId="730">
    <w:name w:val="Знак Знак73"/>
    <w:rsid w:val="00DC6BA5"/>
    <w:rPr>
      <w:b/>
      <w:i/>
      <w:snapToGrid w:val="0"/>
      <w:color w:val="000000"/>
      <w:sz w:val="24"/>
      <w:lang w:val="ru-RU" w:eastAsia="ru-RU" w:bidi="ar-SA"/>
    </w:rPr>
  </w:style>
  <w:style w:type="character" w:customStyle="1" w:styleId="209">
    <w:name w:val="Знак20 Знак Знак9"/>
    <w:rsid w:val="00DC6BA5"/>
    <w:rPr>
      <w:i/>
      <w:sz w:val="24"/>
      <w:lang w:val="ru-RU" w:eastAsia="ru-RU" w:bidi="ar-SA"/>
    </w:rPr>
  </w:style>
  <w:style w:type="character" w:customStyle="1" w:styleId="720">
    <w:name w:val="Знак Знак72"/>
    <w:rsid w:val="00DC6BA5"/>
    <w:rPr>
      <w:b/>
      <w:sz w:val="28"/>
      <w:szCs w:val="24"/>
      <w:lang w:val="ru-RU" w:eastAsia="ru-RU" w:bidi="ar-SA"/>
    </w:rPr>
  </w:style>
  <w:style w:type="character" w:customStyle="1" w:styleId="850">
    <w:name w:val="Знак8 Знак Знак5"/>
    <w:rsid w:val="00DC6BA5"/>
    <w:rPr>
      <w:rFonts w:ascii="Tahoma" w:hAnsi="Tahoma"/>
      <w:sz w:val="16"/>
      <w:lang w:val="ru-RU" w:eastAsia="ru-RU" w:bidi="ar-SA"/>
    </w:rPr>
  </w:style>
  <w:style w:type="character" w:customStyle="1" w:styleId="713">
    <w:name w:val="Знак Знак71"/>
    <w:rsid w:val="00DC6BA5"/>
    <w:rPr>
      <w:sz w:val="24"/>
      <w:lang w:val="ru-RU" w:eastAsia="ru-RU" w:bidi="ar-SA"/>
    </w:rPr>
  </w:style>
  <w:style w:type="character" w:customStyle="1" w:styleId="690">
    <w:name w:val="Знак Знак69"/>
    <w:rsid w:val="00DC6BA5"/>
    <w:rPr>
      <w:lang w:val="ru-RU" w:eastAsia="ru-RU" w:bidi="ar-SA"/>
    </w:rPr>
  </w:style>
  <w:style w:type="character" w:customStyle="1" w:styleId="681">
    <w:name w:val="Знак Знак68"/>
    <w:rsid w:val="00DC6BA5"/>
    <w:rPr>
      <w:lang w:val="ru-RU" w:eastAsia="ru-RU" w:bidi="ar-SA"/>
    </w:rPr>
  </w:style>
  <w:style w:type="character" w:customStyle="1" w:styleId="661">
    <w:name w:val="Знак Знак66"/>
    <w:rsid w:val="00DC6BA5"/>
    <w:rPr>
      <w:rFonts w:ascii="Tahoma" w:hAnsi="Tahoma" w:cs="Tahoma"/>
      <w:lang w:val="ru-RU" w:eastAsia="ru-RU" w:bidi="ar-SA"/>
    </w:rPr>
  </w:style>
  <w:style w:type="character" w:customStyle="1" w:styleId="650">
    <w:name w:val="Знак Знак65"/>
    <w:rsid w:val="00DC6BA5"/>
    <w:rPr>
      <w:sz w:val="24"/>
      <w:lang w:val="ru-RU" w:eastAsia="ru-RU" w:bidi="ar-SA"/>
    </w:rPr>
  </w:style>
  <w:style w:type="character" w:customStyle="1" w:styleId="641">
    <w:name w:val="Знак Знак64"/>
    <w:rsid w:val="00DC6BA5"/>
    <w:rPr>
      <w:sz w:val="24"/>
      <w:szCs w:val="24"/>
      <w:lang w:val="ru-RU" w:eastAsia="ru-RU" w:bidi="ar-SA"/>
    </w:rPr>
  </w:style>
  <w:style w:type="character" w:customStyle="1" w:styleId="630">
    <w:name w:val="Знак Знак63"/>
    <w:rsid w:val="00DC6BA5"/>
    <w:rPr>
      <w:sz w:val="24"/>
      <w:szCs w:val="24"/>
      <w:lang w:val="ru-RU" w:eastAsia="ru-RU" w:bidi="ar-SA"/>
    </w:rPr>
  </w:style>
  <w:style w:type="character" w:customStyle="1" w:styleId="621">
    <w:name w:val="Знак Знак62"/>
    <w:rsid w:val="00DC6BA5"/>
    <w:rPr>
      <w:rFonts w:ascii="Courier New" w:hAnsi="Courier New" w:cs="Courier New"/>
      <w:color w:val="000000"/>
      <w:lang w:val="ru-RU" w:eastAsia="ru-RU" w:bidi="ar-SA"/>
    </w:rPr>
  </w:style>
  <w:style w:type="character" w:customStyle="1" w:styleId="580">
    <w:name w:val="Знак Знак58"/>
    <w:rsid w:val="00DC6BA5"/>
    <w:rPr>
      <w:rFonts w:ascii="FreeSetCTT" w:hAnsi="FreeSetCTT"/>
      <w:i/>
      <w:iCs/>
      <w:szCs w:val="24"/>
      <w:lang w:bidi="ar-SA"/>
    </w:rPr>
  </w:style>
  <w:style w:type="character" w:customStyle="1" w:styleId="441">
    <w:name w:val="Заголовок 4 Знак Знак4"/>
    <w:aliases w:val="Заголовок 4 Знак Знак Знак Знак Знак Знак6,Заголовок 4 Знак Знак Знак Знак Знак6,Заголовок 4 Знак Знак Знак Знак Знак Знак Знак5,Заг. Схем Знак5,Заг. Схемы Знак Знак3"/>
    <w:rsid w:val="00DC6BA5"/>
    <w:rPr>
      <w:sz w:val="24"/>
    </w:rPr>
  </w:style>
  <w:style w:type="character" w:customStyle="1" w:styleId="940">
    <w:name w:val="Знак9 Знак Знак4"/>
    <w:rsid w:val="00DC6BA5"/>
    <w:rPr>
      <w:sz w:val="28"/>
      <w:lang w:val="ru-RU" w:eastAsia="ru-RU" w:bidi="ar-SA"/>
    </w:rPr>
  </w:style>
  <w:style w:type="character" w:customStyle="1" w:styleId="651">
    <w:name w:val="Заголовок 6 Знак Знак Знак Знак Знак Знак5"/>
    <w:rsid w:val="00DC6BA5"/>
    <w:rPr>
      <w:b/>
      <w:sz w:val="28"/>
      <w:lang w:val="ru-RU" w:eastAsia="ru-RU" w:bidi="ar-SA"/>
    </w:rPr>
  </w:style>
  <w:style w:type="character" w:customStyle="1" w:styleId="208">
    <w:name w:val="Знак20 Знак Знак8"/>
    <w:rsid w:val="00DC6BA5"/>
    <w:rPr>
      <w:i/>
      <w:sz w:val="24"/>
      <w:lang w:val="ru-RU" w:eastAsia="ru-RU" w:bidi="ar-SA"/>
    </w:rPr>
  </w:style>
  <w:style w:type="character" w:customStyle="1" w:styleId="15110">
    <w:name w:val="Знак15 Знак11"/>
    <w:aliases w:val=" Знак4 Знак11, Знак4 Знак Знак Знак Знак Знак8,Основной текст с отступом 2 Знак1 Знак7,Основной текст с отступом 2 Знак Знак Знак7, Знак15 Знак Знак Знак2, Знак4 Знак Знак Знак Знак Знак Знак Знак2, Знак4 Знак Знак Знак3,Знак15 Знак9"/>
    <w:rsid w:val="00DC6BA5"/>
    <w:rPr>
      <w:sz w:val="28"/>
      <w:lang w:val="ru-RU" w:eastAsia="ru-RU" w:bidi="ar-SA"/>
    </w:rPr>
  </w:style>
  <w:style w:type="character" w:customStyle="1" w:styleId="TableFootnotelast9">
    <w:name w:val="Table_Footnote_last Знак9"/>
    <w:aliases w:val="Текст сноски Знак Знак8,Текст сноски Знак1 Знак1 Знак7, Знак Знак Знак Знак11,Текст сноски Знак1 Знак Знак Знак7,Текст сноски Знак Знак Знак Знак Знак7,Текст сноски Знак1 Знак Знак1 Знак Знак7,Текст сноски Знак1 Знак Знак8"/>
    <w:rsid w:val="00DC6BA5"/>
    <w:rPr>
      <w:lang w:val="ru-RU" w:eastAsia="ru-RU" w:bidi="ar-SA"/>
    </w:rPr>
  </w:style>
  <w:style w:type="character" w:customStyle="1" w:styleId="3fd">
    <w:name w:val="Ìîé Çàãîëîâ Зна Знак Знак3"/>
    <w:rsid w:val="00DC6BA5"/>
    <w:rPr>
      <w:sz w:val="24"/>
      <w:lang w:val="ru-RU" w:eastAsia="ru-RU" w:bidi="ar-SA"/>
    </w:rPr>
  </w:style>
  <w:style w:type="character" w:customStyle="1" w:styleId="840">
    <w:name w:val="Знак8 Знак Знак4"/>
    <w:rsid w:val="00DC6BA5"/>
    <w:rPr>
      <w:rFonts w:ascii="Tahoma" w:hAnsi="Tahoma" w:cs="Tahoma"/>
      <w:sz w:val="16"/>
      <w:szCs w:val="16"/>
      <w:lang w:val="ru-RU" w:eastAsia="ru-RU" w:bidi="ar-SA"/>
    </w:rPr>
  </w:style>
  <w:style w:type="character" w:customStyle="1" w:styleId="237">
    <w:name w:val="Текст Знак2 Знак3"/>
    <w:aliases w:val="Текст Знак Знак Знак3,Текст Знак1 Знак Знак Знак3,Текст Знак Знак Знак Знак Знак3, Знак Знак Знак Знак2 Знак Знак3,Текст Знак1 Знак Знак Знак Знак Знак3,Текст Знак Знак Знак Знак Знак Знак Знак3,Текст Знак Знак1 Знак Знак2,З Знак Знак2"/>
    <w:rsid w:val="00DC6BA5"/>
    <w:rPr>
      <w:rFonts w:ascii="Courier New" w:hAnsi="Courier New"/>
      <w:lang w:val="ru-RU" w:eastAsia="ru-RU" w:bidi="ar-SA"/>
    </w:rPr>
  </w:style>
  <w:style w:type="character" w:customStyle="1" w:styleId="Naiaea30">
    <w:name w:val="Naiaea Знак Знак3"/>
    <w:rsid w:val="00DC6BA5"/>
    <w:rPr>
      <w:sz w:val="28"/>
      <w:lang w:val="ru-RU" w:eastAsia="ru-RU" w:bidi="ar-SA"/>
    </w:rPr>
  </w:style>
  <w:style w:type="character" w:customStyle="1" w:styleId="229">
    <w:name w:val="Знак2 Знак Знак2"/>
    <w:rsid w:val="00DC6BA5"/>
    <w:rPr>
      <w:rFonts w:ascii="Tahoma" w:hAnsi="Tahoma" w:cs="Tahoma"/>
      <w:sz w:val="16"/>
      <w:szCs w:val="16"/>
      <w:lang w:val="ru-RU" w:eastAsia="ru-RU" w:bidi="ar-SA"/>
    </w:rPr>
  </w:style>
  <w:style w:type="paragraph" w:customStyle="1" w:styleId="2210">
    <w:name w:val="Основной текст 221"/>
    <w:basedOn w:val="1ff3"/>
    <w:rsid w:val="00DC6BA5"/>
    <w:rPr>
      <w:snapToGrid w:val="0"/>
      <w:color w:val="000000"/>
      <w:sz w:val="28"/>
    </w:rPr>
  </w:style>
  <w:style w:type="paragraph" w:customStyle="1" w:styleId="11f7">
    <w:name w:val="Основной текст11"/>
    <w:basedOn w:val="a0"/>
    <w:rsid w:val="00DC6BA5"/>
    <w:pPr>
      <w:widowControl/>
      <w:autoSpaceDE w:val="0"/>
      <w:autoSpaceDN w:val="0"/>
      <w:spacing w:after="120"/>
      <w:jc w:val="both"/>
    </w:pPr>
    <w:rPr>
      <w:rFonts w:ascii="Arial" w:hAnsi="Arial"/>
      <w:lang w:eastAsia="en-US"/>
    </w:rPr>
  </w:style>
  <w:style w:type="paragraph" w:customStyle="1" w:styleId="1ffffff4">
    <w:name w:val="Уровень 1 Статья"/>
    <w:basedOn w:val="30"/>
    <w:rsid w:val="00DC6BA5"/>
    <w:pPr>
      <w:spacing w:before="480" w:after="120"/>
      <w:ind w:left="911" w:firstLine="709"/>
    </w:pPr>
    <w:rPr>
      <w:rFonts w:ascii="Times New Roman" w:hAnsi="Times New Roman"/>
      <w:color w:val="000000"/>
    </w:rPr>
  </w:style>
  <w:style w:type="paragraph" w:customStyle="1" w:styleId="2-">
    <w:name w:val="Уровень 2 - пункт"/>
    <w:rsid w:val="00DC6BA5"/>
    <w:pPr>
      <w:tabs>
        <w:tab w:val="num" w:pos="1429"/>
      </w:tabs>
      <w:spacing w:after="120"/>
      <w:ind w:left="-349" w:hanging="360"/>
      <w:jc w:val="both"/>
    </w:pPr>
    <w:rPr>
      <w:sz w:val="24"/>
      <w:szCs w:val="24"/>
    </w:rPr>
  </w:style>
  <w:style w:type="paragraph" w:customStyle="1" w:styleId="3-">
    <w:name w:val="Уровень 3 - п.п."/>
    <w:rsid w:val="00DC6BA5"/>
    <w:pPr>
      <w:tabs>
        <w:tab w:val="num" w:pos="2149"/>
      </w:tabs>
      <w:spacing w:after="120"/>
      <w:ind w:left="3071" w:hanging="360"/>
      <w:jc w:val="both"/>
    </w:pPr>
    <w:rPr>
      <w:sz w:val="24"/>
      <w:szCs w:val="24"/>
    </w:rPr>
  </w:style>
  <w:style w:type="paragraph" w:customStyle="1" w:styleId="4-">
    <w:name w:val="Уровень 4 - п.п.п."/>
    <w:rsid w:val="00DC6BA5"/>
    <w:pPr>
      <w:tabs>
        <w:tab w:val="num" w:pos="1361"/>
        <w:tab w:val="num" w:pos="2869"/>
      </w:tabs>
      <w:spacing w:after="60"/>
      <w:ind w:left="1361" w:hanging="454"/>
      <w:jc w:val="both"/>
    </w:pPr>
    <w:rPr>
      <w:sz w:val="24"/>
      <w:szCs w:val="24"/>
    </w:rPr>
  </w:style>
  <w:style w:type="paragraph" w:customStyle="1" w:styleId="5f2">
    <w:name w:val="Знак5 Знак Знак Знак"/>
    <w:basedOn w:val="a0"/>
    <w:rsid w:val="00DC6BA5"/>
    <w:pPr>
      <w:widowControl/>
      <w:spacing w:after="160" w:line="240" w:lineRule="exact"/>
    </w:pPr>
    <w:rPr>
      <w:rFonts w:ascii="Verdana" w:hAnsi="Verdana"/>
      <w:lang w:val="en-US" w:eastAsia="en-US"/>
    </w:rPr>
  </w:style>
  <w:style w:type="paragraph" w:customStyle="1" w:styleId="up1">
    <w:name w:val="up1"/>
    <w:basedOn w:val="a0"/>
    <w:rsid w:val="00DC6BA5"/>
    <w:pPr>
      <w:widowControl/>
      <w:spacing w:after="100" w:afterAutospacing="1"/>
      <w:ind w:left="150" w:firstLine="375"/>
    </w:pPr>
    <w:rPr>
      <w:rFonts w:ascii="Arial" w:hAnsi="Arial" w:cs="Arial"/>
      <w:color w:val="000000"/>
      <w:sz w:val="24"/>
      <w:szCs w:val="24"/>
    </w:rPr>
  </w:style>
  <w:style w:type="paragraph" w:customStyle="1" w:styleId="2ffff">
    <w:name w:val="таблица 2"/>
    <w:basedOn w:val="1fffff5"/>
    <w:rsid w:val="00DC6BA5"/>
    <w:pPr>
      <w:jc w:val="center"/>
    </w:pPr>
    <w:rPr>
      <w:b/>
      <w:i/>
      <w:snapToGrid w:val="0"/>
    </w:rPr>
  </w:style>
  <w:style w:type="character" w:customStyle="1" w:styleId="540">
    <w:name w:val="Знак Знак54"/>
    <w:rsid w:val="00DC6BA5"/>
    <w:rPr>
      <w:b/>
      <w:bCs/>
      <w:sz w:val="22"/>
      <w:szCs w:val="22"/>
      <w:lang w:val="ru-RU" w:eastAsia="ru-RU" w:bidi="ar-SA"/>
    </w:rPr>
  </w:style>
  <w:style w:type="character" w:customStyle="1" w:styleId="2070">
    <w:name w:val="Знак20 Знак Знак7"/>
    <w:rsid w:val="00DC6BA5"/>
    <w:rPr>
      <w:b/>
      <w:snapToGrid w:val="0"/>
      <w:color w:val="000000"/>
      <w:sz w:val="22"/>
      <w:szCs w:val="24"/>
      <w:lang w:val="ru-RU" w:eastAsia="ru-RU" w:bidi="ar-SA"/>
    </w:rPr>
  </w:style>
  <w:style w:type="character" w:customStyle="1" w:styleId="530">
    <w:name w:val="Знак Знак53"/>
    <w:rsid w:val="00DC6BA5"/>
    <w:rPr>
      <w:b/>
      <w:sz w:val="28"/>
      <w:szCs w:val="24"/>
      <w:lang w:val="ru-RU" w:eastAsia="ru-RU" w:bidi="ar-SA"/>
    </w:rPr>
  </w:style>
  <w:style w:type="character" w:customStyle="1" w:styleId="fnorg">
    <w:name w:val="fn org"/>
    <w:basedOn w:val="a1"/>
    <w:rsid w:val="00DC6BA5"/>
  </w:style>
  <w:style w:type="paragraph" w:customStyle="1" w:styleId="xl1318">
    <w:name w:val="xl1318"/>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19">
    <w:name w:val="xl131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20">
    <w:name w:val="xl132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21">
    <w:name w:val="xl132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22">
    <w:name w:val="xl1322"/>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323">
    <w:name w:val="xl132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24">
    <w:name w:val="xl132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25">
    <w:name w:val="xl132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26">
    <w:name w:val="xl1326"/>
    <w:basedOn w:val="a0"/>
    <w:rsid w:val="00DC6BA5"/>
    <w:pPr>
      <w:widowControl/>
      <w:spacing w:before="100" w:beforeAutospacing="1" w:after="100" w:afterAutospacing="1"/>
      <w:textAlignment w:val="top"/>
    </w:pPr>
    <w:rPr>
      <w:sz w:val="22"/>
      <w:szCs w:val="22"/>
    </w:rPr>
  </w:style>
  <w:style w:type="paragraph" w:customStyle="1" w:styleId="xl1327">
    <w:name w:val="xl1327"/>
    <w:basedOn w:val="a0"/>
    <w:rsid w:val="00DC6BA5"/>
    <w:pPr>
      <w:widowControl/>
      <w:spacing w:before="100" w:beforeAutospacing="1" w:after="100" w:afterAutospacing="1"/>
      <w:textAlignment w:val="top"/>
    </w:pPr>
    <w:rPr>
      <w:b/>
      <w:bCs/>
      <w:color w:val="FF0000"/>
      <w:sz w:val="22"/>
      <w:szCs w:val="22"/>
    </w:rPr>
  </w:style>
  <w:style w:type="paragraph" w:customStyle="1" w:styleId="xl1328">
    <w:name w:val="xl1328"/>
    <w:basedOn w:val="a0"/>
    <w:rsid w:val="00DC6BA5"/>
    <w:pPr>
      <w:widowControl/>
      <w:spacing w:before="100" w:beforeAutospacing="1" w:after="100" w:afterAutospacing="1"/>
      <w:jc w:val="center"/>
      <w:textAlignment w:val="top"/>
    </w:pPr>
    <w:rPr>
      <w:sz w:val="22"/>
      <w:szCs w:val="22"/>
    </w:rPr>
  </w:style>
  <w:style w:type="paragraph" w:customStyle="1" w:styleId="xl1329">
    <w:name w:val="xl1329"/>
    <w:basedOn w:val="a0"/>
    <w:rsid w:val="00DC6BA5"/>
    <w:pPr>
      <w:widowControl/>
      <w:spacing w:before="100" w:beforeAutospacing="1" w:after="100" w:afterAutospacing="1"/>
      <w:jc w:val="center"/>
    </w:pPr>
    <w:rPr>
      <w:sz w:val="22"/>
      <w:szCs w:val="22"/>
    </w:rPr>
  </w:style>
  <w:style w:type="paragraph" w:customStyle="1" w:styleId="xl1330">
    <w:name w:val="xl1330"/>
    <w:basedOn w:val="a0"/>
    <w:rsid w:val="00DC6BA5"/>
    <w:pPr>
      <w:widowControl/>
      <w:spacing w:before="100" w:beforeAutospacing="1" w:after="100" w:afterAutospacing="1"/>
      <w:textAlignment w:val="top"/>
    </w:pPr>
    <w:rPr>
      <w:b/>
      <w:bCs/>
      <w:sz w:val="22"/>
      <w:szCs w:val="22"/>
    </w:rPr>
  </w:style>
  <w:style w:type="paragraph" w:customStyle="1" w:styleId="xl1331">
    <w:name w:val="xl1331"/>
    <w:basedOn w:val="a0"/>
    <w:rsid w:val="00DC6BA5"/>
    <w:pPr>
      <w:widowControl/>
      <w:spacing w:before="100" w:beforeAutospacing="1" w:after="100" w:afterAutospacing="1"/>
      <w:jc w:val="center"/>
      <w:textAlignment w:val="top"/>
    </w:pPr>
    <w:rPr>
      <w:sz w:val="22"/>
      <w:szCs w:val="22"/>
    </w:rPr>
  </w:style>
  <w:style w:type="paragraph" w:customStyle="1" w:styleId="xl1332">
    <w:name w:val="xl1332"/>
    <w:basedOn w:val="a0"/>
    <w:rsid w:val="00DC6BA5"/>
    <w:pPr>
      <w:widowControl/>
      <w:spacing w:before="100" w:beforeAutospacing="1" w:after="100" w:afterAutospacing="1"/>
      <w:jc w:val="center"/>
      <w:textAlignment w:val="top"/>
    </w:pPr>
    <w:rPr>
      <w:b/>
      <w:bCs/>
      <w:sz w:val="22"/>
      <w:szCs w:val="22"/>
    </w:rPr>
  </w:style>
  <w:style w:type="paragraph" w:customStyle="1" w:styleId="xl1333">
    <w:name w:val="xl1333"/>
    <w:basedOn w:val="a0"/>
    <w:rsid w:val="00DC6BA5"/>
    <w:pPr>
      <w:widowControl/>
      <w:spacing w:before="100" w:beforeAutospacing="1" w:after="100" w:afterAutospacing="1"/>
      <w:jc w:val="center"/>
      <w:textAlignment w:val="top"/>
    </w:pPr>
    <w:rPr>
      <w:b/>
      <w:bCs/>
      <w:sz w:val="22"/>
      <w:szCs w:val="22"/>
    </w:rPr>
  </w:style>
  <w:style w:type="paragraph" w:customStyle="1" w:styleId="xl1334">
    <w:name w:val="xl1334"/>
    <w:basedOn w:val="a0"/>
    <w:rsid w:val="00DC6BA5"/>
    <w:pPr>
      <w:widowControl/>
      <w:pBdr>
        <w:top w:val="single" w:sz="12" w:space="0" w:color="auto"/>
        <w:left w:val="single" w:sz="12" w:space="0" w:color="auto"/>
        <w:right w:val="single" w:sz="4" w:space="0" w:color="auto"/>
      </w:pBdr>
      <w:spacing w:before="100" w:beforeAutospacing="1" w:after="100" w:afterAutospacing="1"/>
      <w:jc w:val="center"/>
      <w:textAlignment w:val="top"/>
    </w:pPr>
    <w:rPr>
      <w:sz w:val="22"/>
      <w:szCs w:val="22"/>
    </w:rPr>
  </w:style>
  <w:style w:type="paragraph" w:customStyle="1" w:styleId="xl1335">
    <w:name w:val="xl1335"/>
    <w:basedOn w:val="a0"/>
    <w:rsid w:val="00DC6BA5"/>
    <w:pPr>
      <w:widowControl/>
      <w:pBdr>
        <w:top w:val="single" w:sz="12" w:space="0" w:color="auto"/>
        <w:bottom w:val="single" w:sz="4" w:space="0" w:color="auto"/>
      </w:pBdr>
      <w:spacing w:before="100" w:beforeAutospacing="1" w:after="100" w:afterAutospacing="1"/>
      <w:textAlignment w:val="top"/>
    </w:pPr>
    <w:rPr>
      <w:sz w:val="22"/>
      <w:szCs w:val="22"/>
    </w:rPr>
  </w:style>
  <w:style w:type="paragraph" w:customStyle="1" w:styleId="xl1336">
    <w:name w:val="xl1336"/>
    <w:basedOn w:val="a0"/>
    <w:rsid w:val="00DC6BA5"/>
    <w:pPr>
      <w:widowControl/>
      <w:pBdr>
        <w:top w:val="single" w:sz="12" w:space="0" w:color="auto"/>
        <w:left w:val="single" w:sz="4" w:space="0" w:color="auto"/>
      </w:pBdr>
      <w:shd w:val="clear" w:color="auto" w:fill="CCECFF"/>
      <w:spacing w:before="100" w:beforeAutospacing="1" w:after="100" w:afterAutospacing="1"/>
      <w:textAlignment w:val="top"/>
    </w:pPr>
    <w:rPr>
      <w:b/>
      <w:bCs/>
      <w:sz w:val="22"/>
      <w:szCs w:val="22"/>
    </w:rPr>
  </w:style>
  <w:style w:type="paragraph" w:customStyle="1" w:styleId="xl1337">
    <w:name w:val="xl1337"/>
    <w:basedOn w:val="a0"/>
    <w:rsid w:val="00DC6BA5"/>
    <w:pPr>
      <w:widowControl/>
      <w:pBdr>
        <w:top w:val="single" w:sz="12" w:space="0" w:color="auto"/>
      </w:pBdr>
      <w:shd w:val="clear" w:color="auto" w:fill="CCECFF"/>
      <w:spacing w:before="100" w:beforeAutospacing="1" w:after="100" w:afterAutospacing="1"/>
      <w:jc w:val="center"/>
      <w:textAlignment w:val="top"/>
    </w:pPr>
    <w:rPr>
      <w:sz w:val="22"/>
      <w:szCs w:val="22"/>
    </w:rPr>
  </w:style>
  <w:style w:type="paragraph" w:customStyle="1" w:styleId="xl1338">
    <w:name w:val="xl1338"/>
    <w:basedOn w:val="a0"/>
    <w:rsid w:val="00DC6BA5"/>
    <w:pPr>
      <w:widowControl/>
      <w:pBdr>
        <w:top w:val="single" w:sz="12" w:space="0" w:color="auto"/>
        <w:right w:val="single" w:sz="12" w:space="0" w:color="auto"/>
      </w:pBdr>
      <w:shd w:val="clear" w:color="auto" w:fill="CCECFF"/>
      <w:spacing w:before="100" w:beforeAutospacing="1" w:after="100" w:afterAutospacing="1"/>
      <w:jc w:val="center"/>
      <w:textAlignment w:val="top"/>
    </w:pPr>
    <w:rPr>
      <w:sz w:val="22"/>
      <w:szCs w:val="22"/>
    </w:rPr>
  </w:style>
  <w:style w:type="paragraph" w:customStyle="1" w:styleId="xl1339">
    <w:name w:val="xl1339"/>
    <w:basedOn w:val="a0"/>
    <w:rsid w:val="00DC6BA5"/>
    <w:pPr>
      <w:widowControl/>
      <w:pBdr>
        <w:left w:val="single" w:sz="12"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0">
    <w:name w:val="xl1340"/>
    <w:basedOn w:val="a0"/>
    <w:rsid w:val="00DC6BA5"/>
    <w:pPr>
      <w:widowControl/>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1341">
    <w:name w:val="xl1341"/>
    <w:basedOn w:val="a0"/>
    <w:rsid w:val="00DC6BA5"/>
    <w:pPr>
      <w:widowControl/>
      <w:pBdr>
        <w:top w:val="single" w:sz="4" w:space="0" w:color="auto"/>
        <w:left w:val="single" w:sz="4" w:space="0" w:color="auto"/>
        <w:bottom w:val="single" w:sz="4" w:space="0" w:color="auto"/>
      </w:pBdr>
      <w:shd w:val="clear" w:color="auto" w:fill="CCECFF"/>
      <w:spacing w:before="100" w:beforeAutospacing="1" w:after="100" w:afterAutospacing="1"/>
      <w:textAlignment w:val="top"/>
    </w:pPr>
    <w:rPr>
      <w:sz w:val="22"/>
      <w:szCs w:val="22"/>
    </w:rPr>
  </w:style>
  <w:style w:type="paragraph" w:customStyle="1" w:styleId="xl1342">
    <w:name w:val="xl1342"/>
    <w:basedOn w:val="a0"/>
    <w:rsid w:val="00DC6BA5"/>
    <w:pPr>
      <w:widowControl/>
      <w:pBdr>
        <w:top w:val="single" w:sz="4" w:space="0" w:color="auto"/>
        <w:bottom w:val="single" w:sz="4" w:space="0" w:color="auto"/>
      </w:pBdr>
      <w:shd w:val="clear" w:color="auto" w:fill="CCECFF"/>
      <w:spacing w:before="100" w:beforeAutospacing="1" w:after="100" w:afterAutospacing="1"/>
      <w:jc w:val="center"/>
      <w:textAlignment w:val="top"/>
    </w:pPr>
    <w:rPr>
      <w:sz w:val="22"/>
      <w:szCs w:val="22"/>
    </w:rPr>
  </w:style>
  <w:style w:type="paragraph" w:customStyle="1" w:styleId="xl1343">
    <w:name w:val="xl1343"/>
    <w:basedOn w:val="a0"/>
    <w:rsid w:val="00DC6BA5"/>
    <w:pPr>
      <w:widowControl/>
      <w:pBdr>
        <w:top w:val="single" w:sz="4" w:space="0" w:color="auto"/>
        <w:bottom w:val="single" w:sz="4" w:space="0" w:color="auto"/>
        <w:right w:val="single" w:sz="12" w:space="0" w:color="auto"/>
      </w:pBdr>
      <w:shd w:val="clear" w:color="auto" w:fill="CCECFF"/>
      <w:spacing w:before="100" w:beforeAutospacing="1" w:after="100" w:afterAutospacing="1"/>
      <w:jc w:val="center"/>
      <w:textAlignment w:val="top"/>
    </w:pPr>
    <w:rPr>
      <w:sz w:val="22"/>
      <w:szCs w:val="22"/>
    </w:rPr>
  </w:style>
  <w:style w:type="paragraph" w:customStyle="1" w:styleId="xl1344">
    <w:name w:val="xl1344"/>
    <w:basedOn w:val="a0"/>
    <w:rsid w:val="00DC6BA5"/>
    <w:pPr>
      <w:widowControl/>
      <w:pBdr>
        <w:left w:val="single" w:sz="12"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1345">
    <w:name w:val="xl1345"/>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1346">
    <w:name w:val="xl1346"/>
    <w:basedOn w:val="a0"/>
    <w:rsid w:val="00DC6BA5"/>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1347">
    <w:name w:val="xl1347"/>
    <w:basedOn w:val="a0"/>
    <w:rsid w:val="00DC6BA5"/>
    <w:pPr>
      <w:widowControl/>
      <w:pBdr>
        <w:left w:val="single" w:sz="4" w:space="0" w:color="auto"/>
        <w:bottom w:val="single" w:sz="4" w:space="0" w:color="auto"/>
        <w:right w:val="single" w:sz="12" w:space="0" w:color="auto"/>
      </w:pBdr>
      <w:shd w:val="clear" w:color="auto" w:fill="C0C0C0"/>
      <w:spacing w:before="100" w:beforeAutospacing="1" w:after="100" w:afterAutospacing="1"/>
      <w:jc w:val="center"/>
      <w:textAlignment w:val="top"/>
    </w:pPr>
    <w:rPr>
      <w:b/>
      <w:bCs/>
      <w:sz w:val="22"/>
      <w:szCs w:val="22"/>
    </w:rPr>
  </w:style>
  <w:style w:type="paragraph" w:customStyle="1" w:styleId="xl1348">
    <w:name w:val="xl13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49">
    <w:name w:val="xl134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50">
    <w:name w:val="xl1350"/>
    <w:basedOn w:val="a0"/>
    <w:rsid w:val="00DC6BA5"/>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sz w:val="22"/>
      <w:szCs w:val="22"/>
    </w:rPr>
  </w:style>
  <w:style w:type="paragraph" w:customStyle="1" w:styleId="xl1351">
    <w:name w:val="xl1351"/>
    <w:basedOn w:val="a0"/>
    <w:rsid w:val="00DC6BA5"/>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52">
    <w:name w:val="xl13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353">
    <w:name w:val="xl13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54">
    <w:name w:val="xl13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55">
    <w:name w:val="xl13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56">
    <w:name w:val="xl1356"/>
    <w:basedOn w:val="a0"/>
    <w:rsid w:val="00DC6BA5"/>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b/>
      <w:bCs/>
      <w:sz w:val="22"/>
      <w:szCs w:val="22"/>
    </w:rPr>
  </w:style>
  <w:style w:type="paragraph" w:customStyle="1" w:styleId="xl1357">
    <w:name w:val="xl1357"/>
    <w:basedOn w:val="a0"/>
    <w:rsid w:val="00DC6BA5"/>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sz w:val="22"/>
      <w:szCs w:val="22"/>
    </w:rPr>
  </w:style>
  <w:style w:type="paragraph" w:customStyle="1" w:styleId="xl1358">
    <w:name w:val="xl1358"/>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b/>
      <w:bCs/>
      <w:sz w:val="22"/>
      <w:szCs w:val="22"/>
    </w:rPr>
  </w:style>
  <w:style w:type="paragraph" w:customStyle="1" w:styleId="xl1359">
    <w:name w:val="xl1359"/>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sz w:val="22"/>
      <w:szCs w:val="22"/>
    </w:rPr>
  </w:style>
  <w:style w:type="paragraph" w:customStyle="1" w:styleId="xl1360">
    <w:name w:val="xl1360"/>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b/>
      <w:bCs/>
      <w:sz w:val="22"/>
      <w:szCs w:val="22"/>
    </w:rPr>
  </w:style>
  <w:style w:type="paragraph" w:customStyle="1" w:styleId="xl1361">
    <w:name w:val="xl1361"/>
    <w:basedOn w:val="a0"/>
    <w:rsid w:val="00DC6BA5"/>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b/>
      <w:bCs/>
      <w:sz w:val="22"/>
      <w:szCs w:val="22"/>
    </w:rPr>
  </w:style>
  <w:style w:type="paragraph" w:customStyle="1" w:styleId="xl1362">
    <w:name w:val="xl1362"/>
    <w:basedOn w:val="a0"/>
    <w:rsid w:val="00DC6BA5"/>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63">
    <w:name w:val="xl1363"/>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364">
    <w:name w:val="xl13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65">
    <w:name w:val="xl1365"/>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67">
    <w:name w:val="xl1367"/>
    <w:basedOn w:val="a0"/>
    <w:rsid w:val="00DC6BA5"/>
    <w:pPr>
      <w:widowControl/>
      <w:pBdr>
        <w:top w:val="single" w:sz="12" w:space="0" w:color="auto"/>
        <w:left w:val="single" w:sz="12" w:space="0" w:color="auto"/>
        <w:right w:val="single" w:sz="4" w:space="0" w:color="auto"/>
      </w:pBdr>
      <w:spacing w:before="100" w:beforeAutospacing="1" w:after="100" w:afterAutospacing="1"/>
      <w:jc w:val="center"/>
      <w:textAlignment w:val="top"/>
    </w:pPr>
    <w:rPr>
      <w:sz w:val="22"/>
      <w:szCs w:val="22"/>
    </w:rPr>
  </w:style>
  <w:style w:type="paragraph" w:customStyle="1" w:styleId="xl1368">
    <w:name w:val="xl1368"/>
    <w:basedOn w:val="a0"/>
    <w:rsid w:val="00DC6BA5"/>
    <w:pPr>
      <w:widowControl/>
      <w:pBdr>
        <w:top w:val="single" w:sz="12" w:space="0" w:color="auto"/>
        <w:bottom w:val="single" w:sz="4" w:space="0" w:color="auto"/>
      </w:pBdr>
      <w:spacing w:before="100" w:beforeAutospacing="1" w:after="100" w:afterAutospacing="1"/>
      <w:textAlignment w:val="top"/>
    </w:pPr>
    <w:rPr>
      <w:sz w:val="22"/>
      <w:szCs w:val="22"/>
    </w:rPr>
  </w:style>
  <w:style w:type="paragraph" w:customStyle="1" w:styleId="xl1369">
    <w:name w:val="xl1369"/>
    <w:basedOn w:val="a0"/>
    <w:rsid w:val="00DC6BA5"/>
    <w:pPr>
      <w:widowControl/>
      <w:pBdr>
        <w:top w:val="single" w:sz="12" w:space="0" w:color="auto"/>
        <w:left w:val="single" w:sz="4" w:space="0" w:color="auto"/>
      </w:pBdr>
      <w:shd w:val="clear" w:color="auto" w:fill="CCECFF"/>
      <w:spacing w:before="100" w:beforeAutospacing="1" w:after="100" w:afterAutospacing="1"/>
      <w:textAlignment w:val="top"/>
    </w:pPr>
    <w:rPr>
      <w:b/>
      <w:bCs/>
      <w:sz w:val="22"/>
      <w:szCs w:val="22"/>
    </w:rPr>
  </w:style>
  <w:style w:type="paragraph" w:customStyle="1" w:styleId="xl1370">
    <w:name w:val="xl1370"/>
    <w:basedOn w:val="a0"/>
    <w:rsid w:val="00DC6BA5"/>
    <w:pPr>
      <w:widowControl/>
      <w:pBdr>
        <w:top w:val="single" w:sz="12" w:space="0" w:color="auto"/>
      </w:pBdr>
      <w:shd w:val="clear" w:color="auto" w:fill="CCECFF"/>
      <w:spacing w:before="100" w:beforeAutospacing="1" w:after="100" w:afterAutospacing="1"/>
      <w:jc w:val="center"/>
      <w:textAlignment w:val="top"/>
    </w:pPr>
    <w:rPr>
      <w:sz w:val="22"/>
      <w:szCs w:val="22"/>
    </w:rPr>
  </w:style>
  <w:style w:type="paragraph" w:customStyle="1" w:styleId="xl1371">
    <w:name w:val="xl1371"/>
    <w:basedOn w:val="a0"/>
    <w:rsid w:val="00DC6BA5"/>
    <w:pPr>
      <w:widowControl/>
      <w:pBdr>
        <w:left w:val="single" w:sz="12"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72">
    <w:name w:val="xl1372"/>
    <w:basedOn w:val="a0"/>
    <w:rsid w:val="00DC6BA5"/>
    <w:pPr>
      <w:widowControl/>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1373">
    <w:name w:val="xl1373"/>
    <w:basedOn w:val="a0"/>
    <w:rsid w:val="00DC6BA5"/>
    <w:pPr>
      <w:widowControl/>
      <w:pBdr>
        <w:top w:val="single" w:sz="4" w:space="0" w:color="auto"/>
        <w:left w:val="single" w:sz="4" w:space="0" w:color="auto"/>
        <w:bottom w:val="single" w:sz="4" w:space="0" w:color="auto"/>
      </w:pBdr>
      <w:shd w:val="clear" w:color="auto" w:fill="CCECFF"/>
      <w:spacing w:before="100" w:beforeAutospacing="1" w:after="100" w:afterAutospacing="1"/>
      <w:textAlignment w:val="top"/>
    </w:pPr>
    <w:rPr>
      <w:sz w:val="22"/>
      <w:szCs w:val="22"/>
    </w:rPr>
  </w:style>
  <w:style w:type="paragraph" w:customStyle="1" w:styleId="xl1374">
    <w:name w:val="xl1374"/>
    <w:basedOn w:val="a0"/>
    <w:rsid w:val="00DC6BA5"/>
    <w:pPr>
      <w:widowControl/>
      <w:pBdr>
        <w:top w:val="single" w:sz="4" w:space="0" w:color="auto"/>
        <w:bottom w:val="single" w:sz="4" w:space="0" w:color="auto"/>
      </w:pBdr>
      <w:shd w:val="clear" w:color="auto" w:fill="CCECFF"/>
      <w:spacing w:before="100" w:beforeAutospacing="1" w:after="100" w:afterAutospacing="1"/>
      <w:jc w:val="center"/>
      <w:textAlignment w:val="top"/>
    </w:pPr>
    <w:rPr>
      <w:sz w:val="22"/>
      <w:szCs w:val="22"/>
    </w:rPr>
  </w:style>
  <w:style w:type="paragraph" w:customStyle="1" w:styleId="xl1375">
    <w:name w:val="xl1375"/>
    <w:basedOn w:val="a0"/>
    <w:rsid w:val="00DC6BA5"/>
    <w:pPr>
      <w:widowControl/>
      <w:pBdr>
        <w:left w:val="single" w:sz="12" w:space="0" w:color="auto"/>
        <w:bottom w:val="single" w:sz="4" w:space="0" w:color="auto"/>
        <w:right w:val="single" w:sz="4" w:space="0" w:color="auto"/>
      </w:pBdr>
      <w:shd w:val="clear" w:color="auto" w:fill="808080"/>
      <w:spacing w:before="100" w:beforeAutospacing="1" w:after="100" w:afterAutospacing="1"/>
      <w:jc w:val="center"/>
      <w:textAlignment w:val="top"/>
    </w:pPr>
    <w:rPr>
      <w:b/>
      <w:bCs/>
      <w:sz w:val="22"/>
      <w:szCs w:val="22"/>
    </w:rPr>
  </w:style>
  <w:style w:type="paragraph" w:customStyle="1" w:styleId="xl1376">
    <w:name w:val="xl1376"/>
    <w:basedOn w:val="a0"/>
    <w:rsid w:val="00DC6BA5"/>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top"/>
    </w:pPr>
    <w:rPr>
      <w:b/>
      <w:bCs/>
      <w:sz w:val="22"/>
      <w:szCs w:val="22"/>
    </w:rPr>
  </w:style>
  <w:style w:type="paragraph" w:customStyle="1" w:styleId="xl1377">
    <w:name w:val="xl1377"/>
    <w:basedOn w:val="a0"/>
    <w:rsid w:val="00DC6BA5"/>
    <w:pPr>
      <w:widowControl/>
      <w:pBdr>
        <w:left w:val="single" w:sz="4" w:space="0" w:color="auto"/>
        <w:bottom w:val="single" w:sz="4" w:space="0" w:color="auto"/>
        <w:right w:val="single" w:sz="4" w:space="0" w:color="auto"/>
      </w:pBdr>
      <w:shd w:val="clear" w:color="auto" w:fill="808080"/>
      <w:spacing w:before="100" w:beforeAutospacing="1" w:after="100" w:afterAutospacing="1"/>
      <w:jc w:val="center"/>
      <w:textAlignment w:val="top"/>
    </w:pPr>
    <w:rPr>
      <w:b/>
      <w:bCs/>
      <w:sz w:val="22"/>
      <w:szCs w:val="22"/>
    </w:rPr>
  </w:style>
  <w:style w:type="paragraph" w:customStyle="1" w:styleId="xl1378">
    <w:name w:val="xl1378"/>
    <w:basedOn w:val="a0"/>
    <w:rsid w:val="00DC6BA5"/>
    <w:pPr>
      <w:widowControl/>
      <w:pBdr>
        <w:left w:val="single" w:sz="4" w:space="0" w:color="auto"/>
        <w:bottom w:val="single" w:sz="4" w:space="0" w:color="auto"/>
        <w:right w:val="single" w:sz="12" w:space="0" w:color="auto"/>
      </w:pBdr>
      <w:shd w:val="clear" w:color="auto" w:fill="808080"/>
      <w:spacing w:before="100" w:beforeAutospacing="1" w:after="100" w:afterAutospacing="1"/>
      <w:jc w:val="center"/>
      <w:textAlignment w:val="top"/>
    </w:pPr>
    <w:rPr>
      <w:b/>
      <w:bCs/>
      <w:sz w:val="22"/>
      <w:szCs w:val="22"/>
    </w:rPr>
  </w:style>
  <w:style w:type="paragraph" w:customStyle="1" w:styleId="xl1379">
    <w:name w:val="xl1379"/>
    <w:basedOn w:val="a0"/>
    <w:rsid w:val="00DC6BA5"/>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80">
    <w:name w:val="xl13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81">
    <w:name w:val="xl138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82">
    <w:name w:val="xl1382"/>
    <w:basedOn w:val="a0"/>
    <w:rsid w:val="00DC6BA5"/>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83">
    <w:name w:val="xl13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384">
    <w:name w:val="xl13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85">
    <w:name w:val="xl13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86">
    <w:name w:val="xl1386"/>
    <w:basedOn w:val="a0"/>
    <w:rsid w:val="00DC6BA5"/>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sz w:val="22"/>
      <w:szCs w:val="22"/>
    </w:rPr>
  </w:style>
  <w:style w:type="paragraph" w:customStyle="1" w:styleId="xl1387">
    <w:name w:val="xl1387"/>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b/>
      <w:bCs/>
      <w:sz w:val="22"/>
      <w:szCs w:val="22"/>
    </w:rPr>
  </w:style>
  <w:style w:type="paragraph" w:customStyle="1" w:styleId="xl1388">
    <w:name w:val="xl1388"/>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sz w:val="22"/>
      <w:szCs w:val="22"/>
    </w:rPr>
  </w:style>
  <w:style w:type="paragraph" w:customStyle="1" w:styleId="xl1389">
    <w:name w:val="xl13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90">
    <w:name w:val="xl1390"/>
    <w:basedOn w:val="a0"/>
    <w:rsid w:val="00DC6BA5"/>
    <w:pPr>
      <w:widowControl/>
      <w:pBdr>
        <w:top w:val="single" w:sz="12" w:space="0" w:color="auto"/>
      </w:pBdr>
      <w:shd w:val="clear" w:color="auto" w:fill="CCECFF"/>
      <w:spacing w:before="100" w:beforeAutospacing="1" w:after="100" w:afterAutospacing="1"/>
      <w:jc w:val="center"/>
      <w:textAlignment w:val="top"/>
    </w:pPr>
    <w:rPr>
      <w:color w:val="FF0000"/>
      <w:sz w:val="22"/>
      <w:szCs w:val="22"/>
    </w:rPr>
  </w:style>
  <w:style w:type="paragraph" w:customStyle="1" w:styleId="xl1391">
    <w:name w:val="xl1391"/>
    <w:basedOn w:val="a0"/>
    <w:rsid w:val="00DC6BA5"/>
    <w:pPr>
      <w:widowControl/>
      <w:pBdr>
        <w:top w:val="single" w:sz="12" w:space="0" w:color="auto"/>
        <w:right w:val="single" w:sz="12" w:space="0" w:color="auto"/>
      </w:pBdr>
      <w:shd w:val="clear" w:color="auto" w:fill="CCECFF"/>
      <w:spacing w:before="100" w:beforeAutospacing="1" w:after="100" w:afterAutospacing="1"/>
      <w:jc w:val="center"/>
      <w:textAlignment w:val="top"/>
    </w:pPr>
    <w:rPr>
      <w:color w:val="FF0000"/>
      <w:sz w:val="22"/>
      <w:szCs w:val="22"/>
    </w:rPr>
  </w:style>
  <w:style w:type="paragraph" w:customStyle="1" w:styleId="xl1392">
    <w:name w:val="xl1392"/>
    <w:basedOn w:val="a0"/>
    <w:rsid w:val="00DC6BA5"/>
    <w:pPr>
      <w:widowControl/>
      <w:spacing w:before="100" w:beforeAutospacing="1" w:after="100" w:afterAutospacing="1"/>
      <w:textAlignment w:val="top"/>
    </w:pPr>
    <w:rPr>
      <w:color w:val="FF0000"/>
      <w:sz w:val="22"/>
      <w:szCs w:val="22"/>
    </w:rPr>
  </w:style>
  <w:style w:type="paragraph" w:customStyle="1" w:styleId="xl1393">
    <w:name w:val="xl1393"/>
    <w:basedOn w:val="a0"/>
    <w:rsid w:val="00DC6BA5"/>
    <w:pPr>
      <w:widowControl/>
      <w:pBdr>
        <w:top w:val="single" w:sz="4" w:space="0" w:color="auto"/>
        <w:bottom w:val="single" w:sz="4" w:space="0" w:color="auto"/>
      </w:pBdr>
      <w:shd w:val="clear" w:color="auto" w:fill="CCECFF"/>
      <w:spacing w:before="100" w:beforeAutospacing="1" w:after="100" w:afterAutospacing="1"/>
      <w:jc w:val="center"/>
      <w:textAlignment w:val="top"/>
    </w:pPr>
    <w:rPr>
      <w:color w:val="FF0000"/>
      <w:sz w:val="22"/>
      <w:szCs w:val="22"/>
    </w:rPr>
  </w:style>
  <w:style w:type="paragraph" w:customStyle="1" w:styleId="xl1394">
    <w:name w:val="xl1394"/>
    <w:basedOn w:val="a0"/>
    <w:rsid w:val="00DC6BA5"/>
    <w:pPr>
      <w:widowControl/>
      <w:pBdr>
        <w:top w:val="single" w:sz="4" w:space="0" w:color="auto"/>
        <w:bottom w:val="single" w:sz="4" w:space="0" w:color="auto"/>
        <w:right w:val="single" w:sz="12" w:space="0" w:color="auto"/>
      </w:pBdr>
      <w:shd w:val="clear" w:color="auto" w:fill="CCECFF"/>
      <w:spacing w:before="100" w:beforeAutospacing="1" w:after="100" w:afterAutospacing="1"/>
      <w:jc w:val="center"/>
      <w:textAlignment w:val="top"/>
    </w:pPr>
    <w:rPr>
      <w:color w:val="FF0000"/>
      <w:sz w:val="22"/>
      <w:szCs w:val="22"/>
    </w:rPr>
  </w:style>
  <w:style w:type="paragraph" w:customStyle="1" w:styleId="xl1395">
    <w:name w:val="xl1395"/>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1396">
    <w:name w:val="xl1396"/>
    <w:basedOn w:val="a0"/>
    <w:rsid w:val="00DC6BA5"/>
    <w:pPr>
      <w:widowControl/>
      <w:spacing w:before="100" w:beforeAutospacing="1" w:after="100" w:afterAutospacing="1"/>
      <w:jc w:val="center"/>
      <w:textAlignment w:val="top"/>
    </w:pPr>
    <w:rPr>
      <w:color w:val="FF0000"/>
      <w:sz w:val="22"/>
      <w:szCs w:val="22"/>
    </w:rPr>
  </w:style>
  <w:style w:type="paragraph" w:customStyle="1" w:styleId="xl1397">
    <w:name w:val="xl13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98">
    <w:name w:val="xl1398"/>
    <w:basedOn w:val="a0"/>
    <w:rsid w:val="00DC6BA5"/>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sz w:val="22"/>
      <w:szCs w:val="22"/>
    </w:rPr>
  </w:style>
  <w:style w:type="paragraph" w:customStyle="1" w:styleId="xl1399">
    <w:name w:val="xl139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00">
    <w:name w:val="xl140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401">
    <w:name w:val="xl1401"/>
    <w:basedOn w:val="a0"/>
    <w:rsid w:val="00DC6BA5"/>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b/>
      <w:bCs/>
      <w:sz w:val="22"/>
      <w:szCs w:val="22"/>
    </w:rPr>
  </w:style>
  <w:style w:type="paragraph" w:customStyle="1" w:styleId="xl1402">
    <w:name w:val="xl1402"/>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b/>
      <w:bCs/>
      <w:sz w:val="22"/>
      <w:szCs w:val="22"/>
    </w:rPr>
  </w:style>
  <w:style w:type="paragraph" w:customStyle="1" w:styleId="xl1403">
    <w:name w:val="xl1403"/>
    <w:basedOn w:val="a0"/>
    <w:rsid w:val="00DC6BA5"/>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b/>
      <w:bCs/>
      <w:sz w:val="22"/>
      <w:szCs w:val="22"/>
    </w:rPr>
  </w:style>
  <w:style w:type="character" w:customStyle="1" w:styleId="1ffffff5">
    <w:name w:val="Название объекта1"/>
    <w:basedOn w:val="a1"/>
    <w:rsid w:val="00DC6BA5"/>
  </w:style>
  <w:style w:type="paragraph" w:customStyle="1" w:styleId="contacts1">
    <w:name w:val="contacts1"/>
    <w:basedOn w:val="a0"/>
    <w:rsid w:val="00DC6BA5"/>
    <w:pPr>
      <w:widowControl/>
    </w:pPr>
    <w:rPr>
      <w:sz w:val="24"/>
      <w:szCs w:val="24"/>
    </w:rPr>
  </w:style>
  <w:style w:type="paragraph" w:customStyle="1" w:styleId="copy1">
    <w:name w:val="copy1"/>
    <w:basedOn w:val="a0"/>
    <w:rsid w:val="00DC6BA5"/>
    <w:pPr>
      <w:widowControl/>
    </w:pPr>
    <w:rPr>
      <w:sz w:val="24"/>
      <w:szCs w:val="24"/>
    </w:rPr>
  </w:style>
  <w:style w:type="paragraph" w:customStyle="1" w:styleId="afffffffffffffffff2">
    <w:name w:val="Александров"/>
    <w:basedOn w:val="a0"/>
    <w:semiHidden/>
    <w:rsid w:val="00DC6BA5"/>
    <w:pPr>
      <w:widowControl/>
      <w:spacing w:before="60" w:line="360" w:lineRule="auto"/>
      <w:jc w:val="both"/>
    </w:pPr>
    <w:rPr>
      <w:rFonts w:ascii="Arial" w:hAnsi="Arial"/>
      <w:bCs/>
      <w:sz w:val="24"/>
      <w:szCs w:val="24"/>
    </w:rPr>
  </w:style>
  <w:style w:type="table" w:styleId="1ffffff6">
    <w:name w:val="Table Grid 1"/>
    <w:basedOn w:val="a2"/>
    <w:rsid w:val="00DC6B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
    <w:name w:val="бизнес-план"/>
    <w:basedOn w:val="aa"/>
    <w:rsid w:val="00DC6BA5"/>
    <w:pPr>
      <w:jc w:val="center"/>
    </w:pPr>
    <w:rPr>
      <w:sz w:val="22"/>
      <w:szCs w:val="22"/>
    </w:rPr>
    <w:tblPr>
      <w:tblStyleRowBandSize w:val="1"/>
      <w:tblInd w:w="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
    <w:tcPr>
      <w:vAlign w:val="center"/>
    </w:tcPr>
    <w:tblStylePr w:type="firstRow">
      <w:pPr>
        <w:jc w:val="center"/>
      </w:pPr>
      <w:rPr>
        <w:b/>
        <w:i w:val="0"/>
      </w:rPr>
      <w:tblPr/>
      <w:tcPr>
        <w:shd w:val="clear" w:color="auto" w:fill="CCCCCC"/>
      </w:tcPr>
    </w:tblStylePr>
    <w:tblStylePr w:type="lastRow">
      <w:rPr>
        <w:i w:val="0"/>
        <w:iCs/>
      </w:rPr>
    </w:tblStylePr>
    <w:tblStylePr w:type="firstCol">
      <w:pPr>
        <w:jc w:val="left"/>
      </w:pPr>
      <w:rPr>
        <w:i w:val="0"/>
      </w:rPr>
    </w:tblStylePr>
    <w:tblStylePr w:type="lastCol">
      <w:pPr>
        <w:jc w:val="center"/>
      </w:pPr>
      <w:rPr>
        <w:i w:val="0"/>
        <w:iCs/>
      </w:rPr>
      <w:tblPr/>
      <w:tcPr>
        <w:vAlign w:val="center"/>
      </w:tcPr>
    </w:tblStylePr>
  </w:style>
  <w:style w:type="character" w:customStyle="1" w:styleId="productblock1">
    <w:name w:val="product_block1"/>
    <w:rsid w:val="00DC6BA5"/>
    <w:rPr>
      <w:b w:val="0"/>
      <w:bCs w:val="0"/>
      <w:color w:val="333333"/>
      <w:sz w:val="20"/>
      <w:szCs w:val="20"/>
    </w:rPr>
  </w:style>
  <w:style w:type="character" w:customStyle="1" w:styleId="371">
    <w:name w:val="Знак3 Знак7"/>
    <w:aliases w:val="Нижний колонтитул Знак2 Знак9,Нижний колонтитул Знак Знак1 Знак9,Нижний колонтитул Знак1 Знак Знак Знак Знак9,Нижний колонтитул Знак Знак Знак Знак Знак Знак9,Нижний колонтитул Знак1 Знак1 Знак9,Нижний колонтитул Знак Знак Знак1 Знак5"/>
    <w:rsid w:val="00DC6BA5"/>
    <w:rPr>
      <w:lang w:val="ru-RU" w:eastAsia="ru-RU" w:bidi="ar-SA"/>
    </w:rPr>
  </w:style>
  <w:style w:type="table" w:styleId="2ffff0">
    <w:name w:val="Table Grid 2"/>
    <w:basedOn w:val="a2"/>
    <w:rsid w:val="00DC6B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e">
    <w:name w:val="Table 3D effects 3"/>
    <w:basedOn w:val="a2"/>
    <w:rsid w:val="00DC6B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b">
    <w:name w:val="Название Знак Знак Знак6"/>
    <w:aliases w:val="Знак6 Знак Знак5"/>
    <w:rsid w:val="00DC6BA5"/>
    <w:rPr>
      <w:b/>
      <w:sz w:val="28"/>
      <w:lang w:val="ru-RU" w:eastAsia="ru-RU" w:bidi="ar-SA"/>
    </w:rPr>
  </w:style>
  <w:style w:type="paragraph" w:customStyle="1" w:styleId="xl2750">
    <w:name w:val="xl2750"/>
    <w:basedOn w:val="a0"/>
    <w:rsid w:val="00DC6BA5"/>
    <w:pPr>
      <w:widowControl/>
      <w:spacing w:before="100" w:beforeAutospacing="1" w:after="100" w:afterAutospacing="1"/>
      <w:textAlignment w:val="center"/>
    </w:pPr>
    <w:rPr>
      <w:sz w:val="24"/>
      <w:szCs w:val="24"/>
    </w:rPr>
  </w:style>
  <w:style w:type="paragraph" w:customStyle="1" w:styleId="xl2751">
    <w:name w:val="xl2751"/>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2752">
    <w:name w:val="xl2752"/>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2753">
    <w:name w:val="xl2753"/>
    <w:basedOn w:val="a0"/>
    <w:rsid w:val="00DC6BA5"/>
    <w:pPr>
      <w:widowControl/>
      <w:spacing w:before="100" w:beforeAutospacing="1" w:after="100" w:afterAutospacing="1"/>
    </w:pPr>
    <w:rPr>
      <w:sz w:val="22"/>
      <w:szCs w:val="22"/>
    </w:rPr>
  </w:style>
  <w:style w:type="paragraph" w:customStyle="1" w:styleId="xl2754">
    <w:name w:val="xl2754"/>
    <w:basedOn w:val="a0"/>
    <w:rsid w:val="00DC6BA5"/>
    <w:pPr>
      <w:widowControl/>
      <w:spacing w:before="100" w:beforeAutospacing="1" w:after="100" w:afterAutospacing="1"/>
      <w:jc w:val="center"/>
    </w:pPr>
    <w:rPr>
      <w:sz w:val="22"/>
      <w:szCs w:val="22"/>
    </w:rPr>
  </w:style>
  <w:style w:type="paragraph" w:customStyle="1" w:styleId="xl2755">
    <w:name w:val="xl27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756">
    <w:name w:val="xl27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2757">
    <w:name w:val="xl2757"/>
    <w:basedOn w:val="a0"/>
    <w:rsid w:val="00DC6BA5"/>
    <w:pPr>
      <w:widowControl/>
      <w:spacing w:before="100" w:beforeAutospacing="1" w:after="100" w:afterAutospacing="1"/>
    </w:pPr>
    <w:rPr>
      <w:b/>
      <w:bCs/>
      <w:sz w:val="22"/>
      <w:szCs w:val="22"/>
    </w:rPr>
  </w:style>
  <w:style w:type="paragraph" w:customStyle="1" w:styleId="xl2758">
    <w:name w:val="xl2758"/>
    <w:basedOn w:val="a0"/>
    <w:rsid w:val="00DC6BA5"/>
    <w:pPr>
      <w:widowControl/>
      <w:spacing w:before="100" w:beforeAutospacing="1" w:after="100" w:afterAutospacing="1"/>
      <w:jc w:val="center"/>
    </w:pPr>
    <w:rPr>
      <w:b/>
      <w:bCs/>
      <w:sz w:val="22"/>
      <w:szCs w:val="22"/>
    </w:rPr>
  </w:style>
  <w:style w:type="paragraph" w:customStyle="1" w:styleId="xl2759">
    <w:name w:val="xl275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2760">
    <w:name w:val="xl2760"/>
    <w:basedOn w:val="a0"/>
    <w:rsid w:val="00DC6BA5"/>
    <w:pPr>
      <w:widowControl/>
      <w:shd w:val="clear" w:color="auto" w:fill="C0C0C0"/>
      <w:spacing w:before="100" w:beforeAutospacing="1" w:after="100" w:afterAutospacing="1"/>
      <w:jc w:val="center"/>
      <w:textAlignment w:val="top"/>
    </w:pPr>
    <w:rPr>
      <w:b/>
      <w:bCs/>
      <w:sz w:val="22"/>
      <w:szCs w:val="22"/>
    </w:rPr>
  </w:style>
  <w:style w:type="paragraph" w:customStyle="1" w:styleId="xl2761">
    <w:name w:val="xl2761"/>
    <w:basedOn w:val="a0"/>
    <w:rsid w:val="00DC6BA5"/>
    <w:pPr>
      <w:widowControl/>
      <w:spacing w:before="100" w:beforeAutospacing="1" w:after="100" w:afterAutospacing="1"/>
      <w:jc w:val="center"/>
      <w:textAlignment w:val="center"/>
    </w:pPr>
    <w:rPr>
      <w:sz w:val="22"/>
      <w:szCs w:val="22"/>
    </w:rPr>
  </w:style>
  <w:style w:type="paragraph" w:customStyle="1" w:styleId="xl2762">
    <w:name w:val="xl2762"/>
    <w:basedOn w:val="a0"/>
    <w:rsid w:val="00DC6BA5"/>
    <w:pPr>
      <w:widowControl/>
      <w:spacing w:before="100" w:beforeAutospacing="1" w:after="100" w:afterAutospacing="1"/>
    </w:pPr>
    <w:rPr>
      <w:b/>
      <w:bCs/>
      <w:i/>
      <w:iCs/>
      <w:sz w:val="22"/>
      <w:szCs w:val="22"/>
    </w:rPr>
  </w:style>
  <w:style w:type="paragraph" w:customStyle="1" w:styleId="xl2763">
    <w:name w:val="xl2763"/>
    <w:basedOn w:val="a0"/>
    <w:rsid w:val="00DC6BA5"/>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2764">
    <w:name w:val="xl2764"/>
    <w:basedOn w:val="a0"/>
    <w:rsid w:val="00DC6BA5"/>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2765">
    <w:name w:val="xl2765"/>
    <w:basedOn w:val="a0"/>
    <w:rsid w:val="00DC6BA5"/>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2766">
    <w:name w:val="xl2766"/>
    <w:basedOn w:val="a0"/>
    <w:rsid w:val="00DC6BA5"/>
    <w:pPr>
      <w:widowControl/>
      <w:pBdr>
        <w:left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character" w:customStyle="1" w:styleId="2ffff1">
    <w:name w:val="Название объекта Знак Знак Знак2"/>
    <w:rsid w:val="00DC6BA5"/>
    <w:rPr>
      <w:b/>
      <w:sz w:val="24"/>
      <w:szCs w:val="24"/>
      <w:lang w:val="ru-RU" w:eastAsia="ru-RU" w:bidi="ar-SA"/>
    </w:rPr>
  </w:style>
  <w:style w:type="character" w:customStyle="1" w:styleId="1ffffff7">
    <w:name w:val="Заголовок 1 Знак Знак Знак"/>
    <w:rsid w:val="00DC6BA5"/>
    <w:rPr>
      <w:b/>
      <w:bCs/>
      <w:color w:val="000000"/>
      <w:spacing w:val="-7"/>
      <w:position w:val="-1"/>
      <w:sz w:val="56"/>
      <w:szCs w:val="56"/>
      <w:shd w:val="clear" w:color="auto" w:fill="FFFFFF"/>
    </w:rPr>
  </w:style>
  <w:style w:type="paragraph" w:customStyle="1" w:styleId="xl1366">
    <w:name w:val="xl136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character" w:customStyle="1" w:styleId="550">
    <w:name w:val="Знак Знак55"/>
    <w:semiHidden/>
    <w:locked/>
    <w:rsid w:val="00DC6BA5"/>
    <w:rPr>
      <w:b/>
      <w:bCs/>
      <w:lang w:val="ru-RU" w:eastAsia="ru-RU" w:bidi="ar-SA"/>
    </w:rPr>
  </w:style>
  <w:style w:type="character" w:customStyle="1" w:styleId="12a">
    <w:name w:val="Заголовок 1 Знак Знак2"/>
    <w:aliases w:val="Head 1 Знак3,Заголов Знак3,Ç1 Знак3,????????? 1 Знак3,Head 1 Знак Знак2,Заголов Знак Знак2,Ç1 Знак Знак2,????????? 1 Знак Знак1,Заголо... Знак1,Заголовок 1 Знак2 Знак Знак1,Заголовок 1 Знак1 Знак Знак Знак1,Заголовок 1 Знак2 Знак1"/>
    <w:locked/>
    <w:rsid w:val="00DC6BA5"/>
    <w:rPr>
      <w:b/>
      <w:bCs/>
      <w:snapToGrid w:val="0"/>
      <w:sz w:val="28"/>
      <w:szCs w:val="28"/>
    </w:rPr>
  </w:style>
  <w:style w:type="character" w:customStyle="1" w:styleId="22a">
    <w:name w:val="Заголовок 2 Знак Знак Знак Знак2"/>
    <w:aliases w:val="Подзаголовок1 Знак2,Sub heading Знак2,Paragraph Знак1,2 Знак1,n2 Знак1,1 Знак1,h2 Знак2,Заголовок 2 Знак Знак2,Заголовок 2 Знак Знак Знак2,Заголовок 2 Знак1 Знак Знак Знак1,Заголовок 2 Знак Знак Знак Знак Знак1"/>
    <w:locked/>
    <w:rsid w:val="00DC6BA5"/>
    <w:rPr>
      <w:sz w:val="24"/>
      <w:szCs w:val="24"/>
    </w:rPr>
  </w:style>
  <w:style w:type="character" w:customStyle="1" w:styleId="1ffffff8">
    <w:name w:val="Основной текст с отступом Знак Знак1"/>
    <w:aliases w:val="bti Знак1,Основной текст 1 Знак3,Нумерованный список !! Знак3,Надин стиль Знак1,Нум... Знак2,Нум... Знак Знак1,Основной текст с отступом Знак1 Знак Знак Знак Знак1,Нум... Знак Знак Знак Знак Знак Знак Знак"/>
    <w:locked/>
    <w:rsid w:val="00DC6BA5"/>
    <w:rPr>
      <w:sz w:val="28"/>
      <w:szCs w:val="28"/>
    </w:rPr>
  </w:style>
  <w:style w:type="character" w:customStyle="1" w:styleId="2ffff2">
    <w:name w:val="Основной текст 2 Знак"/>
    <w:aliases w:val="Ìîé Çàãîëîâ Зна Знак1,Основной текст 2 Знак4"/>
    <w:rsid w:val="00DC6BA5"/>
    <w:rPr>
      <w:rFonts w:ascii="Tahoma" w:hAnsi="Tahoma" w:cs="Tahoma"/>
      <w:noProof w:val="0"/>
      <w:spacing w:val="-5"/>
      <w:kern w:val="16"/>
      <w:lang w:val="ru-RU" w:eastAsia="ru-RU"/>
    </w:rPr>
  </w:style>
  <w:style w:type="paragraph" w:customStyle="1" w:styleId="xl1511">
    <w:name w:val="xl1511"/>
    <w:basedOn w:val="a0"/>
    <w:rsid w:val="00DC6BA5"/>
    <w:pPr>
      <w:widowControl/>
      <w:spacing w:before="100" w:beforeAutospacing="1" w:after="100" w:afterAutospacing="1"/>
    </w:pPr>
    <w:rPr>
      <w:rFonts w:ascii="Arial" w:hAnsi="Arial" w:cs="Arial"/>
      <w:sz w:val="24"/>
      <w:szCs w:val="24"/>
    </w:rPr>
  </w:style>
  <w:style w:type="paragraph" w:customStyle="1" w:styleId="xl1512">
    <w:name w:val="xl1512"/>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1513">
    <w:name w:val="xl1513"/>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1514">
    <w:name w:val="xl1514"/>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1515">
    <w:name w:val="xl1515"/>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16">
    <w:name w:val="xl1516"/>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17">
    <w:name w:val="xl1517"/>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18">
    <w:name w:val="xl1518"/>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4"/>
      <w:szCs w:val="24"/>
    </w:rPr>
  </w:style>
  <w:style w:type="paragraph" w:customStyle="1" w:styleId="xl1519">
    <w:name w:val="xl1519"/>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20">
    <w:name w:val="xl1520"/>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1">
    <w:name w:val="xl152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4"/>
      <w:szCs w:val="24"/>
    </w:rPr>
  </w:style>
  <w:style w:type="paragraph" w:customStyle="1" w:styleId="xl1522">
    <w:name w:val="xl1522"/>
    <w:basedOn w:val="a0"/>
    <w:rsid w:val="00DC6BA5"/>
    <w:pPr>
      <w:widowControl/>
      <w:pBdr>
        <w:top w:val="single" w:sz="4" w:space="0" w:color="000000"/>
        <w:left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3">
    <w:name w:val="xl1523"/>
    <w:basedOn w:val="a0"/>
    <w:rsid w:val="00DC6BA5"/>
    <w:pPr>
      <w:widowControl/>
      <w:pBdr>
        <w:top w:val="single" w:sz="4" w:space="0" w:color="000000"/>
        <w:left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4">
    <w:name w:val="xl1524"/>
    <w:basedOn w:val="a0"/>
    <w:rsid w:val="00DC6BA5"/>
    <w:pPr>
      <w:widowControl/>
      <w:pBdr>
        <w:top w:val="single" w:sz="4" w:space="0" w:color="000000"/>
        <w:left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5">
    <w:name w:val="xl1525"/>
    <w:basedOn w:val="a0"/>
    <w:rsid w:val="00DC6BA5"/>
    <w:pPr>
      <w:widowControl/>
      <w:pBdr>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26">
    <w:name w:val="xl1526"/>
    <w:basedOn w:val="a0"/>
    <w:rsid w:val="00DC6BA5"/>
    <w:pPr>
      <w:widowControl/>
      <w:pBdr>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7">
    <w:name w:val="xl1527"/>
    <w:basedOn w:val="a0"/>
    <w:rsid w:val="00DC6BA5"/>
    <w:pPr>
      <w:widowControl/>
      <w:pBdr>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8">
    <w:name w:val="xl1528"/>
    <w:basedOn w:val="a0"/>
    <w:rsid w:val="00DC6BA5"/>
    <w:pPr>
      <w:widowControl/>
      <w:pBdr>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9">
    <w:name w:val="xl1529"/>
    <w:basedOn w:val="a0"/>
    <w:rsid w:val="00DC6BA5"/>
    <w:pPr>
      <w:widowControl/>
      <w:pBdr>
        <w:left w:val="single" w:sz="4" w:space="0" w:color="000000"/>
        <w:bottom w:val="single" w:sz="4" w:space="0" w:color="000000"/>
        <w:right w:val="single" w:sz="4" w:space="0" w:color="000000"/>
      </w:pBdr>
      <w:spacing w:before="100" w:beforeAutospacing="1" w:after="100" w:afterAutospacing="1"/>
    </w:pPr>
    <w:rPr>
      <w:rFonts w:ascii="Arial" w:hAnsi="Arial" w:cs="Arial"/>
      <w:sz w:val="24"/>
      <w:szCs w:val="24"/>
    </w:rPr>
  </w:style>
  <w:style w:type="paragraph" w:customStyle="1" w:styleId="xl1530">
    <w:name w:val="xl1530"/>
    <w:basedOn w:val="a0"/>
    <w:rsid w:val="00DC6BA5"/>
    <w:pPr>
      <w:widowControl/>
      <w:pBdr>
        <w:left w:val="single" w:sz="4" w:space="0" w:color="000000"/>
        <w:bottom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31">
    <w:name w:val="xl1531"/>
    <w:basedOn w:val="a0"/>
    <w:rsid w:val="00DC6BA5"/>
    <w:pPr>
      <w:widowControl/>
      <w:pBdr>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32">
    <w:name w:val="xl1532"/>
    <w:basedOn w:val="a0"/>
    <w:rsid w:val="00DC6BA5"/>
    <w:pPr>
      <w:widowControl/>
      <w:pBdr>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33">
    <w:name w:val="xl1533"/>
    <w:basedOn w:val="a0"/>
    <w:rsid w:val="00DC6BA5"/>
    <w:pPr>
      <w:widowControl/>
      <w:pBdr>
        <w:top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34">
    <w:name w:val="xl1534"/>
    <w:basedOn w:val="a0"/>
    <w:rsid w:val="00DC6BA5"/>
    <w:pPr>
      <w:widowControl/>
      <w:pBdr>
        <w:top w:val="single" w:sz="4" w:space="0" w:color="000000"/>
        <w:left w:val="single" w:sz="4" w:space="0" w:color="000000"/>
        <w:bottom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35">
    <w:name w:val="xl1535"/>
    <w:basedOn w:val="a0"/>
    <w:rsid w:val="00DC6BA5"/>
    <w:pPr>
      <w:widowControl/>
      <w:pBdr>
        <w:top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36">
    <w:name w:val="xl1536"/>
    <w:basedOn w:val="a0"/>
    <w:rsid w:val="00DC6BA5"/>
    <w:pPr>
      <w:widowControl/>
      <w:pBdr>
        <w:top w:val="single" w:sz="4" w:space="0" w:color="000000"/>
        <w:left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37">
    <w:name w:val="xl1537"/>
    <w:basedOn w:val="a0"/>
    <w:rsid w:val="00DC6BA5"/>
    <w:pPr>
      <w:widowControl/>
      <w:pBdr>
        <w:top w:val="single" w:sz="4" w:space="0" w:color="000000"/>
        <w:left w:val="single" w:sz="4" w:space="0" w:color="000000"/>
        <w:right w:val="single" w:sz="4" w:space="0" w:color="000000"/>
      </w:pBdr>
      <w:spacing w:before="100" w:beforeAutospacing="1" w:after="100" w:afterAutospacing="1"/>
    </w:pPr>
    <w:rPr>
      <w:rFonts w:ascii="Arial" w:hAnsi="Arial" w:cs="Arial"/>
      <w:sz w:val="24"/>
      <w:szCs w:val="24"/>
    </w:rPr>
  </w:style>
  <w:style w:type="paragraph" w:customStyle="1" w:styleId="xl1538">
    <w:name w:val="xl1538"/>
    <w:basedOn w:val="a0"/>
    <w:rsid w:val="00DC6BA5"/>
    <w:pPr>
      <w:widowControl/>
      <w:pBdr>
        <w:left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39">
    <w:name w:val="xl1539"/>
    <w:basedOn w:val="a0"/>
    <w:rsid w:val="00DC6BA5"/>
    <w:pPr>
      <w:widowControl/>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40">
    <w:name w:val="xl1540"/>
    <w:basedOn w:val="a0"/>
    <w:rsid w:val="00DC6BA5"/>
    <w:pPr>
      <w:widowControl/>
      <w:pBdr>
        <w:top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41">
    <w:name w:val="xl154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542">
    <w:name w:val="xl1542"/>
    <w:basedOn w:val="a0"/>
    <w:rsid w:val="00DC6BA5"/>
    <w:pPr>
      <w:widowControl/>
      <w:pBdr>
        <w:left w:val="single" w:sz="4" w:space="0" w:color="000000"/>
        <w:bottom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543">
    <w:name w:val="xl1543"/>
    <w:basedOn w:val="a0"/>
    <w:rsid w:val="00DC6BA5"/>
    <w:pPr>
      <w:widowControl/>
      <w:spacing w:before="100" w:beforeAutospacing="1" w:after="100" w:afterAutospacing="1"/>
      <w:jc w:val="center"/>
      <w:textAlignment w:val="center"/>
    </w:pPr>
    <w:rPr>
      <w:rFonts w:ascii="Arial" w:hAnsi="Arial" w:cs="Arial"/>
      <w:b/>
      <w:bCs/>
      <w:sz w:val="28"/>
      <w:szCs w:val="28"/>
    </w:rPr>
  </w:style>
  <w:style w:type="paragraph" w:customStyle="1" w:styleId="xl1544">
    <w:name w:val="xl1544"/>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b/>
      <w:bCs/>
      <w:sz w:val="24"/>
      <w:szCs w:val="24"/>
    </w:rPr>
  </w:style>
  <w:style w:type="paragraph" w:customStyle="1" w:styleId="xl1545">
    <w:name w:val="xl1545"/>
    <w:basedOn w:val="a0"/>
    <w:rsid w:val="00DC6BA5"/>
    <w:pPr>
      <w:widowControl/>
      <w:pBdr>
        <w:lef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546">
    <w:name w:val="xl1546"/>
    <w:basedOn w:val="a0"/>
    <w:rsid w:val="00DC6BA5"/>
    <w:pPr>
      <w:widowControl/>
      <w:pBdr>
        <w:left w:val="single" w:sz="4" w:space="0" w:color="000000"/>
        <w:bottom w:val="single" w:sz="4" w:space="0" w:color="000000"/>
      </w:pBdr>
      <w:spacing w:before="100" w:beforeAutospacing="1" w:after="100" w:afterAutospacing="1"/>
      <w:jc w:val="center"/>
      <w:textAlignment w:val="center"/>
    </w:pPr>
    <w:rPr>
      <w:rFonts w:ascii="Arial" w:hAnsi="Arial" w:cs="Arial"/>
      <w:b/>
      <w:bCs/>
      <w:color w:val="000000"/>
      <w:sz w:val="24"/>
      <w:szCs w:val="24"/>
    </w:rPr>
  </w:style>
  <w:style w:type="paragraph" w:customStyle="1" w:styleId="xl1547">
    <w:name w:val="xl1547"/>
    <w:basedOn w:val="a0"/>
    <w:rsid w:val="00DC6BA5"/>
    <w:pPr>
      <w:widowControl/>
      <w:pBdr>
        <w:top w:val="single" w:sz="4" w:space="0" w:color="000000"/>
        <w:left w:val="single" w:sz="4" w:space="0" w:color="000000"/>
      </w:pBdr>
      <w:spacing w:before="100" w:beforeAutospacing="1" w:after="100" w:afterAutospacing="1"/>
      <w:jc w:val="center"/>
      <w:textAlignment w:val="center"/>
    </w:pPr>
    <w:rPr>
      <w:rFonts w:ascii="Arial" w:hAnsi="Arial" w:cs="Arial"/>
      <w:b/>
      <w:bCs/>
      <w:color w:val="000000"/>
      <w:sz w:val="24"/>
      <w:szCs w:val="24"/>
    </w:rPr>
  </w:style>
  <w:style w:type="paragraph" w:customStyle="1" w:styleId="xl1548">
    <w:name w:val="xl1548"/>
    <w:basedOn w:val="a0"/>
    <w:rsid w:val="00DC6BA5"/>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color w:val="000000"/>
      <w:sz w:val="24"/>
      <w:szCs w:val="24"/>
    </w:rPr>
  </w:style>
  <w:style w:type="paragraph" w:customStyle="1" w:styleId="xl1549">
    <w:name w:val="xl1549"/>
    <w:basedOn w:val="a0"/>
    <w:rsid w:val="00DC6BA5"/>
    <w:pPr>
      <w:widowControl/>
      <w:pBdr>
        <w:left w:val="single" w:sz="4" w:space="0" w:color="000000"/>
        <w:bottom w:val="single" w:sz="4" w:space="0" w:color="000000"/>
      </w:pBdr>
      <w:shd w:val="clear" w:color="FFFFC0" w:fill="FFFFFF"/>
      <w:spacing w:before="100" w:beforeAutospacing="1" w:after="100" w:afterAutospacing="1"/>
      <w:jc w:val="center"/>
      <w:textAlignment w:val="center"/>
    </w:pPr>
    <w:rPr>
      <w:rFonts w:ascii="Arial" w:hAnsi="Arial" w:cs="Arial"/>
      <w:b/>
      <w:bCs/>
      <w:sz w:val="24"/>
      <w:szCs w:val="24"/>
    </w:rPr>
  </w:style>
  <w:style w:type="paragraph" w:customStyle="1" w:styleId="xl1550">
    <w:name w:val="xl1550"/>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24"/>
      <w:szCs w:val="24"/>
    </w:rPr>
  </w:style>
  <w:style w:type="paragraph" w:customStyle="1" w:styleId="xl1551">
    <w:name w:val="xl1551"/>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b/>
      <w:bCs/>
      <w:color w:val="000000"/>
      <w:sz w:val="24"/>
      <w:szCs w:val="24"/>
    </w:rPr>
  </w:style>
  <w:style w:type="paragraph" w:customStyle="1" w:styleId="b2b84109b">
    <w:name w:val="b2b84109_b"/>
    <w:basedOn w:val="a0"/>
    <w:rsid w:val="00DC6BA5"/>
    <w:pPr>
      <w:widowControl/>
      <w:spacing w:before="100" w:beforeAutospacing="1" w:after="100" w:afterAutospacing="1"/>
    </w:pPr>
    <w:rPr>
      <w:sz w:val="24"/>
      <w:szCs w:val="24"/>
    </w:rPr>
  </w:style>
  <w:style w:type="character" w:customStyle="1" w:styleId="replacement">
    <w:name w:val="replacement"/>
    <w:basedOn w:val="a1"/>
    <w:rsid w:val="00DC6BA5"/>
  </w:style>
  <w:style w:type="paragraph" w:customStyle="1" w:styleId="xl848">
    <w:name w:val="xl8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49">
    <w:name w:val="xl849"/>
    <w:basedOn w:val="a0"/>
    <w:rsid w:val="00DC6BA5"/>
    <w:pPr>
      <w:widowControl/>
      <w:pBdr>
        <w:top w:val="single" w:sz="4" w:space="0" w:color="auto"/>
        <w:left w:val="single" w:sz="8" w:space="0" w:color="auto"/>
        <w:bottom w:val="single" w:sz="4" w:space="0" w:color="auto"/>
        <w:right w:val="single" w:sz="4" w:space="0" w:color="auto"/>
      </w:pBdr>
      <w:shd w:val="clear" w:color="auto" w:fill="808080"/>
      <w:spacing w:before="100" w:beforeAutospacing="1" w:after="100" w:afterAutospacing="1"/>
      <w:jc w:val="center"/>
      <w:textAlignment w:val="top"/>
    </w:pPr>
    <w:rPr>
      <w:sz w:val="22"/>
      <w:szCs w:val="22"/>
    </w:rPr>
  </w:style>
  <w:style w:type="paragraph" w:customStyle="1" w:styleId="xl850">
    <w:name w:val="xl850"/>
    <w:basedOn w:val="a0"/>
    <w:rsid w:val="00DC6BA5"/>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top"/>
    </w:pPr>
    <w:rPr>
      <w:b/>
      <w:bCs/>
      <w:sz w:val="22"/>
      <w:szCs w:val="22"/>
    </w:rPr>
  </w:style>
  <w:style w:type="paragraph" w:customStyle="1" w:styleId="1ffffff9">
    <w:name w:val="Абзац_1"/>
    <w:basedOn w:val="a0"/>
    <w:link w:val="1ffffffa"/>
    <w:rsid w:val="00DC6BA5"/>
    <w:pPr>
      <w:widowControl/>
      <w:ind w:firstLine="567"/>
      <w:jc w:val="both"/>
    </w:pPr>
    <w:rPr>
      <w:sz w:val="24"/>
    </w:rPr>
  </w:style>
  <w:style w:type="character" w:customStyle="1" w:styleId="1ffffffa">
    <w:name w:val="Абзац_1 Знак"/>
    <w:link w:val="1ffffff9"/>
    <w:rsid w:val="00DC6BA5"/>
    <w:rPr>
      <w:sz w:val="24"/>
      <w:lang w:val="ru-RU" w:eastAsia="ru-RU" w:bidi="ar-SA"/>
    </w:rPr>
  </w:style>
  <w:style w:type="paragraph" w:customStyle="1" w:styleId="2ffff3">
    <w:name w:val="Абзац_2"/>
    <w:basedOn w:val="1ffffff9"/>
    <w:rsid w:val="00DC6BA5"/>
    <w:pPr>
      <w:ind w:left="567"/>
    </w:pPr>
  </w:style>
  <w:style w:type="character" w:customStyle="1" w:styleId="spelle">
    <w:name w:val="spelle"/>
    <w:basedOn w:val="a1"/>
    <w:rsid w:val="00DC6BA5"/>
  </w:style>
  <w:style w:type="paragraph" w:customStyle="1" w:styleId="afffffffffffffffff3">
    <w:name w:val="ТАБЛ"/>
    <w:basedOn w:val="a0"/>
    <w:rsid w:val="00DC6BA5"/>
    <w:pPr>
      <w:snapToGrid w:val="0"/>
      <w:jc w:val="both"/>
    </w:pPr>
    <w:rPr>
      <w:sz w:val="24"/>
    </w:rPr>
  </w:style>
  <w:style w:type="character" w:customStyle="1" w:styleId="920">
    <w:name w:val="Знак9 Знак Знак2"/>
    <w:rsid w:val="00DC6BA5"/>
    <w:rPr>
      <w:snapToGrid w:val="0"/>
      <w:color w:val="000000"/>
      <w:sz w:val="24"/>
      <w:lang w:val="ru-RU" w:eastAsia="ru-RU" w:bidi="ar-SA"/>
    </w:rPr>
  </w:style>
  <w:style w:type="character" w:customStyle="1" w:styleId="631">
    <w:name w:val="Заголовок 6 Знак Знак Знак Знак Знак Знак3"/>
    <w:rsid w:val="00DC6BA5"/>
    <w:rPr>
      <w:snapToGrid w:val="0"/>
      <w:color w:val="000000"/>
      <w:sz w:val="28"/>
      <w:szCs w:val="24"/>
      <w:lang w:val="ru-RU" w:eastAsia="ru-RU" w:bidi="ar-SA"/>
    </w:rPr>
  </w:style>
  <w:style w:type="character" w:customStyle="1" w:styleId="1ffffffb">
    <w:name w:val="Ìîé Çàãîëîâ Зна Знак Знак1"/>
    <w:rsid w:val="00DC6BA5"/>
    <w:rPr>
      <w:sz w:val="24"/>
      <w:lang w:val="ru-RU" w:eastAsia="ru-RU" w:bidi="ar-SA"/>
    </w:rPr>
  </w:style>
  <w:style w:type="paragraph" w:customStyle="1" w:styleId="xl1404">
    <w:name w:val="xl1404"/>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22"/>
      <w:szCs w:val="22"/>
    </w:rPr>
  </w:style>
  <w:style w:type="paragraph" w:customStyle="1" w:styleId="xl1405">
    <w:name w:val="xl1405"/>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1406">
    <w:name w:val="xl14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407">
    <w:name w:val="xl1407"/>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408">
    <w:name w:val="xl14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09">
    <w:name w:val="xl140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10">
    <w:name w:val="xl141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411">
    <w:name w:val="xl1411"/>
    <w:basedOn w:val="a0"/>
    <w:rsid w:val="00DC6BA5"/>
    <w:pPr>
      <w:widowControl/>
      <w:pBdr>
        <w:right w:val="single" w:sz="4" w:space="0" w:color="auto"/>
      </w:pBdr>
      <w:shd w:val="clear" w:color="auto" w:fill="808080"/>
      <w:spacing w:before="100" w:beforeAutospacing="1" w:after="100" w:afterAutospacing="1"/>
      <w:jc w:val="center"/>
      <w:textAlignment w:val="top"/>
    </w:pPr>
    <w:rPr>
      <w:b/>
      <w:bCs/>
      <w:sz w:val="22"/>
      <w:szCs w:val="22"/>
    </w:rPr>
  </w:style>
  <w:style w:type="paragraph" w:customStyle="1" w:styleId="xl1412">
    <w:name w:val="xl141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13">
    <w:name w:val="xl141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414">
    <w:name w:val="xl1414"/>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2"/>
      <w:szCs w:val="22"/>
    </w:rPr>
  </w:style>
  <w:style w:type="paragraph" w:customStyle="1" w:styleId="xl1415">
    <w:name w:val="xl1415"/>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2"/>
      <w:szCs w:val="22"/>
    </w:rPr>
  </w:style>
  <w:style w:type="paragraph" w:customStyle="1" w:styleId="xl1416">
    <w:name w:val="xl1416"/>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17">
    <w:name w:val="xl1417"/>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sz w:val="22"/>
      <w:szCs w:val="22"/>
    </w:rPr>
  </w:style>
  <w:style w:type="paragraph" w:customStyle="1" w:styleId="xl1418">
    <w:name w:val="xl1418"/>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1419">
    <w:name w:val="xl1419"/>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420">
    <w:name w:val="xl1420"/>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421">
    <w:name w:val="xl1421"/>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2"/>
      <w:szCs w:val="22"/>
    </w:rPr>
  </w:style>
  <w:style w:type="paragraph" w:customStyle="1" w:styleId="xl1422">
    <w:name w:val="xl142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23">
    <w:name w:val="xl142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424">
    <w:name w:val="xl142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5">
    <w:name w:val="xl1425"/>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6">
    <w:name w:val="xl1426"/>
    <w:basedOn w:val="a0"/>
    <w:rsid w:val="00DC6BA5"/>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2"/>
      <w:szCs w:val="22"/>
    </w:rPr>
  </w:style>
  <w:style w:type="paragraph" w:customStyle="1" w:styleId="xl1427">
    <w:name w:val="xl1427"/>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8">
    <w:name w:val="xl1428"/>
    <w:basedOn w:val="a0"/>
    <w:rsid w:val="00DC6BA5"/>
    <w:pPr>
      <w:widowControl/>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429">
    <w:name w:val="xl1429"/>
    <w:basedOn w:val="a0"/>
    <w:rsid w:val="00DC6BA5"/>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2"/>
      <w:szCs w:val="22"/>
    </w:rPr>
  </w:style>
  <w:style w:type="paragraph" w:customStyle="1" w:styleId="xl1430">
    <w:name w:val="xl1430"/>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31">
    <w:name w:val="xl1431"/>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32">
    <w:name w:val="xl1432"/>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1433">
    <w:name w:val="xl1433"/>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1"/>
      <w:szCs w:val="21"/>
    </w:rPr>
  </w:style>
  <w:style w:type="paragraph" w:customStyle="1" w:styleId="xl1434">
    <w:name w:val="xl1434"/>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1435">
    <w:name w:val="xl1435"/>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1"/>
      <w:szCs w:val="21"/>
    </w:rPr>
  </w:style>
  <w:style w:type="paragraph" w:customStyle="1" w:styleId="xl1436">
    <w:name w:val="xl1436"/>
    <w:basedOn w:val="a0"/>
    <w:rsid w:val="00DC6BA5"/>
    <w:pPr>
      <w:widowControl/>
      <w:shd w:val="clear" w:color="auto" w:fill="99CC00"/>
      <w:spacing w:before="100" w:beforeAutospacing="1" w:after="100" w:afterAutospacing="1"/>
    </w:pPr>
    <w:rPr>
      <w:sz w:val="24"/>
      <w:szCs w:val="24"/>
    </w:rPr>
  </w:style>
  <w:style w:type="paragraph" w:customStyle="1" w:styleId="xl1437">
    <w:name w:val="xl1437"/>
    <w:basedOn w:val="a0"/>
    <w:rsid w:val="00DC6BA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top"/>
    </w:pPr>
    <w:rPr>
      <w:sz w:val="22"/>
      <w:szCs w:val="22"/>
    </w:rPr>
  </w:style>
  <w:style w:type="paragraph" w:customStyle="1" w:styleId="xl1438">
    <w:name w:val="xl1438"/>
    <w:basedOn w:val="a0"/>
    <w:rsid w:val="00DC6BA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top"/>
    </w:pPr>
    <w:rPr>
      <w:sz w:val="22"/>
      <w:szCs w:val="22"/>
    </w:rPr>
  </w:style>
  <w:style w:type="paragraph" w:customStyle="1" w:styleId="xl1439">
    <w:name w:val="xl1439"/>
    <w:basedOn w:val="a0"/>
    <w:rsid w:val="00DC6BA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top"/>
    </w:pPr>
    <w:rPr>
      <w:sz w:val="22"/>
      <w:szCs w:val="22"/>
    </w:rPr>
  </w:style>
  <w:style w:type="paragraph" w:customStyle="1" w:styleId="xl1440">
    <w:name w:val="xl1440"/>
    <w:basedOn w:val="a0"/>
    <w:rsid w:val="00DC6BA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top"/>
    </w:pPr>
    <w:rPr>
      <w:sz w:val="22"/>
      <w:szCs w:val="22"/>
    </w:rPr>
  </w:style>
  <w:style w:type="paragraph" w:customStyle="1" w:styleId="xl1441">
    <w:name w:val="xl1441"/>
    <w:basedOn w:val="a0"/>
    <w:rsid w:val="00DC6BA5"/>
    <w:pPr>
      <w:widowControl/>
      <w:pBdr>
        <w:left w:val="single" w:sz="4" w:space="0" w:color="auto"/>
        <w:bottom w:val="single" w:sz="4" w:space="0" w:color="auto"/>
        <w:right w:val="single" w:sz="4" w:space="0" w:color="auto"/>
      </w:pBdr>
      <w:shd w:val="clear" w:color="auto" w:fill="99CC00"/>
      <w:spacing w:before="100" w:beforeAutospacing="1" w:after="100" w:afterAutospacing="1"/>
      <w:jc w:val="center"/>
      <w:textAlignment w:val="top"/>
    </w:pPr>
    <w:rPr>
      <w:sz w:val="22"/>
      <w:szCs w:val="22"/>
    </w:rPr>
  </w:style>
  <w:style w:type="paragraph" w:customStyle="1" w:styleId="xl1442">
    <w:name w:val="xl1442"/>
    <w:basedOn w:val="a0"/>
    <w:rsid w:val="00DC6BA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top"/>
    </w:pPr>
    <w:rPr>
      <w:sz w:val="22"/>
      <w:szCs w:val="22"/>
    </w:rPr>
  </w:style>
  <w:style w:type="paragraph" w:customStyle="1" w:styleId="xl1443">
    <w:name w:val="xl1443"/>
    <w:basedOn w:val="a0"/>
    <w:rsid w:val="00DC6BA5"/>
    <w:pPr>
      <w:widowControl/>
      <w:pBdr>
        <w:left w:val="single" w:sz="4" w:space="0" w:color="auto"/>
        <w:bottom w:val="single" w:sz="4" w:space="0" w:color="auto"/>
        <w:right w:val="single" w:sz="4" w:space="0" w:color="auto"/>
      </w:pBdr>
      <w:shd w:val="clear" w:color="auto" w:fill="99CC00"/>
      <w:spacing w:before="100" w:beforeAutospacing="1" w:after="100" w:afterAutospacing="1"/>
      <w:jc w:val="center"/>
      <w:textAlignment w:val="top"/>
    </w:pPr>
    <w:rPr>
      <w:sz w:val="22"/>
      <w:szCs w:val="22"/>
    </w:rPr>
  </w:style>
  <w:style w:type="paragraph" w:customStyle="1" w:styleId="xl1444">
    <w:name w:val="xl144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45">
    <w:name w:val="xl1445"/>
    <w:basedOn w:val="a0"/>
    <w:rsid w:val="00DC6BA5"/>
    <w:pPr>
      <w:widowControl/>
      <w:shd w:val="clear" w:color="auto" w:fill="FFCC00"/>
      <w:spacing w:before="100" w:beforeAutospacing="1" w:after="100" w:afterAutospacing="1"/>
    </w:pPr>
    <w:rPr>
      <w:sz w:val="24"/>
      <w:szCs w:val="24"/>
    </w:rPr>
  </w:style>
  <w:style w:type="paragraph" w:customStyle="1" w:styleId="xl1446">
    <w:name w:val="xl1446"/>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47">
    <w:name w:val="xl1447"/>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sz w:val="22"/>
      <w:szCs w:val="22"/>
    </w:rPr>
  </w:style>
  <w:style w:type="paragraph" w:customStyle="1" w:styleId="xl1448">
    <w:name w:val="xl1448"/>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49">
    <w:name w:val="xl1449"/>
    <w:basedOn w:val="a0"/>
    <w:rsid w:val="00DC6BA5"/>
    <w:pPr>
      <w:widowControl/>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50">
    <w:name w:val="xl1450"/>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51">
    <w:name w:val="xl1451"/>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52">
    <w:name w:val="xl1452"/>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53">
    <w:name w:val="xl1453"/>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sz w:val="22"/>
      <w:szCs w:val="22"/>
    </w:rPr>
  </w:style>
  <w:style w:type="paragraph" w:customStyle="1" w:styleId="xl1454">
    <w:name w:val="xl1454"/>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1455">
    <w:name w:val="xl1455"/>
    <w:basedOn w:val="a0"/>
    <w:rsid w:val="00DC6BA5"/>
    <w:pPr>
      <w:widowControl/>
      <w:spacing w:before="100" w:beforeAutospacing="1" w:after="100" w:afterAutospacing="1"/>
      <w:jc w:val="center"/>
    </w:pPr>
    <w:rPr>
      <w:sz w:val="22"/>
      <w:szCs w:val="22"/>
    </w:rPr>
  </w:style>
  <w:style w:type="paragraph" w:customStyle="1" w:styleId="xl1456">
    <w:name w:val="xl1456"/>
    <w:basedOn w:val="a0"/>
    <w:rsid w:val="00DC6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457">
    <w:name w:val="xl145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58">
    <w:name w:val="xl145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9">
    <w:name w:val="xl1459"/>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sz w:val="22"/>
      <w:szCs w:val="22"/>
    </w:rPr>
  </w:style>
  <w:style w:type="paragraph" w:customStyle="1" w:styleId="xl1460">
    <w:name w:val="xl1460"/>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sz w:val="22"/>
      <w:szCs w:val="22"/>
    </w:rPr>
  </w:style>
  <w:style w:type="paragraph" w:customStyle="1" w:styleId="xl1461">
    <w:name w:val="xl1461"/>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2">
    <w:name w:val="xl1462"/>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22"/>
      <w:szCs w:val="22"/>
    </w:rPr>
  </w:style>
  <w:style w:type="paragraph" w:customStyle="1" w:styleId="xl1463">
    <w:name w:val="xl1463"/>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4">
    <w:name w:val="xl1464"/>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5">
    <w:name w:val="xl1465"/>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22"/>
      <w:szCs w:val="22"/>
    </w:rPr>
  </w:style>
  <w:style w:type="paragraph" w:customStyle="1" w:styleId="xl1466">
    <w:name w:val="xl1466"/>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7">
    <w:name w:val="xl1467"/>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8">
    <w:name w:val="xl1468"/>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9">
    <w:name w:val="xl1469"/>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0">
    <w:name w:val="xl1470"/>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1">
    <w:name w:val="xl1471"/>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2">
    <w:name w:val="xl1472"/>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3">
    <w:name w:val="xl1473"/>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4">
    <w:name w:val="xl1474"/>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5">
    <w:name w:val="xl1475"/>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2"/>
      <w:szCs w:val="22"/>
    </w:rPr>
  </w:style>
  <w:style w:type="paragraph" w:customStyle="1" w:styleId="xl1476">
    <w:name w:val="xl1476"/>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2"/>
      <w:szCs w:val="22"/>
    </w:rPr>
  </w:style>
  <w:style w:type="paragraph" w:customStyle="1" w:styleId="xl1477">
    <w:name w:val="xl147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8">
    <w:name w:val="xl147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79">
    <w:name w:val="xl14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80">
    <w:name w:val="xl14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81">
    <w:name w:val="xl148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482">
    <w:name w:val="xl1482"/>
    <w:basedOn w:val="a0"/>
    <w:rsid w:val="00DC6BA5"/>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sz w:val="22"/>
      <w:szCs w:val="22"/>
    </w:rPr>
  </w:style>
  <w:style w:type="paragraph" w:customStyle="1" w:styleId="xl1483">
    <w:name w:val="xl1483"/>
    <w:basedOn w:val="a0"/>
    <w:rsid w:val="00DC6BA5"/>
    <w:pPr>
      <w:widowControl/>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1484">
    <w:name w:val="xl1484"/>
    <w:basedOn w:val="a0"/>
    <w:rsid w:val="00DC6BA5"/>
    <w:pPr>
      <w:widowControl/>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sz w:val="22"/>
      <w:szCs w:val="22"/>
    </w:rPr>
  </w:style>
  <w:style w:type="paragraph" w:customStyle="1" w:styleId="xl1485">
    <w:name w:val="xl14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86">
    <w:name w:val="xl14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87">
    <w:name w:val="xl148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character" w:customStyle="1" w:styleId="671">
    <w:name w:val="Знак Знак67"/>
    <w:rsid w:val="00DC6BA5"/>
    <w:rPr>
      <w:b/>
      <w:i/>
      <w:snapToGrid w:val="0"/>
      <w:color w:val="000000"/>
      <w:sz w:val="24"/>
      <w:lang w:val="ru-RU" w:eastAsia="ru-RU" w:bidi="ar-SA"/>
    </w:rPr>
  </w:style>
  <w:style w:type="character" w:customStyle="1" w:styleId="615">
    <w:name w:val="Знак Знак61"/>
    <w:rsid w:val="00DC6BA5"/>
    <w:rPr>
      <w:b/>
      <w:sz w:val="28"/>
      <w:szCs w:val="24"/>
      <w:lang w:val="ru-RU" w:eastAsia="ru-RU" w:bidi="ar-SA"/>
    </w:rPr>
  </w:style>
  <w:style w:type="character" w:customStyle="1" w:styleId="600">
    <w:name w:val="Знак Знак60"/>
    <w:rsid w:val="00DC6BA5"/>
    <w:rPr>
      <w:sz w:val="24"/>
      <w:lang w:val="ru-RU" w:eastAsia="ru-RU" w:bidi="ar-SA"/>
    </w:rPr>
  </w:style>
  <w:style w:type="character" w:customStyle="1" w:styleId="afff4">
    <w:name w:val="Подзаголовок Знак"/>
    <w:link w:val="afff3"/>
    <w:rsid w:val="00DC6BA5"/>
    <w:rPr>
      <w:sz w:val="28"/>
      <w:lang w:val="x-none" w:eastAsia="x-none" w:bidi="ar-SA"/>
    </w:rPr>
  </w:style>
  <w:style w:type="character" w:customStyle="1" w:styleId="2040">
    <w:name w:val="Знак20 Знак Знак4"/>
    <w:rsid w:val="00DC6BA5"/>
    <w:rPr>
      <w:i/>
      <w:sz w:val="24"/>
      <w:lang w:val="ru-RU" w:eastAsia="ru-RU" w:bidi="ar-SA"/>
    </w:rPr>
  </w:style>
  <w:style w:type="character" w:customStyle="1" w:styleId="400">
    <w:name w:val="Знак Знак40"/>
    <w:rsid w:val="00DC6BA5"/>
    <w:rPr>
      <w:b/>
      <w:i/>
      <w:snapToGrid w:val="0"/>
      <w:color w:val="000000"/>
      <w:sz w:val="24"/>
      <w:lang w:val="ru-RU" w:eastAsia="ru-RU" w:bidi="ar-SA"/>
    </w:rPr>
  </w:style>
  <w:style w:type="character" w:customStyle="1" w:styleId="381">
    <w:name w:val="Знак Знак38"/>
    <w:rsid w:val="00DC6BA5"/>
    <w:rPr>
      <w:b/>
      <w:sz w:val="28"/>
      <w:szCs w:val="24"/>
      <w:lang w:val="ru-RU" w:eastAsia="ru-RU" w:bidi="ar-SA"/>
    </w:rPr>
  </w:style>
  <w:style w:type="character" w:customStyle="1" w:styleId="820">
    <w:name w:val="Знак8 Знак Знак2"/>
    <w:rsid w:val="00DC6BA5"/>
    <w:rPr>
      <w:rFonts w:ascii="Tahoma" w:hAnsi="Tahoma"/>
      <w:sz w:val="16"/>
      <w:lang w:val="ru-RU" w:eastAsia="ru-RU" w:bidi="ar-SA"/>
    </w:rPr>
  </w:style>
  <w:style w:type="character" w:customStyle="1" w:styleId="262">
    <w:name w:val="Знак Знак26"/>
    <w:rsid w:val="00DC6BA5"/>
    <w:rPr>
      <w:sz w:val="24"/>
      <w:lang w:val="ru-RU" w:eastAsia="ru-RU" w:bidi="ar-SA"/>
    </w:rPr>
  </w:style>
  <w:style w:type="character" w:customStyle="1" w:styleId="181">
    <w:name w:val="Знак Знак18"/>
    <w:rsid w:val="00DC6BA5"/>
    <w:rPr>
      <w:lang w:val="ru-RU" w:eastAsia="ru-RU" w:bidi="ar-SA"/>
    </w:rPr>
  </w:style>
  <w:style w:type="character" w:customStyle="1" w:styleId="161">
    <w:name w:val="Знак Знак16"/>
    <w:rsid w:val="00DC6BA5"/>
    <w:rPr>
      <w:lang w:val="ru-RU" w:eastAsia="ru-RU" w:bidi="ar-SA"/>
    </w:rPr>
  </w:style>
  <w:style w:type="character" w:customStyle="1" w:styleId="TableFootnotelast12">
    <w:name w:val="Table_Footnote_last Знак12"/>
    <w:aliases w:val="Текст сноски Знак Знак11,Текст сноски Знак1 Знак1 Знак10, Знак Знак Знак Знак14,Текст сноски Знак1 Знак Знак Знак10,Текст сноски Знак Знак Знак Знак Знак10,Текст сноски Знак1 Знак Знак1 Знак Знак10"/>
    <w:rsid w:val="00DC6BA5"/>
    <w:rPr>
      <w:lang w:val="ru-RU" w:eastAsia="ru-RU" w:bidi="ar-SA"/>
    </w:rPr>
  </w:style>
  <w:style w:type="paragraph" w:customStyle="1" w:styleId="1ffffffc">
    <w:name w:val="Знак Знак1 Знак Знак Знак Знак Знак Знак Знак Знак Знак Знак Знак Знак Знак Знак Знак Знак Знак Знак Знак"/>
    <w:basedOn w:val="a0"/>
    <w:rsid w:val="00DC6BA5"/>
    <w:pPr>
      <w:widowControl/>
      <w:spacing w:after="160" w:line="240" w:lineRule="exact"/>
    </w:pPr>
    <w:rPr>
      <w:rFonts w:ascii="Tahoma" w:hAnsi="Tahoma"/>
      <w:lang w:val="en-US" w:eastAsia="en-US"/>
    </w:rPr>
  </w:style>
  <w:style w:type="paragraph" w:customStyle="1" w:styleId="2ffff4">
    <w:name w:val="Без интервала2"/>
    <w:link w:val="NoSpacingChar"/>
    <w:rsid w:val="00DC6BA5"/>
    <w:rPr>
      <w:rFonts w:ascii="Calibri" w:hAnsi="Calibri"/>
      <w:sz w:val="22"/>
      <w:szCs w:val="22"/>
    </w:rPr>
  </w:style>
  <w:style w:type="paragraph" w:customStyle="1" w:styleId="afffffffffffffffff4">
    <w:name w:val="Документ"/>
    <w:basedOn w:val="a0"/>
    <w:link w:val="afffffffffffffffff5"/>
    <w:qFormat/>
    <w:rsid w:val="00DC6BA5"/>
    <w:pPr>
      <w:widowControl/>
      <w:suppressAutoHyphens/>
      <w:ind w:firstLine="900"/>
      <w:jc w:val="both"/>
    </w:pPr>
    <w:rPr>
      <w:rFonts w:cs="Calibri"/>
      <w:color w:val="000000"/>
      <w:sz w:val="28"/>
      <w:szCs w:val="28"/>
      <w:lang w:val="en-US" w:eastAsia="ar-SA" w:bidi="en-US"/>
    </w:rPr>
  </w:style>
  <w:style w:type="character" w:customStyle="1" w:styleId="afffffffffffffffff5">
    <w:name w:val="Документ Знак"/>
    <w:link w:val="afffffffffffffffff4"/>
    <w:rsid w:val="00DC6BA5"/>
    <w:rPr>
      <w:rFonts w:cs="Calibri"/>
      <w:color w:val="000000"/>
      <w:sz w:val="28"/>
      <w:szCs w:val="28"/>
      <w:lang w:val="en-US" w:eastAsia="ar-SA" w:bidi="en-US"/>
    </w:rPr>
  </w:style>
  <w:style w:type="character" w:customStyle="1" w:styleId="b-serp-urlmark">
    <w:name w:val="b-serp-url__mark"/>
    <w:basedOn w:val="a1"/>
    <w:rsid w:val="00DC6BA5"/>
  </w:style>
  <w:style w:type="paragraph" w:customStyle="1" w:styleId="134">
    <w:name w:val="Обычный + 13"/>
    <w:aliases w:val="13 пт"/>
    <w:basedOn w:val="af1"/>
    <w:link w:val="135"/>
    <w:rsid w:val="00DC6BA5"/>
    <w:pPr>
      <w:tabs>
        <w:tab w:val="left" w:pos="9639"/>
      </w:tabs>
      <w:spacing w:before="100" w:beforeAutospacing="1" w:after="100" w:afterAutospacing="1" w:line="360" w:lineRule="auto"/>
      <w:ind w:left="0" w:firstLine="709"/>
      <w:jc w:val="both"/>
    </w:pPr>
    <w:rPr>
      <w:rFonts w:ascii="13" w:hAnsi="13"/>
      <w:lang w:val="x-none" w:eastAsia="x-none"/>
    </w:rPr>
  </w:style>
  <w:style w:type="character" w:customStyle="1" w:styleId="135">
    <w:name w:val="Обычный + 13 Знак"/>
    <w:aliases w:val="13 пт Знак"/>
    <w:link w:val="134"/>
    <w:rsid w:val="00DC6BA5"/>
    <w:rPr>
      <w:rFonts w:ascii="13" w:hAnsi="13"/>
      <w:lang w:val="x-none" w:eastAsia="x-none" w:bidi="ar-SA"/>
    </w:rPr>
  </w:style>
  <w:style w:type="character" w:customStyle="1" w:styleId="affffe">
    <w:name w:val="Шапка Знак"/>
    <w:link w:val="affffd"/>
    <w:rsid w:val="00DC6BA5"/>
    <w:rPr>
      <w:rFonts w:ascii="Arial" w:hAnsi="Arial"/>
      <w:sz w:val="24"/>
      <w:szCs w:val="24"/>
      <w:lang w:val="x-none" w:eastAsia="x-none" w:bidi="ar-SA"/>
    </w:rPr>
  </w:style>
  <w:style w:type="paragraph" w:customStyle="1" w:styleId="2ffff5">
    <w:name w:val="Название2"/>
    <w:basedOn w:val="a0"/>
    <w:rsid w:val="00DC6BA5"/>
    <w:pPr>
      <w:widowControl/>
      <w:spacing w:before="75"/>
      <w:ind w:left="150" w:right="150"/>
    </w:pPr>
    <w:rPr>
      <w:rFonts w:ascii="Tahoma" w:hAnsi="Tahoma" w:cs="Tahoma"/>
      <w:b/>
      <w:bCs/>
      <w:color w:val="D44409"/>
      <w:sz w:val="17"/>
      <w:szCs w:val="17"/>
    </w:rPr>
  </w:style>
  <w:style w:type="character" w:customStyle="1" w:styleId="342">
    <w:name w:val="Знак3 Знак Знак4"/>
    <w:rsid w:val="00DC6BA5"/>
    <w:rPr>
      <w:lang w:val="ru-RU" w:eastAsia="ru-RU" w:bidi="ar-SA"/>
    </w:rPr>
  </w:style>
  <w:style w:type="character" w:customStyle="1" w:styleId="2011">
    <w:name w:val="Знак20 Знак Знак1"/>
    <w:rsid w:val="00DC6BA5"/>
    <w:rPr>
      <w:i/>
      <w:sz w:val="24"/>
      <w:lang w:val="ru-RU" w:eastAsia="ru-RU" w:bidi="ar-SA"/>
    </w:rPr>
  </w:style>
  <w:style w:type="character" w:customStyle="1" w:styleId="1421">
    <w:name w:val="Знак14 Знак Знак2"/>
    <w:rsid w:val="00DC6BA5"/>
    <w:rPr>
      <w:sz w:val="28"/>
      <w:lang w:val="ru-RU" w:eastAsia="ru-RU" w:bidi="ar-SA"/>
    </w:rPr>
  </w:style>
  <w:style w:type="character" w:customStyle="1" w:styleId="afffffff8">
    <w:name w:val="Приветствие Знак"/>
    <w:link w:val="afffffff7"/>
    <w:rsid w:val="00DC6BA5"/>
    <w:rPr>
      <w:rFonts w:ascii="Arial" w:hAnsi="Arial"/>
      <w:sz w:val="22"/>
      <w:lang w:val="en-US" w:eastAsia="en-US" w:bidi="ar-SA"/>
    </w:rPr>
  </w:style>
  <w:style w:type="character" w:customStyle="1" w:styleId="20a">
    <w:name w:val="Знак20 Знак Знак"/>
    <w:rsid w:val="00DC6BA5"/>
    <w:rPr>
      <w:i/>
      <w:sz w:val="24"/>
      <w:lang w:val="ru-RU" w:eastAsia="ru-RU" w:bidi="ar-SA"/>
    </w:rPr>
  </w:style>
  <w:style w:type="character" w:customStyle="1" w:styleId="21f4">
    <w:name w:val="Знак2 Знак Знак1"/>
    <w:rsid w:val="00DC6BA5"/>
    <w:rPr>
      <w:rFonts w:ascii="Tahoma" w:hAnsi="Tahoma" w:cs="Tahoma"/>
      <w:sz w:val="16"/>
      <w:szCs w:val="16"/>
      <w:lang w:val="ru-RU" w:eastAsia="ru-RU" w:bidi="ar-SA"/>
    </w:rPr>
  </w:style>
  <w:style w:type="character" w:customStyle="1" w:styleId="2030">
    <w:name w:val="Знак20 Знак Знак3"/>
    <w:rsid w:val="00DC6BA5"/>
    <w:rPr>
      <w:i/>
      <w:sz w:val="24"/>
      <w:lang w:val="ru-RU" w:eastAsia="ru-RU" w:bidi="ar-SA"/>
    </w:rPr>
  </w:style>
  <w:style w:type="character" w:customStyle="1" w:styleId="1441">
    <w:name w:val="Знак14 Знак Знак4"/>
    <w:rsid w:val="00DC6BA5"/>
    <w:rPr>
      <w:sz w:val="28"/>
      <w:lang w:val="ru-RU" w:eastAsia="ru-RU" w:bidi="ar-SA"/>
    </w:rPr>
  </w:style>
  <w:style w:type="character" w:customStyle="1" w:styleId="1431">
    <w:name w:val="Знак14 Знак Знак3"/>
    <w:rsid w:val="00DC6BA5"/>
    <w:rPr>
      <w:sz w:val="28"/>
      <w:lang w:val="ru-RU" w:eastAsia="ru-RU" w:bidi="ar-SA"/>
    </w:rPr>
  </w:style>
  <w:style w:type="character" w:customStyle="1" w:styleId="2020">
    <w:name w:val="Знак20 Знак Знак2"/>
    <w:rsid w:val="00DC6BA5"/>
    <w:rPr>
      <w:b/>
      <w:bCs/>
      <w:color w:val="FF0000"/>
      <w:sz w:val="24"/>
      <w:szCs w:val="24"/>
      <w:lang w:val="ru-RU" w:eastAsia="ru-RU" w:bidi="ar-SA"/>
    </w:rPr>
  </w:style>
  <w:style w:type="paragraph" w:customStyle="1" w:styleId="1ffffffd">
    <w:name w:val="Знак Знак1 Знак Знак Знак Знак"/>
    <w:basedOn w:val="a0"/>
    <w:rsid w:val="00DC6BA5"/>
    <w:pPr>
      <w:widowControl/>
      <w:spacing w:after="160" w:line="240" w:lineRule="exact"/>
    </w:pPr>
    <w:rPr>
      <w:rFonts w:ascii="Verdana" w:hAnsi="Verdana" w:cs="Verdana"/>
      <w:lang w:val="en-US" w:eastAsia="en-US"/>
    </w:rPr>
  </w:style>
  <w:style w:type="paragraph" w:customStyle="1" w:styleId="afffffffffffffffff6">
    <w:name w:val="Знак Знак Знак Знак Знак Знак Знак Знак Знак"/>
    <w:basedOn w:val="a0"/>
    <w:rsid w:val="00DC6BA5"/>
    <w:pPr>
      <w:widowControl/>
      <w:spacing w:after="160" w:line="240" w:lineRule="exact"/>
    </w:pPr>
  </w:style>
  <w:style w:type="paragraph" w:customStyle="1" w:styleId="1ffffffe">
    <w:name w:val="Абзац списка1"/>
    <w:basedOn w:val="a0"/>
    <w:rsid w:val="00DC6BA5"/>
    <w:pPr>
      <w:widowControl/>
      <w:ind w:left="720"/>
      <w:jc w:val="both"/>
    </w:pPr>
    <w:rPr>
      <w:sz w:val="24"/>
      <w:szCs w:val="24"/>
      <w:lang w:eastAsia="ar-SA"/>
    </w:rPr>
  </w:style>
  <w:style w:type="character" w:customStyle="1" w:styleId="913">
    <w:name w:val="Знак9 Знак Знак1"/>
    <w:rsid w:val="00DC6BA5"/>
    <w:rPr>
      <w:snapToGrid w:val="0"/>
      <w:color w:val="000000"/>
      <w:sz w:val="24"/>
      <w:lang w:val="ru-RU" w:eastAsia="ru-RU" w:bidi="ar-SA"/>
    </w:rPr>
  </w:style>
  <w:style w:type="character" w:customStyle="1" w:styleId="521">
    <w:name w:val="Знак Знак52"/>
    <w:rsid w:val="00DC6BA5"/>
    <w:rPr>
      <w:b/>
      <w:i/>
      <w:snapToGrid w:val="0"/>
      <w:color w:val="000000"/>
      <w:sz w:val="24"/>
      <w:lang w:val="ru-RU" w:eastAsia="ru-RU" w:bidi="ar-SA"/>
    </w:rPr>
  </w:style>
  <w:style w:type="character" w:customStyle="1" w:styleId="2060">
    <w:name w:val="Знак20 Знак Знак6"/>
    <w:rsid w:val="00DC6BA5"/>
    <w:rPr>
      <w:i/>
      <w:sz w:val="24"/>
      <w:lang w:val="ru-RU" w:eastAsia="ru-RU" w:bidi="ar-SA"/>
    </w:rPr>
  </w:style>
  <w:style w:type="character" w:customStyle="1" w:styleId="514">
    <w:name w:val="Знак Знак51"/>
    <w:rsid w:val="00DC6BA5"/>
    <w:rPr>
      <w:b/>
      <w:sz w:val="28"/>
      <w:szCs w:val="24"/>
      <w:lang w:val="ru-RU" w:eastAsia="ru-RU" w:bidi="ar-SA"/>
    </w:rPr>
  </w:style>
  <w:style w:type="character" w:customStyle="1" w:styleId="814">
    <w:name w:val="Знак8 Знак Знак1"/>
    <w:rsid w:val="00DC6BA5"/>
    <w:rPr>
      <w:rFonts w:ascii="Tahoma" w:hAnsi="Tahoma"/>
      <w:sz w:val="16"/>
      <w:lang w:val="ru-RU" w:eastAsia="ru-RU" w:bidi="ar-SA"/>
    </w:rPr>
  </w:style>
  <w:style w:type="character" w:customStyle="1" w:styleId="501">
    <w:name w:val="Знак Знак50"/>
    <w:rsid w:val="00DC6BA5"/>
    <w:rPr>
      <w:sz w:val="24"/>
      <w:lang w:val="ru-RU" w:eastAsia="ru-RU" w:bidi="ar-SA"/>
    </w:rPr>
  </w:style>
  <w:style w:type="character" w:customStyle="1" w:styleId="481">
    <w:name w:val="Знак Знак48"/>
    <w:rsid w:val="00DC6BA5"/>
    <w:rPr>
      <w:lang w:val="ru-RU" w:eastAsia="ru-RU" w:bidi="ar-SA"/>
    </w:rPr>
  </w:style>
  <w:style w:type="character" w:customStyle="1" w:styleId="471">
    <w:name w:val="Знак Знак47"/>
    <w:rsid w:val="00DC6BA5"/>
    <w:rPr>
      <w:lang w:val="ru-RU" w:eastAsia="ru-RU" w:bidi="ar-SA"/>
    </w:rPr>
  </w:style>
  <w:style w:type="character" w:customStyle="1" w:styleId="461">
    <w:name w:val="Знак Знак46"/>
    <w:rsid w:val="00DC6BA5"/>
    <w:rPr>
      <w:rFonts w:ascii="Tahoma" w:hAnsi="Tahoma" w:cs="Tahoma"/>
      <w:lang w:val="ru-RU" w:eastAsia="ru-RU" w:bidi="ar-SA"/>
    </w:rPr>
  </w:style>
  <w:style w:type="character" w:customStyle="1" w:styleId="451">
    <w:name w:val="Знак Знак45"/>
    <w:rsid w:val="00DC6BA5"/>
    <w:rPr>
      <w:sz w:val="24"/>
      <w:lang w:val="ru-RU" w:eastAsia="ru-RU" w:bidi="ar-SA"/>
    </w:rPr>
  </w:style>
  <w:style w:type="character" w:customStyle="1" w:styleId="442">
    <w:name w:val="Знак Знак44"/>
    <w:rsid w:val="00DC6BA5"/>
    <w:rPr>
      <w:sz w:val="24"/>
      <w:szCs w:val="24"/>
      <w:lang w:val="ru-RU" w:eastAsia="ru-RU" w:bidi="ar-SA"/>
    </w:rPr>
  </w:style>
  <w:style w:type="character" w:customStyle="1" w:styleId="433">
    <w:name w:val="Знак Знак43"/>
    <w:rsid w:val="00DC6BA5"/>
    <w:rPr>
      <w:sz w:val="24"/>
      <w:szCs w:val="24"/>
      <w:lang w:val="ru-RU" w:eastAsia="ru-RU" w:bidi="ar-SA"/>
    </w:rPr>
  </w:style>
  <w:style w:type="character" w:customStyle="1" w:styleId="423">
    <w:name w:val="Знак Знак42"/>
    <w:rsid w:val="00DC6BA5"/>
    <w:rPr>
      <w:rFonts w:ascii="Courier New" w:hAnsi="Courier New" w:cs="Courier New"/>
      <w:color w:val="000000"/>
      <w:lang w:val="ru-RU" w:eastAsia="ru-RU" w:bidi="ar-SA"/>
    </w:rPr>
  </w:style>
  <w:style w:type="character" w:customStyle="1" w:styleId="391">
    <w:name w:val="Знак Знак39"/>
    <w:rsid w:val="00DC6BA5"/>
    <w:rPr>
      <w:rFonts w:ascii="FreeSetCTT" w:hAnsi="FreeSetCTT"/>
      <w:i/>
      <w:iCs/>
      <w:szCs w:val="24"/>
      <w:lang w:bidi="ar-SA"/>
    </w:rPr>
  </w:style>
  <w:style w:type="character" w:customStyle="1" w:styleId="362">
    <w:name w:val="Знак Знак36"/>
    <w:rsid w:val="00DC6BA5"/>
    <w:rPr>
      <w:sz w:val="28"/>
      <w:lang w:val="ru-RU" w:eastAsia="ru-RU" w:bidi="ar-SA"/>
    </w:rPr>
  </w:style>
  <w:style w:type="character" w:customStyle="1" w:styleId="2050">
    <w:name w:val="Знак20 Знак Знак5"/>
    <w:rsid w:val="00DC6BA5"/>
    <w:rPr>
      <w:i/>
      <w:sz w:val="24"/>
      <w:lang w:val="ru-RU" w:eastAsia="ru-RU" w:bidi="ar-SA"/>
    </w:rPr>
  </w:style>
  <w:style w:type="character" w:customStyle="1" w:styleId="1461">
    <w:name w:val="Знак14 Знак Знак6"/>
    <w:rsid w:val="00DC6BA5"/>
    <w:rPr>
      <w:sz w:val="28"/>
      <w:lang w:val="ru-RU" w:eastAsia="ru-RU" w:bidi="ar-SA"/>
    </w:rPr>
  </w:style>
  <w:style w:type="character" w:customStyle="1" w:styleId="334">
    <w:name w:val="Знак Знак33"/>
    <w:rsid w:val="00DC6BA5"/>
    <w:rPr>
      <w:rFonts w:ascii="Times New Roman" w:eastAsia="Times New Roman" w:hAnsi="Times New Roman" w:cs="Times New Roman"/>
      <w:snapToGrid w:val="0"/>
      <w:color w:val="000000"/>
      <w:sz w:val="24"/>
      <w:szCs w:val="20"/>
      <w:lang w:eastAsia="ru-RU"/>
    </w:rPr>
  </w:style>
  <w:style w:type="character" w:customStyle="1" w:styleId="325">
    <w:name w:val="Знак Знак32"/>
    <w:rsid w:val="00DC6BA5"/>
    <w:rPr>
      <w:rFonts w:ascii="Times New Roman" w:eastAsia="Times New Roman" w:hAnsi="Times New Roman" w:cs="Times New Roman"/>
      <w:snapToGrid w:val="0"/>
      <w:color w:val="000000"/>
      <w:sz w:val="28"/>
      <w:szCs w:val="24"/>
      <w:lang w:eastAsia="ru-RU"/>
    </w:rPr>
  </w:style>
  <w:style w:type="character" w:customStyle="1" w:styleId="31f0">
    <w:name w:val="Знак Знак31"/>
    <w:rsid w:val="00DC6BA5"/>
    <w:rPr>
      <w:rFonts w:ascii="Times New Roman" w:eastAsia="Times New Roman" w:hAnsi="Times New Roman" w:cs="Times New Roman"/>
      <w:b/>
      <w:i/>
      <w:snapToGrid w:val="0"/>
      <w:color w:val="000000"/>
      <w:sz w:val="24"/>
      <w:szCs w:val="20"/>
      <w:lang w:eastAsia="ru-RU"/>
    </w:rPr>
  </w:style>
  <w:style w:type="character" w:customStyle="1" w:styleId="301">
    <w:name w:val="Знак Знак30"/>
    <w:rsid w:val="00DC6BA5"/>
    <w:rPr>
      <w:rFonts w:ascii="Times New Roman" w:eastAsia="Times New Roman" w:hAnsi="Times New Roman" w:cs="Times New Roman"/>
      <w:b/>
      <w:sz w:val="28"/>
      <w:szCs w:val="24"/>
      <w:lang w:eastAsia="ru-RU"/>
    </w:rPr>
  </w:style>
  <w:style w:type="character" w:customStyle="1" w:styleId="281">
    <w:name w:val="Знак Знак28"/>
    <w:rsid w:val="00DC6BA5"/>
    <w:rPr>
      <w:rFonts w:ascii="Times New Roman" w:eastAsia="Times New Roman" w:hAnsi="Times New Roman" w:cs="Times New Roman"/>
      <w:sz w:val="24"/>
      <w:szCs w:val="20"/>
      <w:lang w:eastAsia="ru-RU"/>
    </w:rPr>
  </w:style>
  <w:style w:type="character" w:customStyle="1" w:styleId="271">
    <w:name w:val="Знак Знак27"/>
    <w:rsid w:val="00DC6BA5"/>
    <w:rPr>
      <w:rFonts w:ascii="Times New Roman" w:eastAsia="Times New Roman" w:hAnsi="Times New Roman" w:cs="Times New Roman"/>
      <w:sz w:val="24"/>
      <w:szCs w:val="20"/>
      <w:lang w:eastAsia="ru-RU"/>
    </w:rPr>
  </w:style>
  <w:style w:type="character" w:customStyle="1" w:styleId="291">
    <w:name w:val="Знак Знак29"/>
    <w:rsid w:val="00DC6BA5"/>
    <w:rPr>
      <w:b/>
      <w:snapToGrid w:val="0"/>
      <w:color w:val="000000"/>
      <w:sz w:val="24"/>
      <w:lang w:val="ru-RU" w:eastAsia="ru-RU" w:bidi="ar-SA"/>
    </w:rPr>
  </w:style>
  <w:style w:type="character" w:customStyle="1" w:styleId="352">
    <w:name w:val="Знак Знак35"/>
    <w:rsid w:val="00DC6BA5"/>
    <w:rPr>
      <w:sz w:val="28"/>
      <w:lang w:val="ru-RU" w:eastAsia="ru-RU" w:bidi="ar-SA"/>
    </w:rPr>
  </w:style>
  <w:style w:type="character" w:customStyle="1" w:styleId="343">
    <w:name w:val="Знак Знак34"/>
    <w:rsid w:val="00DC6BA5"/>
    <w:rPr>
      <w:b/>
      <w:sz w:val="28"/>
    </w:rPr>
  </w:style>
  <w:style w:type="paragraph" w:customStyle="1" w:styleId="1fffffff">
    <w:name w:val="Список1"/>
    <w:basedOn w:val="a0"/>
    <w:rsid w:val="00DC6BA5"/>
    <w:pPr>
      <w:widowControl/>
      <w:ind w:left="125" w:right="125"/>
    </w:pPr>
    <w:rPr>
      <w:sz w:val="15"/>
      <w:szCs w:val="15"/>
    </w:rPr>
  </w:style>
  <w:style w:type="paragraph" w:customStyle="1" w:styleId="1fffffff0">
    <w:name w:val="Рецензия1"/>
    <w:hidden/>
    <w:semiHidden/>
    <w:rsid w:val="00DC6BA5"/>
  </w:style>
  <w:style w:type="character" w:customStyle="1" w:styleId="372">
    <w:name w:val="Знак Знак37"/>
    <w:rsid w:val="00DC6BA5"/>
    <w:rPr>
      <w:rFonts w:ascii="Tahoma" w:hAnsi="Tahoma" w:cs="Tahoma"/>
      <w:szCs w:val="24"/>
    </w:rPr>
  </w:style>
  <w:style w:type="character" w:customStyle="1" w:styleId="afffffffffffffff6">
    <w:name w:val="Подпись Знак"/>
    <w:link w:val="afffffffffffffff5"/>
    <w:rsid w:val="00DC6BA5"/>
    <w:rPr>
      <w:b/>
      <w:snapToGrid w:val="0"/>
      <w:sz w:val="28"/>
      <w:lang w:val="x-none" w:eastAsia="x-none" w:bidi="ar-SA"/>
    </w:rPr>
  </w:style>
  <w:style w:type="paragraph" w:customStyle="1" w:styleId="2ffff6">
    <w:name w:val="Знак Знак2 Знак"/>
    <w:basedOn w:val="a0"/>
    <w:rsid w:val="00DC6BA5"/>
    <w:pPr>
      <w:tabs>
        <w:tab w:val="num" w:pos="720"/>
      </w:tabs>
      <w:adjustRightInd w:val="0"/>
      <w:spacing w:after="160" w:line="240" w:lineRule="exact"/>
      <w:ind w:left="720" w:hanging="180"/>
      <w:jc w:val="center"/>
    </w:pPr>
    <w:rPr>
      <w:b/>
      <w:i/>
      <w:sz w:val="28"/>
      <w:lang w:val="en-GB" w:eastAsia="en-US"/>
    </w:rPr>
  </w:style>
  <w:style w:type="character" w:customStyle="1" w:styleId="1451">
    <w:name w:val="Знак14 Знак Знак5"/>
    <w:rsid w:val="00DC6BA5"/>
    <w:rPr>
      <w:sz w:val="28"/>
      <w:lang w:val="ru-RU" w:eastAsia="ru-RU" w:bidi="ar-SA"/>
    </w:rPr>
  </w:style>
  <w:style w:type="character" w:customStyle="1" w:styleId="561">
    <w:name w:val="Знак Знак56"/>
    <w:rsid w:val="00DC6BA5"/>
    <w:rPr>
      <w:sz w:val="24"/>
      <w:lang w:val="ru-RU" w:eastAsia="ru-RU" w:bidi="ar-SA"/>
    </w:rPr>
  </w:style>
  <w:style w:type="character" w:customStyle="1" w:styleId="971">
    <w:name w:val="Знак9 Знак Знак7"/>
    <w:rsid w:val="00DC6BA5"/>
    <w:rPr>
      <w:snapToGrid w:val="0"/>
      <w:color w:val="000000"/>
      <w:sz w:val="24"/>
      <w:lang w:val="ru-RU" w:eastAsia="ru-RU" w:bidi="ar-SA"/>
    </w:rPr>
  </w:style>
  <w:style w:type="character" w:customStyle="1" w:styleId="20100">
    <w:name w:val="Знак20 Знак Знак10"/>
    <w:rsid w:val="00DC6BA5"/>
    <w:rPr>
      <w:i/>
      <w:sz w:val="24"/>
      <w:lang w:val="ru-RU" w:eastAsia="ru-RU" w:bidi="ar-SA"/>
    </w:rPr>
  </w:style>
  <w:style w:type="character" w:customStyle="1" w:styleId="870">
    <w:name w:val="Знак8 Знак Знак7"/>
    <w:rsid w:val="00DC6BA5"/>
    <w:rPr>
      <w:rFonts w:ascii="Tahoma" w:hAnsi="Tahoma"/>
      <w:sz w:val="16"/>
      <w:lang w:val="ru-RU" w:eastAsia="ru-RU" w:bidi="ar-SA"/>
    </w:rPr>
  </w:style>
  <w:style w:type="character" w:customStyle="1" w:styleId="961">
    <w:name w:val="Знак9 Знак Знак6"/>
    <w:rsid w:val="00DC6BA5"/>
    <w:rPr>
      <w:snapToGrid w:val="0"/>
      <w:color w:val="000000"/>
      <w:sz w:val="24"/>
      <w:lang w:val="ru-RU" w:eastAsia="ru-RU" w:bidi="ar-SA"/>
    </w:rPr>
  </w:style>
  <w:style w:type="character" w:customStyle="1" w:styleId="591">
    <w:name w:val="Знак Знак59"/>
    <w:rsid w:val="00DC6BA5"/>
    <w:rPr>
      <w:b/>
      <w:i/>
      <w:snapToGrid w:val="0"/>
      <w:color w:val="000000"/>
      <w:sz w:val="24"/>
      <w:lang w:val="ru-RU" w:eastAsia="ru-RU" w:bidi="ar-SA"/>
    </w:rPr>
  </w:style>
  <w:style w:type="character" w:customStyle="1" w:styleId="571">
    <w:name w:val="Знак Знак57"/>
    <w:rsid w:val="00DC6BA5"/>
    <w:rPr>
      <w:b/>
      <w:sz w:val="28"/>
      <w:szCs w:val="24"/>
      <w:lang w:val="ru-RU" w:eastAsia="ru-RU" w:bidi="ar-SA"/>
    </w:rPr>
  </w:style>
  <w:style w:type="character" w:customStyle="1" w:styleId="861">
    <w:name w:val="Знак8 Знак Знак6"/>
    <w:rsid w:val="00DC6BA5"/>
    <w:rPr>
      <w:rFonts w:ascii="Tahoma" w:hAnsi="Tahoma"/>
      <w:sz w:val="16"/>
      <w:lang w:val="ru-RU" w:eastAsia="ru-RU" w:bidi="ar-SA"/>
    </w:rPr>
  </w:style>
  <w:style w:type="character" w:customStyle="1" w:styleId="931">
    <w:name w:val="Знак9 Знак Знак3"/>
    <w:rsid w:val="00DC6BA5"/>
    <w:rPr>
      <w:snapToGrid w:val="0"/>
      <w:color w:val="000000"/>
      <w:sz w:val="24"/>
      <w:lang w:val="ru-RU" w:eastAsia="ru-RU" w:bidi="ar-SA"/>
    </w:rPr>
  </w:style>
  <w:style w:type="character" w:customStyle="1" w:styleId="831">
    <w:name w:val="Знак8 Знак Знак3"/>
    <w:rsid w:val="00DC6BA5"/>
    <w:rPr>
      <w:rFonts w:ascii="Tahoma" w:hAnsi="Tahoma"/>
      <w:sz w:val="16"/>
      <w:lang w:val="ru-RU" w:eastAsia="ru-RU" w:bidi="ar-SA"/>
    </w:rPr>
  </w:style>
  <w:style w:type="character" w:customStyle="1" w:styleId="1471">
    <w:name w:val="Знак14 Знак Знак7"/>
    <w:rsid w:val="00DC6BA5"/>
    <w:rPr>
      <w:sz w:val="28"/>
      <w:lang w:val="ru-RU" w:eastAsia="ru-RU" w:bidi="ar-SA"/>
    </w:rPr>
  </w:style>
  <w:style w:type="character" w:customStyle="1" w:styleId="491">
    <w:name w:val="Знак Знак49"/>
    <w:semiHidden/>
    <w:locked/>
    <w:rsid w:val="00DC6BA5"/>
    <w:rPr>
      <w:b/>
      <w:bCs/>
      <w:lang w:val="ru-RU" w:eastAsia="ru-RU" w:bidi="ar-SA"/>
    </w:rPr>
  </w:style>
  <w:style w:type="character" w:customStyle="1" w:styleId="415">
    <w:name w:val="Знак Знак41"/>
    <w:locked/>
    <w:rsid w:val="00DC6BA5"/>
    <w:rPr>
      <w:lang w:val="ru-RU" w:eastAsia="ru-RU" w:bidi="ar-SA"/>
    </w:rPr>
  </w:style>
  <w:style w:type="character" w:customStyle="1" w:styleId="951">
    <w:name w:val="Знак9 Знак Знак5"/>
    <w:rsid w:val="00DC6BA5"/>
    <w:rPr>
      <w:snapToGrid w:val="0"/>
      <w:color w:val="000000"/>
      <w:sz w:val="24"/>
      <w:lang w:val="ru-RU" w:eastAsia="ru-RU" w:bidi="ar-SA"/>
    </w:rPr>
  </w:style>
  <w:style w:type="character" w:customStyle="1" w:styleId="731">
    <w:name w:val="Знак Знак73"/>
    <w:rsid w:val="00DC6BA5"/>
    <w:rPr>
      <w:b/>
      <w:i/>
      <w:snapToGrid w:val="0"/>
      <w:color w:val="000000"/>
      <w:sz w:val="24"/>
      <w:lang w:val="ru-RU" w:eastAsia="ru-RU" w:bidi="ar-SA"/>
    </w:rPr>
  </w:style>
  <w:style w:type="character" w:customStyle="1" w:styleId="2090">
    <w:name w:val="Знак20 Знак Знак9"/>
    <w:rsid w:val="00DC6BA5"/>
    <w:rPr>
      <w:i/>
      <w:sz w:val="24"/>
      <w:lang w:val="ru-RU" w:eastAsia="ru-RU" w:bidi="ar-SA"/>
    </w:rPr>
  </w:style>
  <w:style w:type="character" w:customStyle="1" w:styleId="721">
    <w:name w:val="Знак Знак72"/>
    <w:rsid w:val="00DC6BA5"/>
    <w:rPr>
      <w:b/>
      <w:sz w:val="28"/>
      <w:szCs w:val="24"/>
      <w:lang w:val="ru-RU" w:eastAsia="ru-RU" w:bidi="ar-SA"/>
    </w:rPr>
  </w:style>
  <w:style w:type="character" w:customStyle="1" w:styleId="851">
    <w:name w:val="Знак8 Знак Знак5"/>
    <w:rsid w:val="00DC6BA5"/>
    <w:rPr>
      <w:rFonts w:ascii="Tahoma" w:hAnsi="Tahoma"/>
      <w:sz w:val="16"/>
      <w:lang w:val="ru-RU" w:eastAsia="ru-RU" w:bidi="ar-SA"/>
    </w:rPr>
  </w:style>
  <w:style w:type="character" w:customStyle="1" w:styleId="714">
    <w:name w:val="Знак Знак71"/>
    <w:rsid w:val="00DC6BA5"/>
    <w:rPr>
      <w:sz w:val="24"/>
      <w:lang w:val="ru-RU" w:eastAsia="ru-RU" w:bidi="ar-SA"/>
    </w:rPr>
  </w:style>
  <w:style w:type="character" w:customStyle="1" w:styleId="691">
    <w:name w:val="Знак Знак69"/>
    <w:rsid w:val="00DC6BA5"/>
    <w:rPr>
      <w:lang w:val="ru-RU" w:eastAsia="ru-RU" w:bidi="ar-SA"/>
    </w:rPr>
  </w:style>
  <w:style w:type="character" w:customStyle="1" w:styleId="682">
    <w:name w:val="Знак Знак68"/>
    <w:rsid w:val="00DC6BA5"/>
    <w:rPr>
      <w:lang w:val="ru-RU" w:eastAsia="ru-RU" w:bidi="ar-SA"/>
    </w:rPr>
  </w:style>
  <w:style w:type="character" w:customStyle="1" w:styleId="662">
    <w:name w:val="Знак Знак66"/>
    <w:rsid w:val="00DC6BA5"/>
    <w:rPr>
      <w:rFonts w:ascii="Tahoma" w:hAnsi="Tahoma" w:cs="Tahoma"/>
      <w:lang w:val="ru-RU" w:eastAsia="ru-RU" w:bidi="ar-SA"/>
    </w:rPr>
  </w:style>
  <w:style w:type="character" w:customStyle="1" w:styleId="652">
    <w:name w:val="Знак Знак65"/>
    <w:rsid w:val="00DC6BA5"/>
    <w:rPr>
      <w:sz w:val="24"/>
      <w:lang w:val="ru-RU" w:eastAsia="ru-RU" w:bidi="ar-SA"/>
    </w:rPr>
  </w:style>
  <w:style w:type="character" w:customStyle="1" w:styleId="642">
    <w:name w:val="Знак Знак64"/>
    <w:rsid w:val="00DC6BA5"/>
    <w:rPr>
      <w:sz w:val="24"/>
      <w:szCs w:val="24"/>
      <w:lang w:val="ru-RU" w:eastAsia="ru-RU" w:bidi="ar-SA"/>
    </w:rPr>
  </w:style>
  <w:style w:type="character" w:customStyle="1" w:styleId="632">
    <w:name w:val="Знак Знак63"/>
    <w:rsid w:val="00DC6BA5"/>
    <w:rPr>
      <w:sz w:val="24"/>
      <w:szCs w:val="24"/>
      <w:lang w:val="ru-RU" w:eastAsia="ru-RU" w:bidi="ar-SA"/>
    </w:rPr>
  </w:style>
  <w:style w:type="character" w:customStyle="1" w:styleId="622">
    <w:name w:val="Знак Знак62"/>
    <w:rsid w:val="00DC6BA5"/>
    <w:rPr>
      <w:rFonts w:ascii="Courier New" w:hAnsi="Courier New" w:cs="Courier New"/>
      <w:color w:val="000000"/>
      <w:lang w:val="ru-RU" w:eastAsia="ru-RU" w:bidi="ar-SA"/>
    </w:rPr>
  </w:style>
  <w:style w:type="character" w:customStyle="1" w:styleId="581">
    <w:name w:val="Знак Знак58"/>
    <w:rsid w:val="00DC6BA5"/>
    <w:rPr>
      <w:rFonts w:ascii="FreeSetCTT" w:hAnsi="FreeSetCTT"/>
      <w:i/>
      <w:iCs/>
      <w:szCs w:val="24"/>
      <w:lang w:bidi="ar-SA"/>
    </w:rPr>
  </w:style>
  <w:style w:type="character" w:customStyle="1" w:styleId="941">
    <w:name w:val="Знак9 Знак Знак4"/>
    <w:rsid w:val="00DC6BA5"/>
    <w:rPr>
      <w:sz w:val="28"/>
      <w:lang w:val="ru-RU" w:eastAsia="ru-RU" w:bidi="ar-SA"/>
    </w:rPr>
  </w:style>
  <w:style w:type="character" w:customStyle="1" w:styleId="2080">
    <w:name w:val="Знак20 Знак Знак8"/>
    <w:rsid w:val="00DC6BA5"/>
    <w:rPr>
      <w:i/>
      <w:sz w:val="24"/>
      <w:lang w:val="ru-RU" w:eastAsia="ru-RU" w:bidi="ar-SA"/>
    </w:rPr>
  </w:style>
  <w:style w:type="character" w:customStyle="1" w:styleId="841">
    <w:name w:val="Знак8 Знак Знак4"/>
    <w:rsid w:val="00DC6BA5"/>
    <w:rPr>
      <w:rFonts w:ascii="Tahoma" w:hAnsi="Tahoma" w:cs="Tahoma"/>
      <w:sz w:val="16"/>
      <w:szCs w:val="16"/>
      <w:lang w:val="ru-RU" w:eastAsia="ru-RU" w:bidi="ar-SA"/>
    </w:rPr>
  </w:style>
  <w:style w:type="character" w:customStyle="1" w:styleId="22b">
    <w:name w:val="Знак2 Знак Знак2"/>
    <w:rsid w:val="00DC6BA5"/>
    <w:rPr>
      <w:rFonts w:ascii="Tahoma" w:hAnsi="Tahoma" w:cs="Tahoma"/>
      <w:sz w:val="16"/>
      <w:szCs w:val="16"/>
      <w:lang w:val="ru-RU" w:eastAsia="ru-RU" w:bidi="ar-SA"/>
    </w:rPr>
  </w:style>
  <w:style w:type="character" w:customStyle="1" w:styleId="541">
    <w:name w:val="Знак Знак54"/>
    <w:rsid w:val="00DC6BA5"/>
    <w:rPr>
      <w:b/>
      <w:bCs/>
      <w:sz w:val="22"/>
      <w:szCs w:val="22"/>
      <w:lang w:val="ru-RU" w:eastAsia="ru-RU" w:bidi="ar-SA"/>
    </w:rPr>
  </w:style>
  <w:style w:type="character" w:customStyle="1" w:styleId="2071">
    <w:name w:val="Знак20 Знак Знак7"/>
    <w:rsid w:val="00DC6BA5"/>
    <w:rPr>
      <w:b/>
      <w:snapToGrid w:val="0"/>
      <w:color w:val="000000"/>
      <w:sz w:val="22"/>
      <w:szCs w:val="24"/>
      <w:lang w:val="ru-RU" w:eastAsia="ru-RU" w:bidi="ar-SA"/>
    </w:rPr>
  </w:style>
  <w:style w:type="character" w:customStyle="1" w:styleId="531">
    <w:name w:val="Знак Знак53"/>
    <w:rsid w:val="00DC6BA5"/>
    <w:rPr>
      <w:b/>
      <w:sz w:val="28"/>
      <w:szCs w:val="24"/>
      <w:lang w:val="ru-RU" w:eastAsia="ru-RU" w:bidi="ar-SA"/>
    </w:rPr>
  </w:style>
  <w:style w:type="character" w:customStyle="1" w:styleId="1fffffff1">
    <w:name w:val="Название объекта1"/>
    <w:rsid w:val="00DC6BA5"/>
  </w:style>
  <w:style w:type="character" w:customStyle="1" w:styleId="551">
    <w:name w:val="Знак Знак55"/>
    <w:semiHidden/>
    <w:locked/>
    <w:rsid w:val="00DC6BA5"/>
    <w:rPr>
      <w:b/>
      <w:bCs/>
      <w:lang w:val="ru-RU" w:eastAsia="ru-RU" w:bidi="ar-SA"/>
    </w:rPr>
  </w:style>
  <w:style w:type="character" w:customStyle="1" w:styleId="921">
    <w:name w:val="Знак9 Знак Знак2"/>
    <w:rsid w:val="00DC6BA5"/>
    <w:rPr>
      <w:snapToGrid w:val="0"/>
      <w:color w:val="000000"/>
      <w:sz w:val="24"/>
      <w:lang w:val="ru-RU" w:eastAsia="ru-RU" w:bidi="ar-SA"/>
    </w:rPr>
  </w:style>
  <w:style w:type="character" w:customStyle="1" w:styleId="672">
    <w:name w:val="Знак Знак67"/>
    <w:rsid w:val="00DC6BA5"/>
    <w:rPr>
      <w:b/>
      <w:i/>
      <w:snapToGrid w:val="0"/>
      <w:color w:val="000000"/>
      <w:sz w:val="24"/>
      <w:lang w:val="ru-RU" w:eastAsia="ru-RU" w:bidi="ar-SA"/>
    </w:rPr>
  </w:style>
  <w:style w:type="character" w:customStyle="1" w:styleId="616">
    <w:name w:val="Знак Знак61"/>
    <w:rsid w:val="00DC6BA5"/>
    <w:rPr>
      <w:b/>
      <w:sz w:val="28"/>
      <w:szCs w:val="24"/>
      <w:lang w:val="ru-RU" w:eastAsia="ru-RU" w:bidi="ar-SA"/>
    </w:rPr>
  </w:style>
  <w:style w:type="character" w:customStyle="1" w:styleId="601">
    <w:name w:val="Знак Знак60"/>
    <w:rsid w:val="00DC6BA5"/>
    <w:rPr>
      <w:sz w:val="24"/>
      <w:lang w:val="ru-RU" w:eastAsia="ru-RU" w:bidi="ar-SA"/>
    </w:rPr>
  </w:style>
  <w:style w:type="character" w:customStyle="1" w:styleId="2041">
    <w:name w:val="Знак20 Знак Знак4"/>
    <w:rsid w:val="00DC6BA5"/>
    <w:rPr>
      <w:i/>
      <w:sz w:val="24"/>
      <w:lang w:val="ru-RU" w:eastAsia="ru-RU" w:bidi="ar-SA"/>
    </w:rPr>
  </w:style>
  <w:style w:type="character" w:customStyle="1" w:styleId="401">
    <w:name w:val="Знак Знак40"/>
    <w:rsid w:val="00DC6BA5"/>
    <w:rPr>
      <w:b/>
      <w:i/>
      <w:snapToGrid w:val="0"/>
      <w:color w:val="000000"/>
      <w:sz w:val="24"/>
      <w:lang w:val="ru-RU" w:eastAsia="ru-RU" w:bidi="ar-SA"/>
    </w:rPr>
  </w:style>
  <w:style w:type="character" w:customStyle="1" w:styleId="382">
    <w:name w:val="Знак Знак38"/>
    <w:rsid w:val="00DC6BA5"/>
    <w:rPr>
      <w:b/>
      <w:sz w:val="28"/>
      <w:szCs w:val="24"/>
      <w:lang w:val="ru-RU" w:eastAsia="ru-RU" w:bidi="ar-SA"/>
    </w:rPr>
  </w:style>
  <w:style w:type="character" w:customStyle="1" w:styleId="821">
    <w:name w:val="Знак8 Знак Знак2"/>
    <w:rsid w:val="00DC6BA5"/>
    <w:rPr>
      <w:rFonts w:ascii="Tahoma" w:hAnsi="Tahoma"/>
      <w:sz w:val="16"/>
      <w:lang w:val="ru-RU" w:eastAsia="ru-RU" w:bidi="ar-SA"/>
    </w:rPr>
  </w:style>
  <w:style w:type="paragraph" w:customStyle="1" w:styleId="1fffffff2">
    <w:name w:val="Знак Знак1 Знак Знак Знак Знак Знак Знак Знак Знак Знак Знак Знак Знак Знак Знак Знак Знак Знак Знак Знак"/>
    <w:basedOn w:val="a0"/>
    <w:rsid w:val="00DC6BA5"/>
    <w:pPr>
      <w:widowControl/>
      <w:spacing w:after="160" w:line="240" w:lineRule="exact"/>
    </w:pPr>
    <w:rPr>
      <w:rFonts w:ascii="Tahoma" w:hAnsi="Tahoma"/>
      <w:lang w:val="en-US" w:eastAsia="en-US"/>
    </w:rPr>
  </w:style>
  <w:style w:type="paragraph" w:customStyle="1" w:styleId="2ffff7">
    <w:name w:val="Без интервала2"/>
    <w:rsid w:val="00DC6BA5"/>
    <w:rPr>
      <w:rFonts w:ascii="Calibri" w:hAnsi="Calibri"/>
      <w:sz w:val="22"/>
      <w:szCs w:val="22"/>
    </w:rPr>
  </w:style>
  <w:style w:type="paragraph" w:customStyle="1" w:styleId="11f8">
    <w:name w:val="Знак1 Знак Знак1 Знак Знак Знак"/>
    <w:basedOn w:val="a0"/>
    <w:rsid w:val="00DC6BA5"/>
    <w:pPr>
      <w:widowControl/>
      <w:spacing w:after="160" w:line="240" w:lineRule="exact"/>
    </w:pPr>
    <w:rPr>
      <w:rFonts w:ascii="Tahoma" w:hAnsi="Tahoma"/>
      <w:lang w:val="en-US" w:eastAsia="en-US"/>
    </w:rPr>
  </w:style>
  <w:style w:type="character" w:customStyle="1" w:styleId="Heading1Char">
    <w:name w:val="Heading 1 Char"/>
    <w:aliases w:val="Head 1 Char,Заголов Char,Ç1 Char,????????? 1 Char,Заголовок 1 Знак Char,Head 1 Знак Char,Заголов Знак Char,Ç1 Знак Char,????????? 1 Знак Char,Заголо... Char,Заголовок 1 Знак1 Char,Заголовок 1 Знак2 Знак Char,Заголовок 1 Знак2 Char,051 Cha"/>
    <w:locked/>
    <w:rsid w:val="00DC6BA5"/>
    <w:rPr>
      <w:rFonts w:ascii="Cambria" w:hAnsi="Cambria"/>
      <w:b/>
      <w:kern w:val="32"/>
      <w:sz w:val="32"/>
    </w:rPr>
  </w:style>
  <w:style w:type="character" w:customStyle="1" w:styleId="Heading2Char">
    <w:name w:val="Heading 2 Char"/>
    <w:aliases w:val="Подзаголовок1 Char,Sub heading Char,Paragraph Char,2 Char,n2 Char,1 Char,h2 Char,Заголовок 2 Знак Char,Заголовок 2 Знак1 Char,Заголовок 2 Знак Знак Char,Заголовок 2 Знак1 Знак Знак Char,Заголовок 2 Знак Знак Знак Знак Char,За... Char"/>
    <w:locked/>
    <w:rsid w:val="00DC6BA5"/>
    <w:rPr>
      <w:sz w:val="24"/>
      <w:lang w:val="ru-RU" w:eastAsia="ru-RU"/>
    </w:rPr>
  </w:style>
  <w:style w:type="character" w:customStyle="1" w:styleId="Heading3Char">
    <w:name w:val="Heading 3 Char"/>
    <w:aliases w:val="Naiaea Char,Заголовок 3 Знак Char,Naiaea Знак Char"/>
    <w:locked/>
    <w:rsid w:val="00DC6BA5"/>
    <w:rPr>
      <w:snapToGrid w:val="0"/>
      <w:color w:val="000000"/>
      <w:sz w:val="24"/>
      <w:lang w:val="ru-RU" w:eastAsia="ru-RU"/>
    </w:rPr>
  </w:style>
  <w:style w:type="character" w:customStyle="1" w:styleId="Heading4Char">
    <w:name w:val="Heading 4 Char"/>
    <w:aliases w:val="Заголовок 4 Знак Char,Заголовок 4 Знак Знак Знак Знак Знак Char,Заголовок 4 Знак Знак Знак Знак Char,Заголовок 4 Знак Знак Знак Знак Знак Знак Char,Заг. Схем Char,Заг. Схемы Char"/>
    <w:locked/>
    <w:rsid w:val="00DC6BA5"/>
    <w:rPr>
      <w:sz w:val="24"/>
    </w:rPr>
  </w:style>
  <w:style w:type="character" w:customStyle="1" w:styleId="Heading5Char">
    <w:name w:val="Heading 5 Char"/>
    <w:locked/>
    <w:rsid w:val="00DC6BA5"/>
    <w:rPr>
      <w:snapToGrid w:val="0"/>
      <w:color w:val="000000"/>
      <w:sz w:val="24"/>
      <w:lang w:val="ru-RU" w:eastAsia="ru-RU"/>
    </w:rPr>
  </w:style>
  <w:style w:type="character" w:customStyle="1" w:styleId="Heading6Char">
    <w:name w:val="Heading 6 Char"/>
    <w:locked/>
    <w:rsid w:val="00DC6BA5"/>
    <w:rPr>
      <w:snapToGrid w:val="0"/>
      <w:color w:val="000000"/>
      <w:sz w:val="24"/>
      <w:lang w:val="ru-RU" w:eastAsia="ru-RU"/>
    </w:rPr>
  </w:style>
  <w:style w:type="character" w:customStyle="1" w:styleId="Heading7Char">
    <w:name w:val="Heading 7 Char"/>
    <w:locked/>
    <w:rsid w:val="00DC6BA5"/>
    <w:rPr>
      <w:b/>
      <w:i/>
      <w:snapToGrid w:val="0"/>
      <w:color w:val="000000"/>
      <w:sz w:val="24"/>
      <w:lang w:val="ru-RU" w:eastAsia="ru-RU"/>
    </w:rPr>
  </w:style>
  <w:style w:type="character" w:customStyle="1" w:styleId="Heading8Char">
    <w:name w:val="Heading 8 Char"/>
    <w:aliases w:val="Знак20 Char"/>
    <w:locked/>
    <w:rsid w:val="00DC6BA5"/>
    <w:rPr>
      <w:i/>
      <w:sz w:val="24"/>
      <w:lang w:val="ru-RU" w:eastAsia="ru-RU"/>
    </w:rPr>
  </w:style>
  <w:style w:type="character" w:customStyle="1" w:styleId="Heading9Char">
    <w:name w:val="Heading 9 Char"/>
    <w:locked/>
    <w:rsid w:val="00DC6BA5"/>
    <w:rPr>
      <w:b/>
      <w:sz w:val="24"/>
      <w:lang w:val="ru-RU" w:eastAsia="ru-RU"/>
    </w:rPr>
  </w:style>
  <w:style w:type="character" w:customStyle="1" w:styleId="BodyTextIndentChar">
    <w:name w:val="Body Text Indent Char"/>
    <w:aliases w:val="Основной текст с отступом Знак Char,Основной текст 1 Char,Нумерованный список !! Char,Надин стиль Char,Нум... Char,Основной текст с отступом Знак1 Char,Нум... Знак Char,Основной текст с отступом Знак1 Знак Char,Надин сти Char"/>
    <w:locked/>
    <w:rsid w:val="00DC6BA5"/>
    <w:rPr>
      <w:sz w:val="24"/>
      <w:lang w:val="ru-RU" w:eastAsia="ru-RU"/>
    </w:rPr>
  </w:style>
  <w:style w:type="character" w:customStyle="1" w:styleId="BalloonTextChar">
    <w:name w:val="Balloon Text Char"/>
    <w:locked/>
    <w:rsid w:val="00DC6BA5"/>
    <w:rPr>
      <w:rFonts w:ascii="Tahoma" w:hAnsi="Tahoma"/>
      <w:sz w:val="16"/>
      <w:lang w:val="ru-RU" w:eastAsia="ru-RU"/>
    </w:rPr>
  </w:style>
  <w:style w:type="character" w:customStyle="1" w:styleId="BodyText3Char">
    <w:name w:val="Body Text 3 Char"/>
    <w:aliases w:val="Знак14 Char,Знак7 Char"/>
    <w:locked/>
    <w:rsid w:val="00DC6BA5"/>
    <w:rPr>
      <w:sz w:val="28"/>
      <w:lang w:val="ru-RU" w:eastAsia="ru-RU"/>
    </w:rPr>
  </w:style>
  <w:style w:type="character" w:customStyle="1" w:styleId="BodyTextChar">
    <w:name w:val="Body Text Char"/>
    <w:aliases w:val="текст таблицы Char,Текст в рамке Char,Подпись1 Char,bt Char,Основной текст нов Char,DEB... Знак Знак Знак Знак Char"/>
    <w:semiHidden/>
    <w:locked/>
    <w:rsid w:val="00DC6BA5"/>
    <w:rPr>
      <w:sz w:val="20"/>
    </w:rPr>
  </w:style>
  <w:style w:type="character" w:customStyle="1" w:styleId="HeaderChar1">
    <w:name w:val="Header Char1"/>
    <w:aliases w:val="ВерхКолонтитул Char,encabezado Char,Header Char Char"/>
    <w:locked/>
    <w:rsid w:val="00DC6BA5"/>
    <w:rPr>
      <w:lang w:val="ru-RU" w:eastAsia="ru-RU"/>
    </w:rPr>
  </w:style>
  <w:style w:type="character" w:customStyle="1" w:styleId="FooterChar">
    <w:name w:val="Footer Char"/>
    <w:aliases w:val="Знак3 Char,Нижний колонтитул Знак2 Char,Нижний колонтитул Знак Знак1 Char,Нижний колонтитул Знак1 Знак Знак Знак Char,Нижний колонтитул Знак Знак Знак Знак Знак Char,Нижний колонтитул Знак1 Знак1 Char,Нижний колонтитул Знак Знак Знак1 Char"/>
    <w:locked/>
    <w:rsid w:val="00DC6BA5"/>
    <w:rPr>
      <w:lang w:val="ru-RU" w:eastAsia="ru-RU"/>
    </w:rPr>
  </w:style>
  <w:style w:type="character" w:customStyle="1" w:styleId="TitleChar">
    <w:name w:val="Title Char"/>
    <w:aliases w:val="Название Знак Знак Char,Знак6 Char"/>
    <w:locked/>
    <w:rsid w:val="00DC6BA5"/>
    <w:rPr>
      <w:b/>
      <w:sz w:val="28"/>
      <w:lang w:val="ru-RU" w:eastAsia="ru-RU"/>
    </w:rPr>
  </w:style>
  <w:style w:type="character" w:customStyle="1" w:styleId="FootnoteTextChar">
    <w:name w:val="Footnote Text Char"/>
    <w:aliases w:val="Table_Footnote_last Char,Текст сноски Знак Char,Текст сноски Знак1 Знак1 Char,Знак Знак Знак Char,Текст сноски Знак1 Знак Знак Char,Текст сноски Знак Знак Знак Знак Char,Текст сноски Знак1 Знак Знак1 Знак Char,Текст сноски Знак1 Char"/>
    <w:semiHidden/>
    <w:rsid w:val="00DC6BA5"/>
    <w:rPr>
      <w:sz w:val="20"/>
    </w:rPr>
  </w:style>
  <w:style w:type="character" w:customStyle="1" w:styleId="FootnoteTextChar1">
    <w:name w:val="Footnote Text Char1"/>
    <w:aliases w:val="Table_Footnote_last Char1,Текст сноски Знак Char1,Текст сноски Знак1 Знак1 Char1,Знак Знак Знак Char1,Текст сноски Знак1 Знак Знак Char1,Текст сноски Знак Знак Знак Знак Char1,Текст сноски Знак1 Знак Знак1 Знак Char1"/>
    <w:locked/>
    <w:rsid w:val="00DC6BA5"/>
    <w:rPr>
      <w:lang w:val="ru-RU" w:eastAsia="ru-RU"/>
    </w:rPr>
  </w:style>
  <w:style w:type="character" w:customStyle="1" w:styleId="BodyText2Char">
    <w:name w:val="Body Text 2 Char"/>
    <w:aliases w:val="Ìîé Çàãîëîâ Зна Char,Основной текст 2 Знак Знак Знак Знак Знак Char,Основной текст 2 Знак Знак Знак Знак Char,Основной текст 2 Знак Знак Знак Знак Знак Знак Знак Знак Знак Знак Знак Char"/>
    <w:locked/>
    <w:rsid w:val="00DC6BA5"/>
    <w:rPr>
      <w:sz w:val="24"/>
      <w:lang w:val="ru-RU" w:eastAsia="ru-RU"/>
    </w:rPr>
  </w:style>
  <w:style w:type="character" w:customStyle="1" w:styleId="BodyTextIndent3Char">
    <w:name w:val="Body Text Indent 3 Char"/>
    <w:locked/>
    <w:rsid w:val="00DC6BA5"/>
    <w:rPr>
      <w:sz w:val="24"/>
      <w:lang w:val="ru-RU" w:eastAsia="ru-RU"/>
    </w:rPr>
  </w:style>
  <w:style w:type="character" w:customStyle="1" w:styleId="CommentTextChar">
    <w:name w:val="Comment Text Char"/>
    <w:locked/>
    <w:rsid w:val="00DC6BA5"/>
    <w:rPr>
      <w:lang w:val="ru-RU" w:eastAsia="ru-RU"/>
    </w:rPr>
  </w:style>
  <w:style w:type="character" w:customStyle="1" w:styleId="CommentSubjectChar">
    <w:name w:val="Comment Subject Char"/>
    <w:semiHidden/>
    <w:locked/>
    <w:rsid w:val="00DC6BA5"/>
    <w:rPr>
      <w:b/>
      <w:sz w:val="20"/>
      <w:lang w:val="ru-RU" w:eastAsia="ru-RU"/>
    </w:rPr>
  </w:style>
  <w:style w:type="character" w:customStyle="1" w:styleId="EndnoteTextChar">
    <w:name w:val="Endnote Text Char"/>
    <w:locked/>
    <w:rsid w:val="00DC6BA5"/>
    <w:rPr>
      <w:lang w:val="ru-RU" w:eastAsia="ru-RU"/>
    </w:rPr>
  </w:style>
  <w:style w:type="character" w:customStyle="1" w:styleId="SubtitleChar">
    <w:name w:val="Subtitle Char"/>
    <w:locked/>
    <w:rsid w:val="00DC6BA5"/>
    <w:rPr>
      <w:sz w:val="28"/>
    </w:rPr>
  </w:style>
  <w:style w:type="character" w:customStyle="1" w:styleId="NormalWebChar">
    <w:name w:val="Normal (Web) Char"/>
    <w:aliases w:val="Обычный (веб)71 Char,Обычный (веб)711 Char,Обычный (веб)9 Char,Обычный (веб)91 Char,Обычный (веб)1112 Char,Обычный (Web)6 Char,Обычный (Web)61 Char,Обычный (веб)911 Char,Обычный (Web)51 Char,Обычный (в Char,Обычный (веб)81 Char"/>
    <w:locked/>
    <w:rsid w:val="00DC6BA5"/>
    <w:rPr>
      <w:rFonts w:ascii="Arial Unicode MS" w:eastAsia="Arial Unicode MS" w:hAnsi="Arial Unicode MS"/>
      <w:color w:val="000000"/>
      <w:sz w:val="24"/>
      <w:lang w:val="ru-RU" w:eastAsia="ru-RU"/>
    </w:rPr>
  </w:style>
  <w:style w:type="character" w:customStyle="1" w:styleId="PlainTextChar">
    <w:name w:val="Plain Text Char"/>
    <w:aliases w:val="Текст Знак2 Char,Текст Знак Знак Char,Текст Знак1 Знак Знак Char,Текст Знак Знак Знак Знак Char,Знак Знак Знак Знак2 Знак Char,Текст Знак1 Знак Знак Знак Знак Char,Текст Знак Знак Знак Знак Знак Знак Char,Текст Знак Знак1 Знак Char"/>
    <w:locked/>
    <w:rsid w:val="00DC6BA5"/>
    <w:rPr>
      <w:rFonts w:ascii="Courier New" w:hAnsi="Courier New"/>
      <w:lang w:val="ru-RU" w:eastAsia="ru-RU"/>
    </w:rPr>
  </w:style>
  <w:style w:type="character" w:customStyle="1" w:styleId="DocumentMapChar">
    <w:name w:val="Document Map Char"/>
    <w:locked/>
    <w:rsid w:val="00DC6BA5"/>
    <w:rPr>
      <w:rFonts w:ascii="Tahoma" w:hAnsi="Tahoma"/>
      <w:lang w:val="ru-RU" w:eastAsia="ru-RU"/>
    </w:rPr>
  </w:style>
  <w:style w:type="character" w:customStyle="1" w:styleId="ListBullet3Char">
    <w:name w:val="List Bullet 3 Char"/>
    <w:locked/>
    <w:rsid w:val="00DC6BA5"/>
    <w:rPr>
      <w:sz w:val="24"/>
      <w:lang w:val="ru-RU" w:eastAsia="ru-RU"/>
    </w:rPr>
  </w:style>
  <w:style w:type="character" w:customStyle="1" w:styleId="E-mailSignatureChar">
    <w:name w:val="E-mail Signature Char"/>
    <w:locked/>
    <w:rsid w:val="00DC6BA5"/>
    <w:rPr>
      <w:sz w:val="24"/>
      <w:lang w:val="ru-RU" w:eastAsia="ru-RU"/>
    </w:rPr>
  </w:style>
  <w:style w:type="character" w:customStyle="1" w:styleId="BodyTextFirstIndentChar">
    <w:name w:val="Body Text First Indent Char"/>
    <w:locked/>
    <w:rsid w:val="00DC6BA5"/>
    <w:rPr>
      <w:sz w:val="20"/>
      <w:lang w:val="ru-RU" w:eastAsia="ru-RU"/>
    </w:rPr>
  </w:style>
  <w:style w:type="character" w:customStyle="1" w:styleId="HTMLPreformattedChar">
    <w:name w:val="HTML Preformatted Char"/>
    <w:locked/>
    <w:rsid w:val="00DC6BA5"/>
    <w:rPr>
      <w:rFonts w:ascii="Courier New" w:hAnsi="Courier New"/>
      <w:color w:val="000000"/>
      <w:lang w:val="ru-RU" w:eastAsia="ru-RU"/>
    </w:rPr>
  </w:style>
  <w:style w:type="character" w:customStyle="1" w:styleId="BodyTextFirstIndent2Char">
    <w:name w:val="Body Text First Indent 2 Char"/>
    <w:locked/>
    <w:rsid w:val="00DC6BA5"/>
    <w:rPr>
      <w:sz w:val="20"/>
      <w:lang w:val="ru-RU" w:eastAsia="ru-RU"/>
    </w:rPr>
  </w:style>
  <w:style w:type="character" w:customStyle="1" w:styleId="z-BottomofFormChar">
    <w:name w:val="z-Bottom of Form Char"/>
    <w:locked/>
    <w:rsid w:val="00DC6BA5"/>
    <w:rPr>
      <w:rFonts w:ascii="Arial" w:hAnsi="Arial"/>
      <w:vanish/>
      <w:sz w:val="16"/>
    </w:rPr>
  </w:style>
  <w:style w:type="character" w:customStyle="1" w:styleId="MessageHeaderChar">
    <w:name w:val="Message Header Char"/>
    <w:semiHidden/>
    <w:locked/>
    <w:rsid w:val="00DC6BA5"/>
    <w:rPr>
      <w:rFonts w:ascii="Cambria" w:hAnsi="Cambria"/>
      <w:sz w:val="24"/>
      <w:shd w:val="pct20" w:color="auto" w:fill="auto"/>
    </w:rPr>
  </w:style>
  <w:style w:type="character" w:customStyle="1" w:styleId="HTMLAddressChar">
    <w:name w:val="HTML Address Char"/>
    <w:locked/>
    <w:rsid w:val="00DC6BA5"/>
    <w:rPr>
      <w:rFonts w:ascii="FreeSetCTT" w:hAnsi="FreeSetCTT"/>
      <w:i/>
      <w:sz w:val="24"/>
    </w:rPr>
  </w:style>
  <w:style w:type="character" w:customStyle="1" w:styleId="HTMLAddressChar1">
    <w:name w:val="HTML Address Char1"/>
    <w:semiHidden/>
    <w:rsid w:val="00DC6BA5"/>
    <w:rPr>
      <w:i/>
      <w:sz w:val="20"/>
    </w:rPr>
  </w:style>
  <w:style w:type="character" w:customStyle="1" w:styleId="z-TopofFormChar">
    <w:name w:val="z-Top of Form Char"/>
    <w:locked/>
    <w:rsid w:val="00DC6BA5"/>
    <w:rPr>
      <w:rFonts w:ascii="Arial" w:hAnsi="Arial"/>
      <w:vanish/>
      <w:sz w:val="16"/>
    </w:rPr>
  </w:style>
  <w:style w:type="character" w:customStyle="1" w:styleId="CaptionChar">
    <w:name w:val="Caption Char"/>
    <w:aliases w:val="Название объекта Знак Char"/>
    <w:locked/>
    <w:rsid w:val="00DC6BA5"/>
    <w:rPr>
      <w:b/>
      <w:sz w:val="24"/>
      <w:lang w:val="ru-RU" w:eastAsia="ru-RU"/>
    </w:rPr>
  </w:style>
  <w:style w:type="character" w:customStyle="1" w:styleId="SalutationChar">
    <w:name w:val="Salutation Char"/>
    <w:semiHidden/>
    <w:locked/>
    <w:rsid w:val="00DC6BA5"/>
    <w:rPr>
      <w:sz w:val="20"/>
    </w:rPr>
  </w:style>
  <w:style w:type="character" w:customStyle="1" w:styleId="1fffffff3">
    <w:name w:val="Знак Знак Знак1"/>
    <w:aliases w:val="Знак Знак Знак2"/>
    <w:rsid w:val="00DC6BA5"/>
    <w:rPr>
      <w:sz w:val="24"/>
      <w:lang w:val="ru-RU" w:eastAsia="ru-RU"/>
    </w:rPr>
  </w:style>
  <w:style w:type="character" w:customStyle="1" w:styleId="NoSpacingChar">
    <w:name w:val="No Spacing Char"/>
    <w:link w:val="2ffff4"/>
    <w:locked/>
    <w:rsid w:val="00DC6BA5"/>
    <w:rPr>
      <w:rFonts w:ascii="Calibri" w:hAnsi="Calibri"/>
      <w:sz w:val="22"/>
      <w:szCs w:val="22"/>
      <w:lang w:val="ru-RU" w:eastAsia="ru-RU" w:bidi="ar-SA"/>
    </w:rPr>
  </w:style>
  <w:style w:type="paragraph" w:customStyle="1" w:styleId="11f9">
    <w:name w:val="Знак1 Знак Знак1 Знак Знак Знак"/>
    <w:basedOn w:val="a0"/>
    <w:rsid w:val="00DC6BA5"/>
    <w:pPr>
      <w:widowControl/>
      <w:spacing w:after="160" w:line="240" w:lineRule="exact"/>
    </w:pPr>
    <w:rPr>
      <w:rFonts w:ascii="Tahoma" w:hAnsi="Tahoma"/>
      <w:lang w:val="en-US" w:eastAsia="en-US"/>
    </w:rPr>
  </w:style>
  <w:style w:type="paragraph" w:customStyle="1" w:styleId="1000">
    <w:name w:val="Знак Знак100 Знак Знак Знак Знак Знак Знак"/>
    <w:basedOn w:val="a0"/>
    <w:rsid w:val="00DC6BA5"/>
    <w:pPr>
      <w:widowControl/>
      <w:spacing w:after="160" w:line="240" w:lineRule="exact"/>
    </w:pPr>
    <w:rPr>
      <w:rFonts w:ascii="Tahoma" w:hAnsi="Tahoma"/>
      <w:lang w:val="en-US" w:eastAsia="en-US"/>
    </w:rPr>
  </w:style>
  <w:style w:type="character" w:customStyle="1" w:styleId="89">
    <w:name w:val="Название Знак Знак Знак8"/>
    <w:aliases w:val="Знак6 Знак Знак7"/>
    <w:rsid w:val="00DC6BA5"/>
    <w:rPr>
      <w:b/>
      <w:sz w:val="28"/>
      <w:lang w:val="ru-RU" w:eastAsia="ru-RU" w:bidi="ar-SA"/>
    </w:rPr>
  </w:style>
  <w:style w:type="table" w:styleId="5f3">
    <w:name w:val="Table Grid 5"/>
    <w:basedOn w:val="a2"/>
    <w:rsid w:val="00DC6B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serp-urlitem">
    <w:name w:val="b-serp-url__item"/>
    <w:basedOn w:val="a1"/>
    <w:rsid w:val="00DC6BA5"/>
  </w:style>
  <w:style w:type="character" w:customStyle="1" w:styleId="b-serp-contactsitem">
    <w:name w:val="b-serp-contacts__item"/>
    <w:basedOn w:val="a1"/>
    <w:rsid w:val="00DC6BA5"/>
  </w:style>
  <w:style w:type="paragraph" w:customStyle="1" w:styleId="Title32">
    <w:name w:val="Title32"/>
    <w:basedOn w:val="12"/>
    <w:rsid w:val="00DC6BA5"/>
    <w:pPr>
      <w:jc w:val="center"/>
    </w:pPr>
    <w:rPr>
      <w:rFonts w:ascii="Arial" w:hAnsi="Arial"/>
      <w:b/>
      <w:caps/>
      <w:sz w:val="28"/>
    </w:rPr>
  </w:style>
  <w:style w:type="paragraph" w:customStyle="1" w:styleId="afffffffffffffffff7">
    <w:name w:val="Таблотст"/>
    <w:basedOn w:val="aff3"/>
    <w:rsid w:val="00DC6BA5"/>
    <w:pPr>
      <w:spacing w:line="220" w:lineRule="exact"/>
      <w:ind w:left="85"/>
    </w:pPr>
  </w:style>
  <w:style w:type="character" w:customStyle="1" w:styleId="blue">
    <w:name w:val="blue"/>
    <w:basedOn w:val="a1"/>
    <w:rsid w:val="00DC6BA5"/>
  </w:style>
  <w:style w:type="character" w:customStyle="1" w:styleId="dt1">
    <w:name w:val="dt1"/>
    <w:rsid w:val="00DC6BA5"/>
    <w:rPr>
      <w:b w:val="0"/>
      <w:bCs w:val="0"/>
      <w:color w:val="000000"/>
      <w:sz w:val="14"/>
      <w:szCs w:val="14"/>
    </w:rPr>
  </w:style>
  <w:style w:type="character" w:customStyle="1" w:styleId="grey1">
    <w:name w:val="grey1"/>
    <w:rsid w:val="00DC6BA5"/>
    <w:rPr>
      <w:color w:val="888888"/>
    </w:rPr>
  </w:style>
  <w:style w:type="character" w:customStyle="1" w:styleId="td3m1">
    <w:name w:val="td3m1"/>
    <w:rsid w:val="00DC6BA5"/>
    <w:rPr>
      <w:b/>
      <w:bCs/>
      <w:color w:val="000000"/>
      <w:sz w:val="18"/>
      <w:szCs w:val="18"/>
    </w:rPr>
  </w:style>
  <w:style w:type="paragraph" w:customStyle="1" w:styleId="event-title">
    <w:name w:val="event-title"/>
    <w:basedOn w:val="a0"/>
    <w:rsid w:val="00DC6BA5"/>
    <w:pPr>
      <w:widowControl/>
      <w:spacing w:before="75" w:after="30"/>
    </w:pPr>
    <w:rPr>
      <w:sz w:val="24"/>
      <w:szCs w:val="24"/>
    </w:rPr>
  </w:style>
  <w:style w:type="paragraph" w:customStyle="1" w:styleId="event-orginizer">
    <w:name w:val="event-orginizer"/>
    <w:basedOn w:val="a0"/>
    <w:rsid w:val="00DC6BA5"/>
    <w:pPr>
      <w:widowControl/>
      <w:spacing w:before="100" w:beforeAutospacing="1" w:after="120"/>
    </w:pPr>
  </w:style>
  <w:style w:type="paragraph" w:customStyle="1" w:styleId="offer-title">
    <w:name w:val="offer-title"/>
    <w:basedOn w:val="a0"/>
    <w:rsid w:val="00DC6BA5"/>
    <w:pPr>
      <w:widowControl/>
      <w:spacing w:before="100" w:beforeAutospacing="1"/>
    </w:pPr>
    <w:rPr>
      <w:sz w:val="24"/>
      <w:szCs w:val="24"/>
    </w:rPr>
  </w:style>
  <w:style w:type="paragraph" w:customStyle="1" w:styleId="offer-link">
    <w:name w:val="offer-link"/>
    <w:basedOn w:val="a0"/>
    <w:rsid w:val="00DC6BA5"/>
    <w:pPr>
      <w:widowControl/>
      <w:spacing w:before="100" w:beforeAutospacing="1"/>
      <w:jc w:val="right"/>
    </w:pPr>
    <w:rPr>
      <w:sz w:val="24"/>
      <w:szCs w:val="24"/>
    </w:rPr>
  </w:style>
  <w:style w:type="paragraph" w:customStyle="1" w:styleId="margintop">
    <w:name w:val="margintop"/>
    <w:basedOn w:val="a0"/>
    <w:rsid w:val="00DC6BA5"/>
    <w:pPr>
      <w:widowControl/>
      <w:spacing w:before="225" w:after="120"/>
    </w:pPr>
    <w:rPr>
      <w:sz w:val="24"/>
      <w:szCs w:val="24"/>
    </w:rPr>
  </w:style>
  <w:style w:type="paragraph" w:customStyle="1" w:styleId="defaultp">
    <w:name w:val="defaultp"/>
    <w:basedOn w:val="a0"/>
    <w:rsid w:val="00DC6BA5"/>
    <w:pPr>
      <w:widowControl/>
      <w:spacing w:after="75"/>
    </w:pPr>
    <w:rPr>
      <w:sz w:val="18"/>
      <w:szCs w:val="18"/>
    </w:rPr>
  </w:style>
  <w:style w:type="paragraph" w:customStyle="1" w:styleId="marginmiddle">
    <w:name w:val="marginmiddle"/>
    <w:basedOn w:val="a0"/>
    <w:rsid w:val="00DC6BA5"/>
    <w:pPr>
      <w:widowControl/>
      <w:spacing w:before="150" w:after="120"/>
    </w:pPr>
    <w:rPr>
      <w:sz w:val="24"/>
      <w:szCs w:val="24"/>
    </w:rPr>
  </w:style>
  <w:style w:type="paragraph" w:customStyle="1" w:styleId="head">
    <w:name w:val="head"/>
    <w:basedOn w:val="a0"/>
    <w:rsid w:val="00DC6BA5"/>
    <w:pPr>
      <w:widowControl/>
      <w:spacing w:before="100" w:beforeAutospacing="1" w:after="120"/>
    </w:pPr>
    <w:rPr>
      <w:sz w:val="27"/>
      <w:szCs w:val="27"/>
    </w:rPr>
  </w:style>
  <w:style w:type="paragraph" w:customStyle="1" w:styleId="icons">
    <w:name w:val="icons"/>
    <w:basedOn w:val="a0"/>
    <w:rsid w:val="00DC6BA5"/>
    <w:pPr>
      <w:widowControl/>
      <w:spacing w:before="100" w:beforeAutospacing="1" w:after="150"/>
    </w:pPr>
    <w:rPr>
      <w:sz w:val="24"/>
      <w:szCs w:val="24"/>
    </w:rPr>
  </w:style>
  <w:style w:type="paragraph" w:customStyle="1" w:styleId="allexhibitions">
    <w:name w:val="all_exhibitions"/>
    <w:basedOn w:val="a0"/>
    <w:rsid w:val="00DC6BA5"/>
    <w:pPr>
      <w:widowControl/>
      <w:pBdr>
        <w:top w:val="single" w:sz="6" w:space="8" w:color="C0C0C0"/>
      </w:pBdr>
      <w:spacing w:before="150" w:after="120"/>
    </w:pPr>
    <w:rPr>
      <w:sz w:val="24"/>
      <w:szCs w:val="24"/>
    </w:rPr>
  </w:style>
  <w:style w:type="paragraph" w:customStyle="1" w:styleId="form-label">
    <w:name w:val="form-label"/>
    <w:basedOn w:val="a0"/>
    <w:rsid w:val="00DC6BA5"/>
    <w:pPr>
      <w:widowControl/>
      <w:spacing w:before="100" w:beforeAutospacing="1" w:after="60"/>
      <w:jc w:val="right"/>
    </w:pPr>
    <w:rPr>
      <w:sz w:val="24"/>
      <w:szCs w:val="24"/>
    </w:rPr>
  </w:style>
  <w:style w:type="paragraph" w:customStyle="1" w:styleId="form-field">
    <w:name w:val="form-field"/>
    <w:basedOn w:val="a0"/>
    <w:rsid w:val="00DC6BA5"/>
    <w:pPr>
      <w:widowControl/>
      <w:spacing w:before="100" w:beforeAutospacing="1" w:after="120"/>
      <w:ind w:left="2250"/>
    </w:pPr>
    <w:rPr>
      <w:sz w:val="24"/>
      <w:szCs w:val="24"/>
    </w:rPr>
  </w:style>
  <w:style w:type="paragraph" w:customStyle="1" w:styleId="hint">
    <w:name w:val="hint"/>
    <w:basedOn w:val="a0"/>
    <w:rsid w:val="00DC6BA5"/>
    <w:pPr>
      <w:widowControl/>
      <w:spacing w:after="180" w:line="180" w:lineRule="atLeast"/>
      <w:ind w:left="2250"/>
    </w:pPr>
    <w:rPr>
      <w:color w:val="999999"/>
      <w:sz w:val="18"/>
      <w:szCs w:val="18"/>
    </w:rPr>
  </w:style>
  <w:style w:type="paragraph" w:customStyle="1" w:styleId="error">
    <w:name w:val="error"/>
    <w:basedOn w:val="a0"/>
    <w:rsid w:val="00DC6BA5"/>
    <w:pPr>
      <w:widowControl/>
      <w:spacing w:after="180"/>
      <w:ind w:left="2250"/>
    </w:pPr>
    <w:rPr>
      <w:sz w:val="24"/>
      <w:szCs w:val="24"/>
    </w:rPr>
  </w:style>
  <w:style w:type="paragraph" w:customStyle="1" w:styleId="infoblock">
    <w:name w:val="infoblock"/>
    <w:basedOn w:val="a0"/>
    <w:rsid w:val="00DC6BA5"/>
    <w:pPr>
      <w:widowControl/>
      <w:pBdr>
        <w:left w:val="single" w:sz="18" w:space="5" w:color="F2E2BC"/>
      </w:pBdr>
      <w:shd w:val="clear" w:color="auto" w:fill="FAF8E9"/>
      <w:spacing w:before="100" w:beforeAutospacing="1" w:after="120"/>
    </w:pPr>
    <w:rPr>
      <w:sz w:val="24"/>
      <w:szCs w:val="24"/>
    </w:rPr>
  </w:style>
  <w:style w:type="paragraph" w:customStyle="1" w:styleId="u-rank">
    <w:name w:val="u-rank"/>
    <w:basedOn w:val="a0"/>
    <w:rsid w:val="00DC6BA5"/>
    <w:pPr>
      <w:widowControl/>
      <w:spacing w:before="100" w:beforeAutospacing="1" w:after="75"/>
    </w:pPr>
    <w:rPr>
      <w:sz w:val="17"/>
      <w:szCs w:val="17"/>
    </w:rPr>
  </w:style>
  <w:style w:type="paragraph" w:customStyle="1" w:styleId="last-viewed">
    <w:name w:val="last-viewed"/>
    <w:basedOn w:val="a0"/>
    <w:rsid w:val="00DC6BA5"/>
    <w:pPr>
      <w:widowControl/>
      <w:spacing w:after="60" w:line="225" w:lineRule="atLeast"/>
      <w:ind w:left="150" w:right="150"/>
    </w:pPr>
    <w:rPr>
      <w:sz w:val="24"/>
      <w:szCs w:val="24"/>
    </w:rPr>
  </w:style>
  <w:style w:type="paragraph" w:customStyle="1" w:styleId="last-viewed-head">
    <w:name w:val="last-viewed-head"/>
    <w:basedOn w:val="a0"/>
    <w:rsid w:val="00DC6BA5"/>
    <w:pPr>
      <w:widowControl/>
      <w:ind w:left="105"/>
    </w:pPr>
    <w:rPr>
      <w:b/>
      <w:bCs/>
      <w:sz w:val="24"/>
      <w:szCs w:val="24"/>
    </w:rPr>
  </w:style>
  <w:style w:type="paragraph" w:customStyle="1" w:styleId="taglinks">
    <w:name w:val="taglinks"/>
    <w:basedOn w:val="a0"/>
    <w:rsid w:val="00DC6BA5"/>
    <w:pPr>
      <w:widowControl/>
      <w:spacing w:before="150" w:after="120"/>
    </w:pPr>
    <w:rPr>
      <w:sz w:val="26"/>
      <w:szCs w:val="26"/>
    </w:rPr>
  </w:style>
  <w:style w:type="paragraph" w:customStyle="1" w:styleId="paddingright">
    <w:name w:val="paddingright"/>
    <w:basedOn w:val="a0"/>
    <w:rsid w:val="00DC6BA5"/>
    <w:pPr>
      <w:widowControl/>
      <w:spacing w:before="100" w:beforeAutospacing="1" w:after="120"/>
    </w:pPr>
    <w:rPr>
      <w:sz w:val="24"/>
      <w:szCs w:val="24"/>
    </w:rPr>
  </w:style>
  <w:style w:type="paragraph" w:customStyle="1" w:styleId="error-action">
    <w:name w:val="error-action"/>
    <w:basedOn w:val="a0"/>
    <w:rsid w:val="00DC6BA5"/>
    <w:pPr>
      <w:widowControl/>
      <w:spacing w:before="150" w:after="225"/>
    </w:pPr>
    <w:rPr>
      <w:sz w:val="24"/>
      <w:szCs w:val="24"/>
    </w:rPr>
  </w:style>
  <w:style w:type="paragraph" w:customStyle="1" w:styleId="lookall">
    <w:name w:val="lookall"/>
    <w:basedOn w:val="a0"/>
    <w:rsid w:val="00DC6BA5"/>
    <w:pPr>
      <w:widowControl/>
      <w:spacing w:after="300"/>
    </w:pPr>
    <w:rPr>
      <w:sz w:val="24"/>
      <w:szCs w:val="24"/>
    </w:rPr>
  </w:style>
  <w:style w:type="paragraph" w:customStyle="1" w:styleId="name">
    <w:name w:val="name"/>
    <w:basedOn w:val="a0"/>
    <w:rsid w:val="00DC6BA5"/>
    <w:pPr>
      <w:widowControl/>
      <w:spacing w:before="100" w:beforeAutospacing="1"/>
    </w:pPr>
    <w:rPr>
      <w:sz w:val="24"/>
      <w:szCs w:val="24"/>
    </w:rPr>
  </w:style>
  <w:style w:type="paragraph" w:customStyle="1" w:styleId="structure">
    <w:name w:val="structure"/>
    <w:basedOn w:val="a0"/>
    <w:rsid w:val="00DC6BA5"/>
    <w:pPr>
      <w:widowControl/>
      <w:spacing w:before="100" w:beforeAutospacing="1" w:after="450"/>
    </w:pPr>
    <w:rPr>
      <w:sz w:val="24"/>
      <w:szCs w:val="24"/>
    </w:rPr>
  </w:style>
  <w:style w:type="paragraph" w:customStyle="1" w:styleId="request-head">
    <w:name w:val="request-head"/>
    <w:basedOn w:val="a0"/>
    <w:rsid w:val="00DC6BA5"/>
    <w:pPr>
      <w:widowControl/>
      <w:spacing w:before="300" w:after="225"/>
    </w:pPr>
    <w:rPr>
      <w:sz w:val="27"/>
      <w:szCs w:val="27"/>
    </w:rPr>
  </w:style>
  <w:style w:type="paragraph" w:customStyle="1" w:styleId="btm">
    <w:name w:val="btm"/>
    <w:basedOn w:val="a0"/>
    <w:rsid w:val="00DC6BA5"/>
    <w:pPr>
      <w:widowControl/>
      <w:spacing w:before="100" w:beforeAutospacing="1" w:after="120"/>
    </w:pPr>
    <w:rPr>
      <w:sz w:val="24"/>
      <w:szCs w:val="24"/>
    </w:rPr>
  </w:style>
  <w:style w:type="paragraph" w:customStyle="1" w:styleId="vd">
    <w:name w:val="vd"/>
    <w:basedOn w:val="a0"/>
    <w:rsid w:val="00DC6BA5"/>
    <w:pPr>
      <w:widowControl/>
      <w:spacing w:before="100" w:beforeAutospacing="1" w:after="120"/>
    </w:pPr>
    <w:rPr>
      <w:sz w:val="24"/>
      <w:szCs w:val="24"/>
    </w:rPr>
  </w:style>
  <w:style w:type="paragraph" w:customStyle="1" w:styleId="price">
    <w:name w:val="price"/>
    <w:basedOn w:val="a0"/>
    <w:rsid w:val="00DC6BA5"/>
    <w:pPr>
      <w:widowControl/>
      <w:spacing w:before="100" w:beforeAutospacing="1" w:after="120"/>
    </w:pPr>
    <w:rPr>
      <w:sz w:val="24"/>
      <w:szCs w:val="24"/>
    </w:rPr>
  </w:style>
  <w:style w:type="paragraph" w:customStyle="1" w:styleId="dbg">
    <w:name w:val="dbg"/>
    <w:basedOn w:val="a0"/>
    <w:rsid w:val="00DC6BA5"/>
    <w:pPr>
      <w:widowControl/>
      <w:spacing w:before="100" w:beforeAutospacing="1" w:after="120"/>
    </w:pPr>
    <w:rPr>
      <w:sz w:val="24"/>
      <w:szCs w:val="24"/>
    </w:rPr>
  </w:style>
  <w:style w:type="paragraph" w:customStyle="1" w:styleId="aligncenter">
    <w:name w:val="aligncenter"/>
    <w:basedOn w:val="a0"/>
    <w:rsid w:val="00DC6BA5"/>
    <w:pPr>
      <w:widowControl/>
      <w:spacing w:before="100" w:beforeAutospacing="1" w:after="120"/>
      <w:jc w:val="center"/>
    </w:pPr>
    <w:rPr>
      <w:sz w:val="24"/>
      <w:szCs w:val="24"/>
    </w:rPr>
  </w:style>
  <w:style w:type="paragraph" w:customStyle="1" w:styleId="alignleft">
    <w:name w:val="alignleft"/>
    <w:basedOn w:val="a0"/>
    <w:rsid w:val="00DC6BA5"/>
    <w:pPr>
      <w:widowControl/>
      <w:spacing w:before="100" w:beforeAutospacing="1" w:after="120"/>
    </w:pPr>
    <w:rPr>
      <w:sz w:val="24"/>
      <w:szCs w:val="24"/>
    </w:rPr>
  </w:style>
  <w:style w:type="paragraph" w:customStyle="1" w:styleId="alignright">
    <w:name w:val="alignright"/>
    <w:basedOn w:val="a0"/>
    <w:rsid w:val="00DC6BA5"/>
    <w:pPr>
      <w:widowControl/>
      <w:spacing w:before="100" w:beforeAutospacing="1" w:after="120"/>
      <w:jc w:val="right"/>
    </w:pPr>
    <w:rPr>
      <w:sz w:val="24"/>
      <w:szCs w:val="24"/>
    </w:rPr>
  </w:style>
  <w:style w:type="paragraph" w:customStyle="1" w:styleId="alignjustify">
    <w:name w:val="alignjustify"/>
    <w:basedOn w:val="a0"/>
    <w:rsid w:val="00DC6BA5"/>
    <w:pPr>
      <w:widowControl/>
      <w:spacing w:before="100" w:beforeAutospacing="1" w:after="120"/>
      <w:jc w:val="both"/>
    </w:pPr>
    <w:rPr>
      <w:sz w:val="24"/>
      <w:szCs w:val="24"/>
    </w:rPr>
  </w:style>
  <w:style w:type="paragraph" w:customStyle="1" w:styleId="book">
    <w:name w:val="book"/>
    <w:basedOn w:val="a0"/>
    <w:rsid w:val="00DC6BA5"/>
    <w:pPr>
      <w:widowControl/>
      <w:spacing w:before="100" w:beforeAutospacing="1" w:after="120"/>
      <w:ind w:firstLine="360"/>
      <w:jc w:val="both"/>
    </w:pPr>
    <w:rPr>
      <w:sz w:val="24"/>
      <w:szCs w:val="24"/>
    </w:rPr>
  </w:style>
  <w:style w:type="paragraph" w:customStyle="1" w:styleId="nwrap">
    <w:name w:val="nwrap"/>
    <w:basedOn w:val="a0"/>
    <w:rsid w:val="00DC6BA5"/>
    <w:pPr>
      <w:widowControl/>
      <w:spacing w:before="100" w:beforeAutospacing="1" w:after="120"/>
    </w:pPr>
    <w:rPr>
      <w:sz w:val="24"/>
      <w:szCs w:val="24"/>
    </w:rPr>
  </w:style>
  <w:style w:type="paragraph" w:customStyle="1" w:styleId="1fffffff4">
    <w:name w:val="Строгий1"/>
    <w:basedOn w:val="a0"/>
    <w:rsid w:val="00DC6BA5"/>
    <w:pPr>
      <w:widowControl/>
      <w:spacing w:before="100" w:beforeAutospacing="1" w:after="120"/>
    </w:pPr>
    <w:rPr>
      <w:b/>
      <w:bCs/>
      <w:sz w:val="24"/>
      <w:szCs w:val="24"/>
    </w:rPr>
  </w:style>
  <w:style w:type="paragraph" w:customStyle="1" w:styleId="block">
    <w:name w:val="block"/>
    <w:basedOn w:val="a0"/>
    <w:rsid w:val="00DC6BA5"/>
    <w:pPr>
      <w:widowControl/>
      <w:spacing w:before="100" w:beforeAutospacing="1" w:after="120"/>
    </w:pPr>
    <w:rPr>
      <w:sz w:val="24"/>
      <w:szCs w:val="24"/>
    </w:rPr>
  </w:style>
  <w:style w:type="paragraph" w:customStyle="1" w:styleId="inline">
    <w:name w:val="inline"/>
    <w:basedOn w:val="a0"/>
    <w:rsid w:val="00DC6BA5"/>
    <w:pPr>
      <w:widowControl/>
      <w:spacing w:before="100" w:beforeAutospacing="1" w:after="120"/>
    </w:pPr>
    <w:rPr>
      <w:sz w:val="24"/>
      <w:szCs w:val="24"/>
    </w:rPr>
  </w:style>
  <w:style w:type="paragraph" w:customStyle="1" w:styleId="hidden">
    <w:name w:val="hidden"/>
    <w:basedOn w:val="a0"/>
    <w:rsid w:val="00DC6BA5"/>
    <w:pPr>
      <w:widowControl/>
      <w:spacing w:before="100" w:beforeAutospacing="1" w:after="120"/>
    </w:pPr>
    <w:rPr>
      <w:vanish/>
      <w:sz w:val="24"/>
      <w:szCs w:val="24"/>
    </w:rPr>
  </w:style>
  <w:style w:type="paragraph" w:customStyle="1" w:styleId="clear">
    <w:name w:val="clear"/>
    <w:basedOn w:val="a0"/>
    <w:rsid w:val="00DC6BA5"/>
    <w:pPr>
      <w:widowControl/>
      <w:spacing w:before="100" w:beforeAutospacing="1" w:after="120" w:line="0" w:lineRule="auto"/>
    </w:pPr>
    <w:rPr>
      <w:sz w:val="24"/>
      <w:szCs w:val="24"/>
    </w:rPr>
  </w:style>
  <w:style w:type="paragraph" w:customStyle="1" w:styleId="fancybox-bg">
    <w:name w:val="fancybox-bg"/>
    <w:basedOn w:val="a0"/>
    <w:rsid w:val="00DC6BA5"/>
    <w:pPr>
      <w:widowControl/>
    </w:pPr>
    <w:rPr>
      <w:sz w:val="24"/>
      <w:szCs w:val="24"/>
    </w:rPr>
  </w:style>
  <w:style w:type="paragraph" w:customStyle="1" w:styleId="fancybox-title-inside">
    <w:name w:val="fancybox-title-inside"/>
    <w:basedOn w:val="a0"/>
    <w:rsid w:val="00DC6BA5"/>
    <w:pPr>
      <w:widowControl/>
      <w:shd w:val="clear" w:color="auto" w:fill="FFFFFF"/>
      <w:spacing w:before="100" w:beforeAutospacing="1" w:after="120"/>
      <w:jc w:val="center"/>
    </w:pPr>
    <w:rPr>
      <w:color w:val="333333"/>
      <w:sz w:val="24"/>
      <w:szCs w:val="24"/>
    </w:rPr>
  </w:style>
  <w:style w:type="paragraph" w:customStyle="1" w:styleId="fancybox-title-outside">
    <w:name w:val="fancybox-title-outside"/>
    <w:basedOn w:val="a0"/>
    <w:rsid w:val="00DC6BA5"/>
    <w:pPr>
      <w:widowControl/>
      <w:spacing w:before="100" w:beforeAutospacing="1" w:after="120"/>
    </w:pPr>
    <w:rPr>
      <w:color w:val="FFFFFF"/>
      <w:sz w:val="24"/>
      <w:szCs w:val="24"/>
    </w:rPr>
  </w:style>
  <w:style w:type="paragraph" w:customStyle="1" w:styleId="fancybox-title-over">
    <w:name w:val="fancybox-title-over"/>
    <w:basedOn w:val="a0"/>
    <w:rsid w:val="00DC6BA5"/>
    <w:pPr>
      <w:widowControl/>
      <w:spacing w:before="100" w:beforeAutospacing="1" w:after="120"/>
    </w:pPr>
    <w:rPr>
      <w:color w:val="FFFFFF"/>
      <w:sz w:val="24"/>
      <w:szCs w:val="24"/>
    </w:rPr>
  </w:style>
  <w:style w:type="paragraph" w:customStyle="1" w:styleId="fancybox-title-float">
    <w:name w:val="fancybox-title-float"/>
    <w:basedOn w:val="a0"/>
    <w:rsid w:val="00DC6BA5"/>
    <w:pPr>
      <w:widowControl/>
      <w:spacing w:before="100" w:beforeAutospacing="1" w:after="120"/>
    </w:pPr>
    <w:rPr>
      <w:sz w:val="24"/>
      <w:szCs w:val="24"/>
    </w:rPr>
  </w:style>
  <w:style w:type="paragraph" w:customStyle="1" w:styleId="ui-helper-hidden">
    <w:name w:val="ui-helper-hidden"/>
    <w:basedOn w:val="a0"/>
    <w:rsid w:val="00DC6BA5"/>
    <w:pPr>
      <w:widowControl/>
      <w:spacing w:before="100" w:beforeAutospacing="1" w:after="120"/>
    </w:pPr>
    <w:rPr>
      <w:vanish/>
      <w:sz w:val="24"/>
      <w:szCs w:val="24"/>
    </w:rPr>
  </w:style>
  <w:style w:type="paragraph" w:customStyle="1" w:styleId="ui-helper-reset">
    <w:name w:val="ui-helper-reset"/>
    <w:basedOn w:val="a0"/>
    <w:rsid w:val="00DC6BA5"/>
    <w:pPr>
      <w:widowControl/>
    </w:pPr>
    <w:rPr>
      <w:sz w:val="24"/>
      <w:szCs w:val="24"/>
    </w:rPr>
  </w:style>
  <w:style w:type="paragraph" w:customStyle="1" w:styleId="ui-helper-clearfix">
    <w:name w:val="ui-helper-clearfix"/>
    <w:basedOn w:val="a0"/>
    <w:rsid w:val="00DC6BA5"/>
    <w:pPr>
      <w:widowControl/>
      <w:spacing w:before="100" w:beforeAutospacing="1" w:after="120"/>
    </w:pPr>
    <w:rPr>
      <w:sz w:val="24"/>
      <w:szCs w:val="24"/>
    </w:rPr>
  </w:style>
  <w:style w:type="paragraph" w:customStyle="1" w:styleId="ui-helper-zfix">
    <w:name w:val="ui-helper-zfix"/>
    <w:basedOn w:val="a0"/>
    <w:rsid w:val="00DC6BA5"/>
    <w:pPr>
      <w:widowControl/>
      <w:spacing w:before="100" w:beforeAutospacing="1" w:after="120"/>
    </w:pPr>
    <w:rPr>
      <w:sz w:val="24"/>
      <w:szCs w:val="24"/>
    </w:rPr>
  </w:style>
  <w:style w:type="paragraph" w:customStyle="1" w:styleId="ui-icon">
    <w:name w:val="ui-icon"/>
    <w:basedOn w:val="a0"/>
    <w:rsid w:val="00DC6BA5"/>
    <w:pPr>
      <w:widowControl/>
      <w:spacing w:before="100" w:beforeAutospacing="1" w:after="120"/>
      <w:ind w:firstLine="7343"/>
    </w:pPr>
    <w:rPr>
      <w:sz w:val="24"/>
      <w:szCs w:val="24"/>
    </w:rPr>
  </w:style>
  <w:style w:type="paragraph" w:customStyle="1" w:styleId="ui-widget-overlay">
    <w:name w:val="ui-widget-overlay"/>
    <w:basedOn w:val="a0"/>
    <w:rsid w:val="00DC6BA5"/>
    <w:pPr>
      <w:widowControl/>
      <w:shd w:val="clear" w:color="auto" w:fill="AAAAAA"/>
      <w:spacing w:before="100" w:beforeAutospacing="1" w:after="120"/>
    </w:pPr>
    <w:rPr>
      <w:sz w:val="24"/>
      <w:szCs w:val="24"/>
    </w:rPr>
  </w:style>
  <w:style w:type="paragraph" w:customStyle="1" w:styleId="ui-widget">
    <w:name w:val="ui-widget"/>
    <w:basedOn w:val="a0"/>
    <w:rsid w:val="00DC6BA5"/>
    <w:pPr>
      <w:widowControl/>
      <w:spacing w:before="100" w:beforeAutospacing="1" w:after="120"/>
    </w:pPr>
    <w:rPr>
      <w:rFonts w:ascii="Verdana" w:hAnsi="Verdana"/>
      <w:sz w:val="26"/>
      <w:szCs w:val="26"/>
    </w:rPr>
  </w:style>
  <w:style w:type="paragraph" w:customStyle="1" w:styleId="ui-widget-content">
    <w:name w:val="ui-widget-content"/>
    <w:basedOn w:val="a0"/>
    <w:rsid w:val="00DC6BA5"/>
    <w:pPr>
      <w:widowControl/>
      <w:pBdr>
        <w:top w:val="single" w:sz="6" w:space="0" w:color="E0CFC2"/>
        <w:left w:val="single" w:sz="6" w:space="0" w:color="E0CFC2"/>
        <w:bottom w:val="single" w:sz="6" w:space="0" w:color="E0CFC2"/>
        <w:right w:val="single" w:sz="6" w:space="0" w:color="E0CFC2"/>
      </w:pBdr>
      <w:spacing w:before="100" w:beforeAutospacing="1" w:after="120"/>
    </w:pPr>
    <w:rPr>
      <w:color w:val="1E1B1D"/>
      <w:sz w:val="24"/>
      <w:szCs w:val="24"/>
    </w:rPr>
  </w:style>
  <w:style w:type="paragraph" w:customStyle="1" w:styleId="ui-widget-header">
    <w:name w:val="ui-widget-header"/>
    <w:basedOn w:val="a0"/>
    <w:rsid w:val="00DC6BA5"/>
    <w:pPr>
      <w:widowControl/>
      <w:pBdr>
        <w:top w:val="single" w:sz="6" w:space="0" w:color="D49768"/>
        <w:left w:val="single" w:sz="6" w:space="0" w:color="D49768"/>
        <w:bottom w:val="single" w:sz="6" w:space="0" w:color="D49768"/>
        <w:right w:val="single" w:sz="6" w:space="0" w:color="D49768"/>
      </w:pBdr>
      <w:shd w:val="clear" w:color="auto" w:fill="CB842E"/>
      <w:spacing w:before="100" w:beforeAutospacing="1" w:after="120"/>
    </w:pPr>
    <w:rPr>
      <w:b/>
      <w:bCs/>
      <w:color w:val="FFFFFF"/>
      <w:sz w:val="24"/>
      <w:szCs w:val="24"/>
    </w:rPr>
  </w:style>
  <w:style w:type="paragraph" w:customStyle="1" w:styleId="ui-state-default">
    <w:name w:val="ui-state-default"/>
    <w:basedOn w:val="a0"/>
    <w:rsid w:val="00DC6BA5"/>
    <w:pPr>
      <w:widowControl/>
      <w:pBdr>
        <w:top w:val="single" w:sz="6" w:space="0" w:color="CDC3B7"/>
        <w:left w:val="single" w:sz="6" w:space="0" w:color="CDC3B7"/>
        <w:bottom w:val="single" w:sz="6" w:space="0" w:color="CDC3B7"/>
        <w:right w:val="single" w:sz="6" w:space="0" w:color="CDC3B7"/>
      </w:pBdr>
      <w:shd w:val="clear" w:color="auto" w:fill="EDE4D4"/>
      <w:spacing w:before="100" w:beforeAutospacing="1" w:after="120"/>
    </w:pPr>
    <w:rPr>
      <w:color w:val="3F3731"/>
      <w:sz w:val="24"/>
      <w:szCs w:val="24"/>
    </w:rPr>
  </w:style>
  <w:style w:type="paragraph" w:customStyle="1" w:styleId="ui-state-hover">
    <w:name w:val="ui-state-hover"/>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focus">
    <w:name w:val="ui-state-focus"/>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active">
    <w:name w:val="ui-state-active"/>
    <w:basedOn w:val="a0"/>
    <w:rsid w:val="00DC6BA5"/>
    <w:pPr>
      <w:widowControl/>
      <w:pBdr>
        <w:top w:val="single" w:sz="6" w:space="0" w:color="E0CFC2"/>
        <w:left w:val="single" w:sz="6" w:space="0" w:color="E0CFC2"/>
        <w:bottom w:val="single" w:sz="6" w:space="0" w:color="E0CFC2"/>
        <w:right w:val="single" w:sz="6" w:space="0" w:color="E0CFC2"/>
      </w:pBdr>
      <w:shd w:val="clear" w:color="auto" w:fill="F4F0EC"/>
      <w:spacing w:before="100" w:beforeAutospacing="1" w:after="120"/>
    </w:pPr>
    <w:rPr>
      <w:color w:val="B85700"/>
      <w:sz w:val="24"/>
      <w:szCs w:val="24"/>
    </w:rPr>
  </w:style>
  <w:style w:type="paragraph" w:customStyle="1" w:styleId="ui-state-highlight">
    <w:name w:val="ui-state-highlight"/>
    <w:basedOn w:val="a0"/>
    <w:rsid w:val="00DC6BA5"/>
    <w:pPr>
      <w:widowControl/>
      <w:pBdr>
        <w:top w:val="single" w:sz="6" w:space="0" w:color="D9BB73"/>
        <w:left w:val="single" w:sz="6" w:space="0" w:color="D9BB73"/>
        <w:bottom w:val="single" w:sz="6" w:space="0" w:color="D9BB73"/>
        <w:right w:val="single" w:sz="6" w:space="0" w:color="D9BB73"/>
      </w:pBdr>
      <w:spacing w:before="100" w:beforeAutospacing="1" w:after="120"/>
    </w:pPr>
    <w:rPr>
      <w:color w:val="060200"/>
      <w:sz w:val="24"/>
      <w:szCs w:val="24"/>
    </w:rPr>
  </w:style>
  <w:style w:type="paragraph" w:customStyle="1" w:styleId="ui-state-error">
    <w:name w:val="ui-state-error"/>
    <w:basedOn w:val="a0"/>
    <w:rsid w:val="00DC6BA5"/>
    <w:pPr>
      <w:widowControl/>
      <w:pBdr>
        <w:top w:val="single" w:sz="6" w:space="0" w:color="F8893F"/>
        <w:left w:val="single" w:sz="6" w:space="0" w:color="F8893F"/>
        <w:bottom w:val="single" w:sz="6" w:space="0" w:color="F8893F"/>
        <w:right w:val="single" w:sz="6" w:space="0" w:color="F8893F"/>
      </w:pBdr>
      <w:spacing w:before="100" w:beforeAutospacing="1" w:after="120"/>
    </w:pPr>
    <w:rPr>
      <w:color w:val="592003"/>
      <w:sz w:val="24"/>
      <w:szCs w:val="24"/>
    </w:rPr>
  </w:style>
  <w:style w:type="paragraph" w:customStyle="1" w:styleId="ui-state-error-text">
    <w:name w:val="ui-state-error-text"/>
    <w:basedOn w:val="a0"/>
    <w:rsid w:val="00DC6BA5"/>
    <w:pPr>
      <w:widowControl/>
      <w:spacing w:before="100" w:beforeAutospacing="1" w:after="120"/>
    </w:pPr>
    <w:rPr>
      <w:color w:val="592003"/>
      <w:sz w:val="24"/>
      <w:szCs w:val="24"/>
    </w:rPr>
  </w:style>
  <w:style w:type="paragraph" w:customStyle="1" w:styleId="ui-priority-primary">
    <w:name w:val="ui-priority-primary"/>
    <w:basedOn w:val="a0"/>
    <w:rsid w:val="00DC6BA5"/>
    <w:pPr>
      <w:widowControl/>
      <w:spacing w:before="100" w:beforeAutospacing="1" w:after="120"/>
    </w:pPr>
    <w:rPr>
      <w:b/>
      <w:bCs/>
      <w:sz w:val="24"/>
      <w:szCs w:val="24"/>
    </w:rPr>
  </w:style>
  <w:style w:type="paragraph" w:customStyle="1" w:styleId="ui-priority-secondary">
    <w:name w:val="ui-priority-secondary"/>
    <w:basedOn w:val="a0"/>
    <w:rsid w:val="00DC6BA5"/>
    <w:pPr>
      <w:widowControl/>
      <w:spacing w:before="100" w:beforeAutospacing="1" w:after="120"/>
    </w:pPr>
    <w:rPr>
      <w:sz w:val="24"/>
      <w:szCs w:val="24"/>
    </w:rPr>
  </w:style>
  <w:style w:type="paragraph" w:customStyle="1" w:styleId="ui-state-disabled">
    <w:name w:val="ui-state-disabled"/>
    <w:basedOn w:val="a0"/>
    <w:rsid w:val="00DC6BA5"/>
    <w:pPr>
      <w:widowControl/>
      <w:spacing w:before="100" w:beforeAutospacing="1" w:after="120"/>
    </w:pPr>
    <w:rPr>
      <w:sz w:val="24"/>
      <w:szCs w:val="24"/>
    </w:rPr>
  </w:style>
  <w:style w:type="paragraph" w:customStyle="1" w:styleId="ui-widget-shadow">
    <w:name w:val="ui-widget-shadow"/>
    <w:basedOn w:val="a0"/>
    <w:rsid w:val="00DC6BA5"/>
    <w:pPr>
      <w:widowControl/>
      <w:shd w:val="clear" w:color="auto" w:fill="AAAAAA"/>
      <w:ind w:left="-120"/>
    </w:pPr>
    <w:rPr>
      <w:sz w:val="24"/>
      <w:szCs w:val="24"/>
    </w:rPr>
  </w:style>
  <w:style w:type="paragraph" w:customStyle="1" w:styleId="ui-menu">
    <w:name w:val="ui-menu"/>
    <w:basedOn w:val="a0"/>
    <w:rsid w:val="00DC6BA5"/>
    <w:pPr>
      <w:widowControl/>
    </w:pPr>
    <w:rPr>
      <w:sz w:val="24"/>
      <w:szCs w:val="24"/>
    </w:rPr>
  </w:style>
  <w:style w:type="paragraph" w:customStyle="1" w:styleId="ui-datepicker">
    <w:name w:val="ui-datepicker"/>
    <w:basedOn w:val="a0"/>
    <w:rsid w:val="00DC6BA5"/>
    <w:pPr>
      <w:widowControl/>
      <w:spacing w:before="100" w:beforeAutospacing="1" w:after="120"/>
    </w:pPr>
    <w:rPr>
      <w:vanish/>
      <w:sz w:val="24"/>
      <w:szCs w:val="24"/>
    </w:rPr>
  </w:style>
  <w:style w:type="paragraph" w:customStyle="1" w:styleId="ui-datepicker-row-break">
    <w:name w:val="ui-datepicker-row-break"/>
    <w:basedOn w:val="a0"/>
    <w:rsid w:val="00DC6BA5"/>
    <w:pPr>
      <w:widowControl/>
      <w:spacing w:before="100" w:beforeAutospacing="1" w:after="120"/>
    </w:pPr>
    <w:rPr>
      <w:sz w:val="24"/>
      <w:szCs w:val="24"/>
    </w:rPr>
  </w:style>
  <w:style w:type="paragraph" w:customStyle="1" w:styleId="ui-datepicker-rtl">
    <w:name w:val="ui-datepicker-rtl"/>
    <w:basedOn w:val="a0"/>
    <w:rsid w:val="00DC6BA5"/>
    <w:pPr>
      <w:widowControl/>
      <w:bidi/>
      <w:spacing w:before="100" w:beforeAutospacing="1" w:after="120"/>
    </w:pPr>
    <w:rPr>
      <w:sz w:val="24"/>
      <w:szCs w:val="24"/>
    </w:rPr>
  </w:style>
  <w:style w:type="paragraph" w:customStyle="1" w:styleId="ui-datepicker-cover">
    <w:name w:val="ui-datepicker-cover"/>
    <w:basedOn w:val="a0"/>
    <w:rsid w:val="00DC6BA5"/>
    <w:pPr>
      <w:widowControl/>
      <w:spacing w:before="100" w:beforeAutospacing="1" w:after="120"/>
    </w:pPr>
    <w:rPr>
      <w:sz w:val="24"/>
      <w:szCs w:val="24"/>
    </w:rPr>
  </w:style>
  <w:style w:type="paragraph" w:customStyle="1" w:styleId="paginator">
    <w:name w:val="paginator"/>
    <w:basedOn w:val="a0"/>
    <w:rsid w:val="00DC6BA5"/>
    <w:pPr>
      <w:widowControl/>
      <w:spacing w:before="900" w:after="120"/>
    </w:pPr>
    <w:rPr>
      <w:sz w:val="24"/>
      <w:szCs w:val="24"/>
    </w:rPr>
  </w:style>
  <w:style w:type="paragraph" w:customStyle="1" w:styleId="paginatorpages">
    <w:name w:val="paginator_pages"/>
    <w:basedOn w:val="a0"/>
    <w:rsid w:val="00DC6BA5"/>
    <w:pPr>
      <w:widowControl/>
      <w:spacing w:after="120"/>
      <w:jc w:val="right"/>
    </w:pPr>
    <w:rPr>
      <w:color w:val="808080"/>
      <w:sz w:val="19"/>
      <w:szCs w:val="19"/>
    </w:rPr>
  </w:style>
  <w:style w:type="paragraph" w:customStyle="1" w:styleId="ad0">
    <w:name w:val="ad"/>
    <w:basedOn w:val="a0"/>
    <w:rsid w:val="00DC6BA5"/>
    <w:pPr>
      <w:widowControl/>
      <w:shd w:val="clear" w:color="auto" w:fill="DDDDDD"/>
      <w:spacing w:before="100" w:beforeAutospacing="1" w:after="120"/>
    </w:pPr>
    <w:rPr>
      <w:sz w:val="24"/>
      <w:szCs w:val="24"/>
    </w:rPr>
  </w:style>
  <w:style w:type="paragraph" w:customStyle="1" w:styleId="orange">
    <w:name w:val="orange"/>
    <w:basedOn w:val="a0"/>
    <w:rsid w:val="00DC6BA5"/>
    <w:pPr>
      <w:widowControl/>
      <w:spacing w:before="100" w:beforeAutospacing="1" w:after="120"/>
    </w:pPr>
    <w:rPr>
      <w:color w:val="E77918"/>
      <w:sz w:val="24"/>
      <w:szCs w:val="24"/>
    </w:rPr>
  </w:style>
  <w:style w:type="paragraph" w:customStyle="1" w:styleId="green">
    <w:name w:val="green"/>
    <w:basedOn w:val="a0"/>
    <w:rsid w:val="00DC6BA5"/>
    <w:pPr>
      <w:widowControl/>
      <w:spacing w:before="100" w:beforeAutospacing="1" w:after="120"/>
    </w:pPr>
    <w:rPr>
      <w:color w:val="34DF26"/>
      <w:sz w:val="24"/>
      <w:szCs w:val="24"/>
    </w:rPr>
  </w:style>
  <w:style w:type="paragraph" w:customStyle="1" w:styleId="underlined-text">
    <w:name w:val="underlined-text"/>
    <w:basedOn w:val="a0"/>
    <w:rsid w:val="00DC6BA5"/>
    <w:pPr>
      <w:widowControl/>
      <w:spacing w:before="100" w:beforeAutospacing="1" w:after="120"/>
    </w:pPr>
    <w:rPr>
      <w:sz w:val="24"/>
      <w:szCs w:val="24"/>
      <w:u w:val="single"/>
    </w:rPr>
  </w:style>
  <w:style w:type="paragraph" w:customStyle="1" w:styleId="inactive">
    <w:name w:val="inactive"/>
    <w:basedOn w:val="a0"/>
    <w:rsid w:val="00DC6BA5"/>
    <w:pPr>
      <w:widowControl/>
      <w:shd w:val="clear" w:color="auto" w:fill="FFFFFF"/>
      <w:spacing w:before="100" w:beforeAutospacing="1" w:after="120"/>
    </w:pPr>
    <w:rPr>
      <w:sz w:val="24"/>
      <w:szCs w:val="24"/>
    </w:rPr>
  </w:style>
  <w:style w:type="paragraph" w:customStyle="1" w:styleId="offer-head">
    <w:name w:val="offer-head"/>
    <w:basedOn w:val="a0"/>
    <w:rsid w:val="00DC6BA5"/>
    <w:pPr>
      <w:widowControl/>
      <w:spacing w:before="100" w:beforeAutospacing="1" w:after="120"/>
    </w:pPr>
    <w:rPr>
      <w:sz w:val="27"/>
      <w:szCs w:val="27"/>
    </w:rPr>
  </w:style>
  <w:style w:type="paragraph" w:customStyle="1" w:styleId="offer-date">
    <w:name w:val="offer-date"/>
    <w:basedOn w:val="a0"/>
    <w:rsid w:val="00DC6BA5"/>
    <w:pPr>
      <w:widowControl/>
      <w:spacing w:before="100" w:beforeAutospacing="1" w:after="120"/>
    </w:pPr>
    <w:rPr>
      <w:sz w:val="21"/>
      <w:szCs w:val="21"/>
    </w:rPr>
  </w:style>
  <w:style w:type="paragraph" w:customStyle="1" w:styleId="offer-desc">
    <w:name w:val="offer-desc"/>
    <w:basedOn w:val="a0"/>
    <w:rsid w:val="00DC6BA5"/>
    <w:pPr>
      <w:widowControl/>
      <w:spacing w:before="100" w:beforeAutospacing="1" w:after="375"/>
    </w:pPr>
    <w:rPr>
      <w:sz w:val="18"/>
      <w:szCs w:val="18"/>
    </w:rPr>
  </w:style>
  <w:style w:type="paragraph" w:customStyle="1" w:styleId="mrctranslayer">
    <w:name w:val="mrc__translayer"/>
    <w:basedOn w:val="a0"/>
    <w:rsid w:val="00DC6BA5"/>
    <w:pPr>
      <w:widowControl/>
      <w:shd w:val="clear" w:color="auto" w:fill="666666"/>
      <w:spacing w:before="100" w:beforeAutospacing="1" w:after="120"/>
    </w:pPr>
    <w:rPr>
      <w:vanish/>
      <w:sz w:val="24"/>
      <w:szCs w:val="24"/>
    </w:rPr>
  </w:style>
  <w:style w:type="paragraph" w:customStyle="1" w:styleId="ui-menu-item">
    <w:name w:val="ui-menu-item"/>
    <w:basedOn w:val="a0"/>
    <w:rsid w:val="00DC6BA5"/>
    <w:pPr>
      <w:widowControl/>
      <w:spacing w:before="100" w:beforeAutospacing="1" w:after="120"/>
    </w:pPr>
    <w:rPr>
      <w:sz w:val="24"/>
      <w:szCs w:val="24"/>
    </w:rPr>
  </w:style>
  <w:style w:type="paragraph" w:customStyle="1" w:styleId="ui-datepicker-header">
    <w:name w:val="ui-datepicker-header"/>
    <w:basedOn w:val="a0"/>
    <w:rsid w:val="00DC6BA5"/>
    <w:pPr>
      <w:widowControl/>
      <w:spacing w:before="100" w:beforeAutospacing="1" w:after="120"/>
    </w:pPr>
    <w:rPr>
      <w:sz w:val="24"/>
      <w:szCs w:val="24"/>
    </w:rPr>
  </w:style>
  <w:style w:type="paragraph" w:customStyle="1" w:styleId="ui-datepicker-prev">
    <w:name w:val="ui-datepicker-prev"/>
    <w:basedOn w:val="a0"/>
    <w:rsid w:val="00DC6BA5"/>
    <w:pPr>
      <w:widowControl/>
      <w:spacing w:before="100" w:beforeAutospacing="1" w:after="120"/>
    </w:pPr>
    <w:rPr>
      <w:sz w:val="24"/>
      <w:szCs w:val="24"/>
    </w:rPr>
  </w:style>
  <w:style w:type="paragraph" w:customStyle="1" w:styleId="ui-datepicker-next">
    <w:name w:val="ui-datepicker-next"/>
    <w:basedOn w:val="a0"/>
    <w:rsid w:val="00DC6BA5"/>
    <w:pPr>
      <w:widowControl/>
      <w:spacing w:before="100" w:beforeAutospacing="1" w:after="120"/>
    </w:pPr>
    <w:rPr>
      <w:sz w:val="24"/>
      <w:szCs w:val="24"/>
    </w:rPr>
  </w:style>
  <w:style w:type="paragraph" w:customStyle="1" w:styleId="ui-datepicker-title">
    <w:name w:val="ui-datepicker-title"/>
    <w:basedOn w:val="a0"/>
    <w:rsid w:val="00DC6BA5"/>
    <w:pPr>
      <w:widowControl/>
      <w:spacing w:before="100" w:beforeAutospacing="1" w:after="120"/>
    </w:pPr>
    <w:rPr>
      <w:sz w:val="24"/>
      <w:szCs w:val="24"/>
    </w:rPr>
  </w:style>
  <w:style w:type="paragraph" w:customStyle="1" w:styleId="ui-datepicker-buttonpane">
    <w:name w:val="ui-datepicker-buttonpane"/>
    <w:basedOn w:val="a0"/>
    <w:rsid w:val="00DC6BA5"/>
    <w:pPr>
      <w:widowControl/>
      <w:spacing w:before="100" w:beforeAutospacing="1" w:after="120"/>
    </w:pPr>
    <w:rPr>
      <w:sz w:val="24"/>
      <w:szCs w:val="24"/>
    </w:rPr>
  </w:style>
  <w:style w:type="paragraph" w:customStyle="1" w:styleId="ui-datepicker-group">
    <w:name w:val="ui-datepicker-group"/>
    <w:basedOn w:val="a0"/>
    <w:rsid w:val="00DC6BA5"/>
    <w:pPr>
      <w:widowControl/>
      <w:spacing w:before="100" w:beforeAutospacing="1" w:after="120"/>
    </w:pPr>
    <w:rPr>
      <w:sz w:val="24"/>
      <w:szCs w:val="24"/>
    </w:rPr>
  </w:style>
  <w:style w:type="paragraph" w:customStyle="1" w:styleId="scrollbar">
    <w:name w:val="scroll_bar"/>
    <w:basedOn w:val="a0"/>
    <w:rsid w:val="00DC6BA5"/>
    <w:pPr>
      <w:widowControl/>
      <w:spacing w:before="100" w:beforeAutospacing="1" w:after="120"/>
    </w:pPr>
    <w:rPr>
      <w:sz w:val="24"/>
      <w:szCs w:val="24"/>
    </w:rPr>
  </w:style>
  <w:style w:type="paragraph" w:customStyle="1" w:styleId="scrolltrough">
    <w:name w:val="scroll_trough"/>
    <w:basedOn w:val="a0"/>
    <w:rsid w:val="00DC6BA5"/>
    <w:pPr>
      <w:widowControl/>
      <w:spacing w:before="100" w:beforeAutospacing="1" w:after="120"/>
    </w:pPr>
    <w:rPr>
      <w:sz w:val="24"/>
      <w:szCs w:val="24"/>
    </w:rPr>
  </w:style>
  <w:style w:type="paragraph" w:customStyle="1" w:styleId="scrollthumb">
    <w:name w:val="scroll_thumb"/>
    <w:basedOn w:val="a0"/>
    <w:rsid w:val="00DC6BA5"/>
    <w:pPr>
      <w:widowControl/>
      <w:spacing w:before="100" w:beforeAutospacing="1" w:after="120"/>
    </w:pPr>
    <w:rPr>
      <w:sz w:val="24"/>
      <w:szCs w:val="24"/>
    </w:rPr>
  </w:style>
  <w:style w:type="paragraph" w:customStyle="1" w:styleId="scrollknob">
    <w:name w:val="scroll_knob"/>
    <w:basedOn w:val="a0"/>
    <w:rsid w:val="00DC6BA5"/>
    <w:pPr>
      <w:widowControl/>
      <w:spacing w:before="100" w:beforeAutospacing="1" w:after="120"/>
    </w:pPr>
    <w:rPr>
      <w:sz w:val="24"/>
      <w:szCs w:val="24"/>
    </w:rPr>
  </w:style>
  <w:style w:type="paragraph" w:customStyle="1" w:styleId="currentpagemark">
    <w:name w:val="current_page_mark"/>
    <w:basedOn w:val="a0"/>
    <w:rsid w:val="00DC6BA5"/>
    <w:pPr>
      <w:widowControl/>
      <w:spacing w:before="100" w:beforeAutospacing="1" w:after="120"/>
    </w:pPr>
    <w:rPr>
      <w:sz w:val="24"/>
      <w:szCs w:val="24"/>
    </w:rPr>
  </w:style>
  <w:style w:type="paragraph" w:customStyle="1" w:styleId="margleft">
    <w:name w:val="margleft"/>
    <w:basedOn w:val="a0"/>
    <w:rsid w:val="00DC6BA5"/>
    <w:pPr>
      <w:widowControl/>
      <w:spacing w:before="100" w:beforeAutospacing="1" w:after="120"/>
    </w:pPr>
    <w:rPr>
      <w:sz w:val="24"/>
      <w:szCs w:val="24"/>
    </w:rPr>
  </w:style>
  <w:style w:type="character" w:customStyle="1" w:styleId="arrows">
    <w:name w:val="arrows"/>
    <w:rsid w:val="00DC6BA5"/>
    <w:rPr>
      <w:sz w:val="34"/>
      <w:szCs w:val="34"/>
    </w:rPr>
  </w:style>
  <w:style w:type="character" w:customStyle="1" w:styleId="annoying">
    <w:name w:val="annoying"/>
    <w:rsid w:val="00DC6BA5"/>
    <w:rPr>
      <w:sz w:val="17"/>
      <w:szCs w:val="17"/>
    </w:rPr>
  </w:style>
  <w:style w:type="character" w:customStyle="1" w:styleId="error1">
    <w:name w:val="error1"/>
    <w:rsid w:val="00DC6BA5"/>
    <w:rPr>
      <w:b w:val="0"/>
      <w:bCs w:val="0"/>
      <w:i/>
      <w:iCs/>
      <w:color w:val="FF0000"/>
    </w:rPr>
  </w:style>
  <w:style w:type="character" w:customStyle="1" w:styleId="cut">
    <w:name w:val="cut"/>
    <w:rsid w:val="00DC6BA5"/>
    <w:rPr>
      <w:color w:val="FF0000"/>
    </w:rPr>
  </w:style>
  <w:style w:type="character" w:customStyle="1" w:styleId="tag">
    <w:name w:val="tag"/>
    <w:rsid w:val="00DC6BA5"/>
    <w:rPr>
      <w:strike w:val="0"/>
      <w:dstrike w:val="0"/>
      <w:u w:val="none"/>
      <w:effect w:val="none"/>
    </w:rPr>
  </w:style>
  <w:style w:type="character" w:customStyle="1" w:styleId="tag-size-1">
    <w:name w:val="tag-size-1"/>
    <w:rsid w:val="00DC6BA5"/>
    <w:rPr>
      <w:sz w:val="18"/>
      <w:szCs w:val="18"/>
    </w:rPr>
  </w:style>
  <w:style w:type="character" w:customStyle="1" w:styleId="tag-size-2">
    <w:name w:val="tag-size-2"/>
    <w:rsid w:val="00DC6BA5"/>
    <w:rPr>
      <w:sz w:val="26"/>
      <w:szCs w:val="26"/>
    </w:rPr>
  </w:style>
  <w:style w:type="character" w:customStyle="1" w:styleId="tag-size-3">
    <w:name w:val="tag-size-3"/>
    <w:rsid w:val="00DC6BA5"/>
    <w:rPr>
      <w:sz w:val="33"/>
      <w:szCs w:val="33"/>
    </w:rPr>
  </w:style>
  <w:style w:type="character" w:customStyle="1" w:styleId="event-time">
    <w:name w:val="event-time"/>
    <w:rsid w:val="00DC6BA5"/>
    <w:rPr>
      <w:b w:val="0"/>
      <w:bCs w:val="0"/>
      <w:sz w:val="27"/>
      <w:szCs w:val="27"/>
    </w:rPr>
  </w:style>
  <w:style w:type="character" w:customStyle="1" w:styleId="user-status">
    <w:name w:val="user-status"/>
    <w:rsid w:val="00DC6BA5"/>
    <w:rPr>
      <w:b/>
      <w:bCs/>
    </w:rPr>
  </w:style>
  <w:style w:type="character" w:customStyle="1" w:styleId="restaurant-date">
    <w:name w:val="restaurant-date"/>
    <w:rsid w:val="00DC6BA5"/>
    <w:rPr>
      <w:color w:val="B4B4B4"/>
    </w:rPr>
  </w:style>
  <w:style w:type="character" w:customStyle="1" w:styleId="username">
    <w:name w:val="username"/>
    <w:rsid w:val="00DC6BA5"/>
    <w:rPr>
      <w:sz w:val="30"/>
      <w:szCs w:val="30"/>
    </w:rPr>
  </w:style>
  <w:style w:type="character" w:customStyle="1" w:styleId="postfor">
    <w:name w:val="postfor"/>
    <w:basedOn w:val="a1"/>
    <w:rsid w:val="00DC6BA5"/>
  </w:style>
  <w:style w:type="character" w:customStyle="1" w:styleId="author">
    <w:name w:val="author"/>
    <w:basedOn w:val="a1"/>
    <w:rsid w:val="00DC6BA5"/>
  </w:style>
  <w:style w:type="character" w:customStyle="1" w:styleId="recommended">
    <w:name w:val="recommended"/>
    <w:basedOn w:val="a1"/>
    <w:rsid w:val="00DC6BA5"/>
  </w:style>
  <w:style w:type="character" w:customStyle="1" w:styleId="bookmarked">
    <w:name w:val="bookmarked"/>
    <w:basedOn w:val="a1"/>
    <w:rsid w:val="00DC6BA5"/>
  </w:style>
  <w:style w:type="character" w:customStyle="1" w:styleId="combobreaker">
    <w:name w:val="combobreaker"/>
    <w:basedOn w:val="a1"/>
    <w:rsid w:val="00DC6BA5"/>
  </w:style>
  <w:style w:type="character" w:customStyle="1" w:styleId="rate">
    <w:name w:val="rate"/>
    <w:basedOn w:val="a1"/>
    <w:rsid w:val="00DC6BA5"/>
  </w:style>
  <w:style w:type="character" w:customStyle="1" w:styleId="closed">
    <w:name w:val="closed"/>
    <w:basedOn w:val="a1"/>
    <w:rsid w:val="00DC6BA5"/>
  </w:style>
  <w:style w:type="character" w:customStyle="1" w:styleId="rub">
    <w:name w:val="rub"/>
    <w:basedOn w:val="a1"/>
    <w:rsid w:val="00DC6BA5"/>
  </w:style>
  <w:style w:type="character" w:customStyle="1" w:styleId="red1">
    <w:name w:val="red1"/>
    <w:rsid w:val="00DC6BA5"/>
    <w:rPr>
      <w:color w:val="EF3434"/>
    </w:rPr>
  </w:style>
  <w:style w:type="character" w:customStyle="1" w:styleId="green1">
    <w:name w:val="green1"/>
    <w:rsid w:val="00DC6BA5"/>
    <w:rPr>
      <w:color w:val="34DF26"/>
    </w:rPr>
  </w:style>
  <w:style w:type="character" w:customStyle="1" w:styleId="hint1">
    <w:name w:val="hint1"/>
    <w:basedOn w:val="a1"/>
    <w:rsid w:val="00DC6BA5"/>
  </w:style>
  <w:style w:type="character" w:customStyle="1" w:styleId="smsdiscount">
    <w:name w:val="sms_discount"/>
    <w:basedOn w:val="a1"/>
    <w:rsid w:val="00DC6BA5"/>
  </w:style>
  <w:style w:type="character" w:customStyle="1" w:styleId="num">
    <w:name w:val="num"/>
    <w:basedOn w:val="a1"/>
    <w:rsid w:val="00DC6BA5"/>
  </w:style>
  <w:style w:type="character" w:customStyle="1" w:styleId="soon">
    <w:name w:val="soon"/>
    <w:basedOn w:val="a1"/>
    <w:rsid w:val="00DC6BA5"/>
  </w:style>
  <w:style w:type="paragraph" w:customStyle="1" w:styleId="u-rank1">
    <w:name w:val="u-rank1"/>
    <w:basedOn w:val="a0"/>
    <w:rsid w:val="00DC6BA5"/>
    <w:pPr>
      <w:widowControl/>
      <w:spacing w:after="90"/>
    </w:pPr>
    <w:rPr>
      <w:color w:val="808080"/>
      <w:sz w:val="17"/>
      <w:szCs w:val="17"/>
    </w:rPr>
  </w:style>
  <w:style w:type="character" w:customStyle="1" w:styleId="postfor1">
    <w:name w:val="postfor1"/>
    <w:basedOn w:val="a1"/>
    <w:rsid w:val="00DC6BA5"/>
  </w:style>
  <w:style w:type="character" w:customStyle="1" w:styleId="author1">
    <w:name w:val="author1"/>
    <w:rsid w:val="00DC6BA5"/>
    <w:rPr>
      <w:b/>
      <w:bCs/>
      <w:sz w:val="24"/>
      <w:szCs w:val="24"/>
    </w:rPr>
  </w:style>
  <w:style w:type="character" w:customStyle="1" w:styleId="green2">
    <w:name w:val="green2"/>
    <w:rsid w:val="00DC6BA5"/>
    <w:rPr>
      <w:b/>
      <w:bCs/>
      <w:color w:val="34DF26"/>
      <w:sz w:val="21"/>
      <w:szCs w:val="21"/>
    </w:rPr>
  </w:style>
  <w:style w:type="character" w:customStyle="1" w:styleId="hint2">
    <w:name w:val="hint2"/>
    <w:rsid w:val="00DC6BA5"/>
    <w:rPr>
      <w:color w:val="808080"/>
      <w:sz w:val="18"/>
      <w:szCs w:val="18"/>
    </w:rPr>
  </w:style>
  <w:style w:type="character" w:customStyle="1" w:styleId="red3">
    <w:name w:val="red3"/>
    <w:rsid w:val="00DC6BA5"/>
    <w:rPr>
      <w:b/>
      <w:bCs/>
      <w:color w:val="EF3434"/>
    </w:rPr>
  </w:style>
  <w:style w:type="character" w:customStyle="1" w:styleId="green3">
    <w:name w:val="green3"/>
    <w:rsid w:val="00DC6BA5"/>
    <w:rPr>
      <w:b/>
      <w:bCs/>
      <w:color w:val="34DF26"/>
    </w:rPr>
  </w:style>
  <w:style w:type="paragraph" w:customStyle="1" w:styleId="btm1">
    <w:name w:val="btm1"/>
    <w:basedOn w:val="a0"/>
    <w:rsid w:val="00DC6BA5"/>
    <w:pPr>
      <w:widowControl/>
      <w:spacing w:before="180"/>
    </w:pPr>
    <w:rPr>
      <w:color w:val="808080"/>
      <w:sz w:val="17"/>
      <w:szCs w:val="17"/>
    </w:rPr>
  </w:style>
  <w:style w:type="character" w:customStyle="1" w:styleId="error2">
    <w:name w:val="error2"/>
    <w:rsid w:val="00DC6BA5"/>
    <w:rPr>
      <w:b w:val="0"/>
      <w:bCs w:val="0"/>
      <w:i/>
      <w:iCs/>
      <w:color w:val="FF0000"/>
      <w:sz w:val="18"/>
      <w:szCs w:val="18"/>
    </w:rPr>
  </w:style>
  <w:style w:type="paragraph" w:customStyle="1" w:styleId="dbg1">
    <w:name w:val="dbg1"/>
    <w:basedOn w:val="a0"/>
    <w:rsid w:val="00DC6BA5"/>
    <w:pPr>
      <w:widowControl/>
      <w:spacing w:before="240" w:after="120" w:line="270" w:lineRule="atLeast"/>
    </w:pPr>
    <w:rPr>
      <w:rFonts w:ascii="Courier New" w:hAnsi="Courier New" w:cs="Courier New"/>
      <w:color w:val="606060"/>
      <w:sz w:val="21"/>
      <w:szCs w:val="21"/>
    </w:rPr>
  </w:style>
  <w:style w:type="character" w:customStyle="1" w:styleId="num1">
    <w:name w:val="num1"/>
    <w:rsid w:val="00DC6BA5"/>
    <w:rPr>
      <w:b/>
      <w:bCs/>
      <w:sz w:val="27"/>
      <w:szCs w:val="27"/>
    </w:rPr>
  </w:style>
  <w:style w:type="character" w:customStyle="1" w:styleId="author2">
    <w:name w:val="author2"/>
    <w:rsid w:val="00DC6BA5"/>
    <w:rPr>
      <w:sz w:val="24"/>
      <w:szCs w:val="24"/>
    </w:rPr>
  </w:style>
  <w:style w:type="character" w:customStyle="1" w:styleId="closed1">
    <w:name w:val="closed1"/>
    <w:rsid w:val="00DC6BA5"/>
    <w:rPr>
      <w:color w:val="CCCCCC"/>
    </w:rPr>
  </w:style>
  <w:style w:type="character" w:customStyle="1" w:styleId="recommended1">
    <w:name w:val="recommended1"/>
    <w:rsid w:val="00DC6BA5"/>
    <w:rPr>
      <w:sz w:val="17"/>
      <w:szCs w:val="17"/>
    </w:rPr>
  </w:style>
  <w:style w:type="character" w:customStyle="1" w:styleId="bookmarked1">
    <w:name w:val="bookmarked1"/>
    <w:rsid w:val="00DC6BA5"/>
    <w:rPr>
      <w:sz w:val="17"/>
      <w:szCs w:val="17"/>
    </w:rPr>
  </w:style>
  <w:style w:type="character" w:customStyle="1" w:styleId="annoying1">
    <w:name w:val="annoying1"/>
    <w:rsid w:val="00DC6BA5"/>
    <w:rPr>
      <w:sz w:val="17"/>
      <w:szCs w:val="17"/>
    </w:rPr>
  </w:style>
  <w:style w:type="character" w:customStyle="1" w:styleId="combobreaker1">
    <w:name w:val="combobreaker1"/>
    <w:basedOn w:val="a1"/>
    <w:rsid w:val="00DC6BA5"/>
  </w:style>
  <w:style w:type="character" w:customStyle="1" w:styleId="error3">
    <w:name w:val="error3"/>
    <w:rsid w:val="00DC6BA5"/>
    <w:rPr>
      <w:b w:val="0"/>
      <w:bCs w:val="0"/>
      <w:i/>
      <w:iCs/>
      <w:color w:val="FF0000"/>
      <w:sz w:val="20"/>
      <w:szCs w:val="20"/>
    </w:rPr>
  </w:style>
  <w:style w:type="paragraph" w:customStyle="1" w:styleId="margleft1">
    <w:name w:val="margleft1"/>
    <w:basedOn w:val="a0"/>
    <w:rsid w:val="00DC6BA5"/>
    <w:pPr>
      <w:widowControl/>
      <w:spacing w:before="100" w:beforeAutospacing="1" w:after="120"/>
      <w:ind w:left="840"/>
    </w:pPr>
    <w:rPr>
      <w:sz w:val="24"/>
      <w:szCs w:val="24"/>
    </w:rPr>
  </w:style>
  <w:style w:type="character" w:customStyle="1" w:styleId="rate1">
    <w:name w:val="rate1"/>
    <w:rsid w:val="00DC6BA5"/>
    <w:rPr>
      <w:b/>
      <w:bCs/>
      <w:color w:val="FF0000"/>
      <w:sz w:val="24"/>
      <w:szCs w:val="24"/>
    </w:rPr>
  </w:style>
  <w:style w:type="character" w:customStyle="1" w:styleId="author3">
    <w:name w:val="author3"/>
    <w:rsid w:val="00DC6BA5"/>
    <w:rPr>
      <w:sz w:val="24"/>
      <w:szCs w:val="24"/>
    </w:rPr>
  </w:style>
  <w:style w:type="paragraph" w:customStyle="1" w:styleId="vd1">
    <w:name w:val="vd1"/>
    <w:basedOn w:val="a0"/>
    <w:rsid w:val="00DC6BA5"/>
    <w:pPr>
      <w:widowControl/>
      <w:spacing w:before="120" w:after="30"/>
      <w:ind w:left="840"/>
    </w:pPr>
    <w:rPr>
      <w:sz w:val="24"/>
      <w:szCs w:val="24"/>
    </w:rPr>
  </w:style>
  <w:style w:type="paragraph" w:customStyle="1" w:styleId="ui-widget1">
    <w:name w:val="ui-widget1"/>
    <w:basedOn w:val="a0"/>
    <w:rsid w:val="00DC6BA5"/>
    <w:pPr>
      <w:widowControl/>
      <w:spacing w:before="100" w:beforeAutospacing="1" w:after="120"/>
    </w:pPr>
    <w:rPr>
      <w:rFonts w:ascii="Verdana" w:hAnsi="Verdana"/>
      <w:sz w:val="24"/>
      <w:szCs w:val="24"/>
    </w:rPr>
  </w:style>
  <w:style w:type="paragraph" w:customStyle="1" w:styleId="ui-state-default1">
    <w:name w:val="ui-state-default1"/>
    <w:basedOn w:val="a0"/>
    <w:rsid w:val="00DC6BA5"/>
    <w:pPr>
      <w:widowControl/>
      <w:pBdr>
        <w:top w:val="single" w:sz="6" w:space="0" w:color="CDC3B7"/>
        <w:left w:val="single" w:sz="6" w:space="0" w:color="CDC3B7"/>
        <w:bottom w:val="single" w:sz="6" w:space="0" w:color="CDC3B7"/>
        <w:right w:val="single" w:sz="6" w:space="0" w:color="CDC3B7"/>
      </w:pBdr>
      <w:shd w:val="clear" w:color="auto" w:fill="EDE4D4"/>
      <w:spacing w:before="100" w:beforeAutospacing="1" w:after="120"/>
    </w:pPr>
    <w:rPr>
      <w:color w:val="3F3731"/>
      <w:sz w:val="24"/>
      <w:szCs w:val="24"/>
    </w:rPr>
  </w:style>
  <w:style w:type="paragraph" w:customStyle="1" w:styleId="ui-state-default2">
    <w:name w:val="ui-state-default2"/>
    <w:basedOn w:val="a0"/>
    <w:rsid w:val="00DC6BA5"/>
    <w:pPr>
      <w:widowControl/>
      <w:pBdr>
        <w:top w:val="single" w:sz="6" w:space="0" w:color="CDC3B7"/>
        <w:left w:val="single" w:sz="6" w:space="0" w:color="CDC3B7"/>
        <w:bottom w:val="single" w:sz="6" w:space="0" w:color="CDC3B7"/>
        <w:right w:val="single" w:sz="6" w:space="0" w:color="CDC3B7"/>
      </w:pBdr>
      <w:shd w:val="clear" w:color="auto" w:fill="EDE4D4"/>
      <w:spacing w:before="100" w:beforeAutospacing="1" w:after="120"/>
    </w:pPr>
    <w:rPr>
      <w:color w:val="3F3731"/>
      <w:sz w:val="24"/>
      <w:szCs w:val="24"/>
    </w:rPr>
  </w:style>
  <w:style w:type="paragraph" w:customStyle="1" w:styleId="ui-state-hover1">
    <w:name w:val="ui-state-hover1"/>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hover2">
    <w:name w:val="ui-state-hover2"/>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focus1">
    <w:name w:val="ui-state-focus1"/>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focus2">
    <w:name w:val="ui-state-focus2"/>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active1">
    <w:name w:val="ui-state-active1"/>
    <w:basedOn w:val="a0"/>
    <w:rsid w:val="00DC6BA5"/>
    <w:pPr>
      <w:widowControl/>
      <w:pBdr>
        <w:top w:val="single" w:sz="6" w:space="0" w:color="E0CFC2"/>
        <w:left w:val="single" w:sz="6" w:space="0" w:color="E0CFC2"/>
        <w:bottom w:val="single" w:sz="6" w:space="0" w:color="E0CFC2"/>
        <w:right w:val="single" w:sz="6" w:space="0" w:color="E0CFC2"/>
      </w:pBdr>
      <w:shd w:val="clear" w:color="auto" w:fill="F4F0EC"/>
      <w:spacing w:before="100" w:beforeAutospacing="1" w:after="120"/>
    </w:pPr>
    <w:rPr>
      <w:color w:val="B85700"/>
      <w:sz w:val="24"/>
      <w:szCs w:val="24"/>
    </w:rPr>
  </w:style>
  <w:style w:type="paragraph" w:customStyle="1" w:styleId="ui-state-active2">
    <w:name w:val="ui-state-active2"/>
    <w:basedOn w:val="a0"/>
    <w:rsid w:val="00DC6BA5"/>
    <w:pPr>
      <w:widowControl/>
      <w:pBdr>
        <w:top w:val="single" w:sz="6" w:space="0" w:color="E0CFC2"/>
        <w:left w:val="single" w:sz="6" w:space="0" w:color="E0CFC2"/>
        <w:bottom w:val="single" w:sz="6" w:space="0" w:color="E0CFC2"/>
        <w:right w:val="single" w:sz="6" w:space="0" w:color="E0CFC2"/>
      </w:pBdr>
      <w:shd w:val="clear" w:color="auto" w:fill="F4F0EC"/>
      <w:spacing w:before="100" w:beforeAutospacing="1" w:after="120"/>
    </w:pPr>
    <w:rPr>
      <w:color w:val="B85700"/>
      <w:sz w:val="24"/>
      <w:szCs w:val="24"/>
    </w:rPr>
  </w:style>
  <w:style w:type="paragraph" w:customStyle="1" w:styleId="ui-state-highlight1">
    <w:name w:val="ui-state-highlight1"/>
    <w:basedOn w:val="a0"/>
    <w:rsid w:val="00DC6BA5"/>
    <w:pPr>
      <w:widowControl/>
      <w:pBdr>
        <w:top w:val="single" w:sz="6" w:space="0" w:color="D9BB73"/>
        <w:left w:val="single" w:sz="6" w:space="0" w:color="D9BB73"/>
        <w:bottom w:val="single" w:sz="6" w:space="0" w:color="D9BB73"/>
        <w:right w:val="single" w:sz="6" w:space="0" w:color="D9BB73"/>
      </w:pBdr>
      <w:spacing w:before="100" w:beforeAutospacing="1" w:after="120"/>
    </w:pPr>
    <w:rPr>
      <w:color w:val="060200"/>
      <w:sz w:val="24"/>
      <w:szCs w:val="24"/>
    </w:rPr>
  </w:style>
  <w:style w:type="paragraph" w:customStyle="1" w:styleId="ui-state-highlight2">
    <w:name w:val="ui-state-highlight2"/>
    <w:basedOn w:val="a0"/>
    <w:rsid w:val="00DC6BA5"/>
    <w:pPr>
      <w:widowControl/>
      <w:pBdr>
        <w:top w:val="single" w:sz="6" w:space="0" w:color="D9BB73"/>
        <w:left w:val="single" w:sz="6" w:space="0" w:color="D9BB73"/>
        <w:bottom w:val="single" w:sz="6" w:space="0" w:color="D9BB73"/>
        <w:right w:val="single" w:sz="6" w:space="0" w:color="D9BB73"/>
      </w:pBdr>
      <w:spacing w:before="100" w:beforeAutospacing="1" w:after="120"/>
    </w:pPr>
    <w:rPr>
      <w:color w:val="060200"/>
      <w:sz w:val="24"/>
      <w:szCs w:val="24"/>
    </w:rPr>
  </w:style>
  <w:style w:type="paragraph" w:customStyle="1" w:styleId="ui-state-error1">
    <w:name w:val="ui-state-error1"/>
    <w:basedOn w:val="a0"/>
    <w:rsid w:val="00DC6BA5"/>
    <w:pPr>
      <w:widowControl/>
      <w:pBdr>
        <w:top w:val="single" w:sz="6" w:space="0" w:color="F8893F"/>
        <w:left w:val="single" w:sz="6" w:space="0" w:color="F8893F"/>
        <w:bottom w:val="single" w:sz="6" w:space="0" w:color="F8893F"/>
        <w:right w:val="single" w:sz="6" w:space="0" w:color="F8893F"/>
      </w:pBdr>
      <w:spacing w:before="100" w:beforeAutospacing="1" w:after="120"/>
    </w:pPr>
    <w:rPr>
      <w:color w:val="592003"/>
      <w:sz w:val="24"/>
      <w:szCs w:val="24"/>
    </w:rPr>
  </w:style>
  <w:style w:type="paragraph" w:customStyle="1" w:styleId="ui-state-error2">
    <w:name w:val="ui-state-error2"/>
    <w:basedOn w:val="a0"/>
    <w:rsid w:val="00DC6BA5"/>
    <w:pPr>
      <w:widowControl/>
      <w:pBdr>
        <w:top w:val="single" w:sz="6" w:space="0" w:color="F8893F"/>
        <w:left w:val="single" w:sz="6" w:space="0" w:color="F8893F"/>
        <w:bottom w:val="single" w:sz="6" w:space="0" w:color="F8893F"/>
        <w:right w:val="single" w:sz="6" w:space="0" w:color="F8893F"/>
      </w:pBdr>
      <w:spacing w:before="100" w:beforeAutospacing="1" w:after="120"/>
    </w:pPr>
    <w:rPr>
      <w:color w:val="592003"/>
      <w:sz w:val="24"/>
      <w:szCs w:val="24"/>
    </w:rPr>
  </w:style>
  <w:style w:type="paragraph" w:customStyle="1" w:styleId="ui-state-error-text1">
    <w:name w:val="ui-state-error-text1"/>
    <w:basedOn w:val="a0"/>
    <w:rsid w:val="00DC6BA5"/>
    <w:pPr>
      <w:widowControl/>
      <w:spacing w:before="100" w:beforeAutospacing="1" w:after="120"/>
    </w:pPr>
    <w:rPr>
      <w:color w:val="592003"/>
      <w:sz w:val="24"/>
      <w:szCs w:val="24"/>
    </w:rPr>
  </w:style>
  <w:style w:type="paragraph" w:customStyle="1" w:styleId="ui-state-error-text2">
    <w:name w:val="ui-state-error-text2"/>
    <w:basedOn w:val="a0"/>
    <w:rsid w:val="00DC6BA5"/>
    <w:pPr>
      <w:widowControl/>
      <w:spacing w:before="100" w:beforeAutospacing="1" w:after="120"/>
    </w:pPr>
    <w:rPr>
      <w:color w:val="592003"/>
      <w:sz w:val="24"/>
      <w:szCs w:val="24"/>
    </w:rPr>
  </w:style>
  <w:style w:type="paragraph" w:customStyle="1" w:styleId="ui-priority-primary1">
    <w:name w:val="ui-priority-primary1"/>
    <w:basedOn w:val="a0"/>
    <w:rsid w:val="00DC6BA5"/>
    <w:pPr>
      <w:widowControl/>
      <w:spacing w:before="100" w:beforeAutospacing="1" w:after="120"/>
    </w:pPr>
    <w:rPr>
      <w:b/>
      <w:bCs/>
      <w:sz w:val="24"/>
      <w:szCs w:val="24"/>
    </w:rPr>
  </w:style>
  <w:style w:type="paragraph" w:customStyle="1" w:styleId="ui-priority-primary2">
    <w:name w:val="ui-priority-primary2"/>
    <w:basedOn w:val="a0"/>
    <w:rsid w:val="00DC6BA5"/>
    <w:pPr>
      <w:widowControl/>
      <w:spacing w:before="100" w:beforeAutospacing="1" w:after="120"/>
    </w:pPr>
    <w:rPr>
      <w:b/>
      <w:bCs/>
      <w:sz w:val="24"/>
      <w:szCs w:val="24"/>
    </w:rPr>
  </w:style>
  <w:style w:type="paragraph" w:customStyle="1" w:styleId="ui-priority-secondary1">
    <w:name w:val="ui-priority-secondary1"/>
    <w:basedOn w:val="a0"/>
    <w:rsid w:val="00DC6BA5"/>
    <w:pPr>
      <w:widowControl/>
      <w:spacing w:before="100" w:beforeAutospacing="1" w:after="120"/>
    </w:pPr>
    <w:rPr>
      <w:sz w:val="24"/>
      <w:szCs w:val="24"/>
    </w:rPr>
  </w:style>
  <w:style w:type="paragraph" w:customStyle="1" w:styleId="ui-priority-secondary2">
    <w:name w:val="ui-priority-secondary2"/>
    <w:basedOn w:val="a0"/>
    <w:rsid w:val="00DC6BA5"/>
    <w:pPr>
      <w:widowControl/>
      <w:spacing w:before="100" w:beforeAutospacing="1" w:after="120"/>
    </w:pPr>
    <w:rPr>
      <w:sz w:val="24"/>
      <w:szCs w:val="24"/>
    </w:rPr>
  </w:style>
  <w:style w:type="paragraph" w:customStyle="1" w:styleId="ui-state-disabled1">
    <w:name w:val="ui-state-disabled1"/>
    <w:basedOn w:val="a0"/>
    <w:rsid w:val="00DC6BA5"/>
    <w:pPr>
      <w:widowControl/>
      <w:spacing w:before="100" w:beforeAutospacing="1" w:after="120"/>
    </w:pPr>
    <w:rPr>
      <w:sz w:val="24"/>
      <w:szCs w:val="24"/>
    </w:rPr>
  </w:style>
  <w:style w:type="paragraph" w:customStyle="1" w:styleId="ui-state-disabled2">
    <w:name w:val="ui-state-disabled2"/>
    <w:basedOn w:val="a0"/>
    <w:rsid w:val="00DC6BA5"/>
    <w:pPr>
      <w:widowControl/>
      <w:spacing w:before="100" w:beforeAutospacing="1" w:after="120"/>
    </w:pPr>
    <w:rPr>
      <w:sz w:val="24"/>
      <w:szCs w:val="24"/>
    </w:rPr>
  </w:style>
  <w:style w:type="paragraph" w:customStyle="1" w:styleId="ui-icon1">
    <w:name w:val="ui-icon1"/>
    <w:basedOn w:val="a0"/>
    <w:rsid w:val="00DC6BA5"/>
    <w:pPr>
      <w:widowControl/>
      <w:spacing w:before="100" w:beforeAutospacing="1" w:after="120"/>
      <w:ind w:firstLine="7343"/>
    </w:pPr>
    <w:rPr>
      <w:sz w:val="24"/>
      <w:szCs w:val="24"/>
    </w:rPr>
  </w:style>
  <w:style w:type="paragraph" w:customStyle="1" w:styleId="ui-icon2">
    <w:name w:val="ui-icon2"/>
    <w:basedOn w:val="a0"/>
    <w:rsid w:val="00DC6BA5"/>
    <w:pPr>
      <w:widowControl/>
      <w:spacing w:before="100" w:beforeAutospacing="1" w:after="120"/>
      <w:ind w:firstLine="7343"/>
    </w:pPr>
    <w:rPr>
      <w:sz w:val="24"/>
      <w:szCs w:val="24"/>
    </w:rPr>
  </w:style>
  <w:style w:type="paragraph" w:customStyle="1" w:styleId="ui-icon3">
    <w:name w:val="ui-icon3"/>
    <w:basedOn w:val="a0"/>
    <w:rsid w:val="00DC6BA5"/>
    <w:pPr>
      <w:widowControl/>
      <w:spacing w:before="100" w:beforeAutospacing="1" w:after="120"/>
      <w:ind w:firstLine="7343"/>
    </w:pPr>
    <w:rPr>
      <w:sz w:val="24"/>
      <w:szCs w:val="24"/>
    </w:rPr>
  </w:style>
  <w:style w:type="paragraph" w:customStyle="1" w:styleId="ui-icon4">
    <w:name w:val="ui-icon4"/>
    <w:basedOn w:val="a0"/>
    <w:rsid w:val="00DC6BA5"/>
    <w:pPr>
      <w:widowControl/>
      <w:spacing w:before="100" w:beforeAutospacing="1" w:after="120"/>
      <w:ind w:firstLine="7343"/>
    </w:pPr>
    <w:rPr>
      <w:sz w:val="24"/>
      <w:szCs w:val="24"/>
    </w:rPr>
  </w:style>
  <w:style w:type="paragraph" w:customStyle="1" w:styleId="ui-icon5">
    <w:name w:val="ui-icon5"/>
    <w:basedOn w:val="a0"/>
    <w:rsid w:val="00DC6BA5"/>
    <w:pPr>
      <w:widowControl/>
      <w:spacing w:before="100" w:beforeAutospacing="1" w:after="120"/>
      <w:ind w:firstLine="7343"/>
    </w:pPr>
    <w:rPr>
      <w:sz w:val="24"/>
      <w:szCs w:val="24"/>
    </w:rPr>
  </w:style>
  <w:style w:type="paragraph" w:customStyle="1" w:styleId="ui-icon6">
    <w:name w:val="ui-icon6"/>
    <w:basedOn w:val="a0"/>
    <w:rsid w:val="00DC6BA5"/>
    <w:pPr>
      <w:widowControl/>
      <w:spacing w:before="100" w:beforeAutospacing="1" w:after="120"/>
      <w:ind w:firstLine="7343"/>
    </w:pPr>
    <w:rPr>
      <w:sz w:val="24"/>
      <w:szCs w:val="24"/>
    </w:rPr>
  </w:style>
  <w:style w:type="paragraph" w:customStyle="1" w:styleId="ui-icon7">
    <w:name w:val="ui-icon7"/>
    <w:basedOn w:val="a0"/>
    <w:rsid w:val="00DC6BA5"/>
    <w:pPr>
      <w:widowControl/>
      <w:spacing w:before="100" w:beforeAutospacing="1" w:after="120"/>
      <w:ind w:firstLine="7343"/>
    </w:pPr>
    <w:rPr>
      <w:sz w:val="24"/>
      <w:szCs w:val="24"/>
    </w:rPr>
  </w:style>
  <w:style w:type="paragraph" w:customStyle="1" w:styleId="ui-icon8">
    <w:name w:val="ui-icon8"/>
    <w:basedOn w:val="a0"/>
    <w:rsid w:val="00DC6BA5"/>
    <w:pPr>
      <w:widowControl/>
      <w:spacing w:before="100" w:beforeAutospacing="1" w:after="120"/>
      <w:ind w:firstLine="7343"/>
    </w:pPr>
    <w:rPr>
      <w:sz w:val="24"/>
      <w:szCs w:val="24"/>
    </w:rPr>
  </w:style>
  <w:style w:type="paragraph" w:customStyle="1" w:styleId="ui-icon9">
    <w:name w:val="ui-icon9"/>
    <w:basedOn w:val="a0"/>
    <w:rsid w:val="00DC6BA5"/>
    <w:pPr>
      <w:widowControl/>
      <w:spacing w:before="100" w:beforeAutospacing="1" w:after="120"/>
      <w:ind w:firstLine="7343"/>
    </w:pPr>
    <w:rPr>
      <w:sz w:val="24"/>
      <w:szCs w:val="24"/>
    </w:rPr>
  </w:style>
  <w:style w:type="paragraph" w:customStyle="1" w:styleId="ui-menu1">
    <w:name w:val="ui-menu1"/>
    <w:basedOn w:val="a0"/>
    <w:rsid w:val="00DC6BA5"/>
    <w:pPr>
      <w:widowControl/>
    </w:pPr>
    <w:rPr>
      <w:sz w:val="24"/>
      <w:szCs w:val="24"/>
    </w:rPr>
  </w:style>
  <w:style w:type="paragraph" w:customStyle="1" w:styleId="ui-menu-item1">
    <w:name w:val="ui-menu-item1"/>
    <w:basedOn w:val="a0"/>
    <w:rsid w:val="00DC6BA5"/>
    <w:pPr>
      <w:widowControl/>
    </w:pPr>
    <w:rPr>
      <w:sz w:val="24"/>
      <w:szCs w:val="24"/>
    </w:rPr>
  </w:style>
  <w:style w:type="paragraph" w:customStyle="1" w:styleId="ui-datepicker-header1">
    <w:name w:val="ui-datepicker-header1"/>
    <w:basedOn w:val="a0"/>
    <w:rsid w:val="00DC6BA5"/>
    <w:pPr>
      <w:widowControl/>
      <w:spacing w:before="100" w:beforeAutospacing="1" w:after="120"/>
    </w:pPr>
    <w:rPr>
      <w:sz w:val="24"/>
      <w:szCs w:val="24"/>
    </w:rPr>
  </w:style>
  <w:style w:type="paragraph" w:customStyle="1" w:styleId="ui-datepicker-prev1">
    <w:name w:val="ui-datepicker-prev1"/>
    <w:basedOn w:val="a0"/>
    <w:rsid w:val="00DC6BA5"/>
    <w:pPr>
      <w:widowControl/>
      <w:spacing w:before="100" w:beforeAutospacing="1" w:after="120"/>
    </w:pPr>
    <w:rPr>
      <w:sz w:val="24"/>
      <w:szCs w:val="24"/>
    </w:rPr>
  </w:style>
  <w:style w:type="paragraph" w:customStyle="1" w:styleId="ui-datepicker-next1">
    <w:name w:val="ui-datepicker-next1"/>
    <w:basedOn w:val="a0"/>
    <w:rsid w:val="00DC6BA5"/>
    <w:pPr>
      <w:widowControl/>
      <w:spacing w:before="100" w:beforeAutospacing="1" w:after="120"/>
    </w:pPr>
    <w:rPr>
      <w:sz w:val="24"/>
      <w:szCs w:val="24"/>
    </w:rPr>
  </w:style>
  <w:style w:type="paragraph" w:customStyle="1" w:styleId="ui-datepicker-title1">
    <w:name w:val="ui-datepicker-title1"/>
    <w:basedOn w:val="a0"/>
    <w:rsid w:val="00DC6BA5"/>
    <w:pPr>
      <w:widowControl/>
      <w:spacing w:line="432" w:lineRule="atLeast"/>
      <w:ind w:left="552" w:right="552"/>
      <w:jc w:val="center"/>
    </w:pPr>
    <w:rPr>
      <w:sz w:val="24"/>
      <w:szCs w:val="24"/>
    </w:rPr>
  </w:style>
  <w:style w:type="paragraph" w:customStyle="1" w:styleId="ui-datepicker-buttonpane1">
    <w:name w:val="ui-datepicker-buttonpane1"/>
    <w:basedOn w:val="a0"/>
    <w:rsid w:val="00DC6BA5"/>
    <w:pPr>
      <w:widowControl/>
      <w:spacing w:before="168"/>
    </w:pPr>
    <w:rPr>
      <w:sz w:val="24"/>
      <w:szCs w:val="24"/>
    </w:rPr>
  </w:style>
  <w:style w:type="paragraph" w:customStyle="1" w:styleId="ui-datepicker-group1">
    <w:name w:val="ui-datepicker-group1"/>
    <w:basedOn w:val="a0"/>
    <w:rsid w:val="00DC6BA5"/>
    <w:pPr>
      <w:widowControl/>
      <w:spacing w:before="100" w:beforeAutospacing="1" w:after="120"/>
    </w:pPr>
    <w:rPr>
      <w:sz w:val="24"/>
      <w:szCs w:val="24"/>
    </w:rPr>
  </w:style>
  <w:style w:type="paragraph" w:customStyle="1" w:styleId="ui-datepicker-group2">
    <w:name w:val="ui-datepicker-group2"/>
    <w:basedOn w:val="a0"/>
    <w:rsid w:val="00DC6BA5"/>
    <w:pPr>
      <w:widowControl/>
      <w:spacing w:before="100" w:beforeAutospacing="1" w:after="120"/>
    </w:pPr>
    <w:rPr>
      <w:sz w:val="24"/>
      <w:szCs w:val="24"/>
    </w:rPr>
  </w:style>
  <w:style w:type="paragraph" w:customStyle="1" w:styleId="ui-datepicker-group3">
    <w:name w:val="ui-datepicker-group3"/>
    <w:basedOn w:val="a0"/>
    <w:rsid w:val="00DC6BA5"/>
    <w:pPr>
      <w:widowControl/>
      <w:spacing w:before="100" w:beforeAutospacing="1" w:after="120"/>
    </w:pPr>
    <w:rPr>
      <w:sz w:val="24"/>
      <w:szCs w:val="24"/>
    </w:rPr>
  </w:style>
  <w:style w:type="paragraph" w:customStyle="1" w:styleId="ui-datepicker-header2">
    <w:name w:val="ui-datepicker-header2"/>
    <w:basedOn w:val="a0"/>
    <w:rsid w:val="00DC6BA5"/>
    <w:pPr>
      <w:widowControl/>
      <w:spacing w:before="100" w:beforeAutospacing="1" w:after="120"/>
    </w:pPr>
    <w:rPr>
      <w:sz w:val="24"/>
      <w:szCs w:val="24"/>
    </w:rPr>
  </w:style>
  <w:style w:type="paragraph" w:customStyle="1" w:styleId="ui-datepicker-header3">
    <w:name w:val="ui-datepicker-header3"/>
    <w:basedOn w:val="a0"/>
    <w:rsid w:val="00DC6BA5"/>
    <w:pPr>
      <w:widowControl/>
      <w:spacing w:before="100" w:beforeAutospacing="1" w:after="120"/>
    </w:pPr>
    <w:rPr>
      <w:sz w:val="24"/>
      <w:szCs w:val="24"/>
    </w:rPr>
  </w:style>
  <w:style w:type="paragraph" w:customStyle="1" w:styleId="ui-datepicker-buttonpane2">
    <w:name w:val="ui-datepicker-buttonpane2"/>
    <w:basedOn w:val="a0"/>
    <w:rsid w:val="00DC6BA5"/>
    <w:pPr>
      <w:widowControl/>
      <w:spacing w:before="100" w:beforeAutospacing="1" w:after="120"/>
    </w:pPr>
    <w:rPr>
      <w:sz w:val="24"/>
      <w:szCs w:val="24"/>
    </w:rPr>
  </w:style>
  <w:style w:type="paragraph" w:customStyle="1" w:styleId="ui-datepicker-buttonpane3">
    <w:name w:val="ui-datepicker-buttonpane3"/>
    <w:basedOn w:val="a0"/>
    <w:rsid w:val="00DC6BA5"/>
    <w:pPr>
      <w:widowControl/>
      <w:spacing w:before="100" w:beforeAutospacing="1" w:after="120"/>
    </w:pPr>
    <w:rPr>
      <w:sz w:val="24"/>
      <w:szCs w:val="24"/>
    </w:rPr>
  </w:style>
  <w:style w:type="paragraph" w:customStyle="1" w:styleId="ui-datepicker-header4">
    <w:name w:val="ui-datepicker-header4"/>
    <w:basedOn w:val="a0"/>
    <w:rsid w:val="00DC6BA5"/>
    <w:pPr>
      <w:widowControl/>
      <w:spacing w:before="100" w:beforeAutospacing="1" w:after="120"/>
    </w:pPr>
    <w:rPr>
      <w:sz w:val="24"/>
      <w:szCs w:val="24"/>
    </w:rPr>
  </w:style>
  <w:style w:type="paragraph" w:customStyle="1" w:styleId="ui-datepicker-header5">
    <w:name w:val="ui-datepicker-header5"/>
    <w:basedOn w:val="a0"/>
    <w:rsid w:val="00DC6BA5"/>
    <w:pPr>
      <w:widowControl/>
      <w:spacing w:before="100" w:beforeAutospacing="1" w:after="120"/>
    </w:pPr>
    <w:rPr>
      <w:sz w:val="24"/>
      <w:szCs w:val="24"/>
    </w:rPr>
  </w:style>
  <w:style w:type="paragraph" w:customStyle="1" w:styleId="scrollbar1">
    <w:name w:val="scroll_bar1"/>
    <w:basedOn w:val="a0"/>
    <w:rsid w:val="00DC6BA5"/>
    <w:pPr>
      <w:widowControl/>
      <w:spacing w:before="150" w:after="120"/>
    </w:pPr>
    <w:rPr>
      <w:sz w:val="24"/>
      <w:szCs w:val="24"/>
    </w:rPr>
  </w:style>
  <w:style w:type="paragraph" w:customStyle="1" w:styleId="scrolltrough1">
    <w:name w:val="scroll_trough1"/>
    <w:basedOn w:val="a0"/>
    <w:rsid w:val="00DC6BA5"/>
    <w:pPr>
      <w:widowControl/>
      <w:shd w:val="clear" w:color="auto" w:fill="CCCCCC"/>
      <w:spacing w:before="100" w:beforeAutospacing="1" w:after="120"/>
    </w:pPr>
    <w:rPr>
      <w:sz w:val="24"/>
      <w:szCs w:val="24"/>
    </w:rPr>
  </w:style>
  <w:style w:type="paragraph" w:customStyle="1" w:styleId="scrollthumb1">
    <w:name w:val="scroll_thumb1"/>
    <w:basedOn w:val="a0"/>
    <w:rsid w:val="00DC6BA5"/>
    <w:pPr>
      <w:widowControl/>
      <w:shd w:val="clear" w:color="auto" w:fill="363636"/>
      <w:spacing w:before="100" w:beforeAutospacing="1" w:after="120"/>
    </w:pPr>
    <w:rPr>
      <w:sz w:val="2"/>
      <w:szCs w:val="2"/>
    </w:rPr>
  </w:style>
  <w:style w:type="paragraph" w:customStyle="1" w:styleId="scrollknob1">
    <w:name w:val="scroll_knob1"/>
    <w:basedOn w:val="a0"/>
    <w:rsid w:val="00DC6BA5"/>
    <w:pPr>
      <w:widowControl/>
      <w:spacing w:before="100" w:beforeAutospacing="1" w:after="120"/>
      <w:ind w:left="-150"/>
    </w:pPr>
    <w:rPr>
      <w:sz w:val="24"/>
      <w:szCs w:val="24"/>
    </w:rPr>
  </w:style>
  <w:style w:type="paragraph" w:customStyle="1" w:styleId="currentpagemark1">
    <w:name w:val="current_page_mark1"/>
    <w:basedOn w:val="a0"/>
    <w:rsid w:val="00DC6BA5"/>
    <w:pPr>
      <w:widowControl/>
      <w:shd w:val="clear" w:color="auto" w:fill="FF6C24"/>
      <w:spacing w:before="100" w:beforeAutospacing="1" w:after="120"/>
    </w:pPr>
    <w:rPr>
      <w:sz w:val="24"/>
      <w:szCs w:val="24"/>
    </w:rPr>
  </w:style>
  <w:style w:type="paragraph" w:customStyle="1" w:styleId="scrollthumb2">
    <w:name w:val="scroll_thumb2"/>
    <w:basedOn w:val="a0"/>
    <w:rsid w:val="00DC6BA5"/>
    <w:pPr>
      <w:widowControl/>
      <w:spacing w:before="100" w:beforeAutospacing="1" w:after="120"/>
    </w:pPr>
    <w:rPr>
      <w:vanish/>
      <w:sz w:val="24"/>
      <w:szCs w:val="24"/>
    </w:rPr>
  </w:style>
  <w:style w:type="character" w:customStyle="1" w:styleId="closed2">
    <w:name w:val="closed2"/>
    <w:rsid w:val="00DC6BA5"/>
    <w:rPr>
      <w:color w:val="CCCCCC"/>
    </w:rPr>
  </w:style>
  <w:style w:type="character" w:customStyle="1" w:styleId="soon1">
    <w:name w:val="soon1"/>
    <w:rsid w:val="00DC6BA5"/>
    <w:rPr>
      <w:color w:val="CCCCCC"/>
      <w:sz w:val="24"/>
      <w:szCs w:val="24"/>
    </w:rPr>
  </w:style>
  <w:style w:type="character" w:customStyle="1" w:styleId="rub1">
    <w:name w:val="rub1"/>
    <w:rsid w:val="00DC6BA5"/>
    <w:rPr>
      <w:b/>
      <w:bCs/>
      <w:color w:val="444444"/>
      <w:sz w:val="27"/>
      <w:szCs w:val="27"/>
    </w:rPr>
  </w:style>
  <w:style w:type="character" w:customStyle="1" w:styleId="smsdiscount1">
    <w:name w:val="sms_discount1"/>
    <w:rsid w:val="00DC6BA5"/>
    <w:rPr>
      <w:b/>
      <w:bCs/>
      <w:color w:val="ED9D56"/>
      <w:shd w:val="clear" w:color="auto" w:fill="FFFFFF"/>
    </w:rPr>
  </w:style>
  <w:style w:type="paragraph" w:customStyle="1" w:styleId="msonospacing0">
    <w:name w:val="msonospacing"/>
    <w:basedOn w:val="a0"/>
    <w:rsid w:val="00DC6BA5"/>
    <w:pPr>
      <w:widowControl/>
      <w:spacing w:before="100" w:beforeAutospacing="1" w:after="100" w:afterAutospacing="1"/>
    </w:pPr>
    <w:rPr>
      <w:sz w:val="24"/>
      <w:szCs w:val="24"/>
    </w:rPr>
  </w:style>
  <w:style w:type="character" w:customStyle="1" w:styleId="1513">
    <w:name w:val="Знак15 Знак13"/>
    <w:aliases w:val=" Знак4 Знак13, Знак4 Знак Знак Знак Знак Знак10,Основной текст с отступом 2 Знак1 Знак9,Основной текст с отступом 2 Знак Знак Знак9,Знак15 Знак11,Знак4 Знак9,Знак4 Знак Знак Знак Знак Знак8, Знак4 Знак Знак Знак Знак Знак1 Знак7"/>
    <w:rsid w:val="00DC6BA5"/>
    <w:rPr>
      <w:sz w:val="28"/>
      <w:lang w:val="ru-RU" w:eastAsia="ru-RU" w:bidi="ar-SA"/>
    </w:rPr>
  </w:style>
  <w:style w:type="character" w:customStyle="1" w:styleId="472">
    <w:name w:val="Заголовок 4 Знак Знак7"/>
    <w:aliases w:val="Заголовок 4 Знак Знак Знак Знак Знак Знак9,Заголовок 4 Знак Знак Знак Знак Знак9,Заголовок 4 Знак Знак Знак Знак Знак Знак Знак8,Заг. Схем Знак8,Заг. Схемы Знак Знак6"/>
    <w:rsid w:val="00DC6BA5"/>
    <w:rPr>
      <w:sz w:val="24"/>
      <w:lang w:val="ru-RU" w:eastAsia="ru-RU" w:bidi="ar-SA"/>
    </w:rPr>
  </w:style>
  <w:style w:type="character" w:customStyle="1" w:styleId="99">
    <w:name w:val="Ìîé Çàãîëîâ Зна Знак Знак9"/>
    <w:rsid w:val="00DC6BA5"/>
    <w:rPr>
      <w:sz w:val="24"/>
      <w:lang w:val="ru-RU" w:eastAsia="ru-RU" w:bidi="ar-SA"/>
    </w:rPr>
  </w:style>
  <w:style w:type="character" w:customStyle="1" w:styleId="7b">
    <w:name w:val="Ìîé Çàãîëîâ Зна Знак Знак7"/>
    <w:rsid w:val="00DC6BA5"/>
    <w:rPr>
      <w:sz w:val="24"/>
      <w:lang w:val="ru-RU" w:eastAsia="ru-RU" w:bidi="ar-SA"/>
    </w:rPr>
  </w:style>
  <w:style w:type="paragraph" w:customStyle="1" w:styleId="BodyTextIndent211">
    <w:name w:val="Body Text Indent 211"/>
    <w:rsid w:val="00DC6BA5"/>
    <w:pPr>
      <w:spacing w:line="360" w:lineRule="auto"/>
      <w:ind w:firstLine="720"/>
      <w:jc w:val="both"/>
    </w:pPr>
    <w:rPr>
      <w:rFonts w:eastAsia="Calibri"/>
      <w:sz w:val="24"/>
    </w:rPr>
  </w:style>
  <w:style w:type="character" w:customStyle="1" w:styleId="1btDEB0">
    <w:name w:val="Основной текст;текст таблицы;Текст в рамке;Подпись1;bt;Основной текст нов;DEB... Знак Знак Знак Знак"/>
    <w:locked/>
    <w:rsid w:val="00DC6BA5"/>
    <w:rPr>
      <w:rFonts w:ascii="Times New Roman" w:hAnsi="Times New Roman"/>
      <w:b/>
      <w:sz w:val="20"/>
      <w:lang w:val="en-US" w:eastAsia="ru-RU"/>
    </w:rPr>
  </w:style>
  <w:style w:type="paragraph" w:customStyle="1" w:styleId="Heading11">
    <w:name w:val="Heading 11"/>
    <w:basedOn w:val="Normal1"/>
    <w:next w:val="Normal1"/>
    <w:rsid w:val="00DC6BA5"/>
    <w:pPr>
      <w:keepNext/>
      <w:spacing w:before="180"/>
      <w:jc w:val="center"/>
    </w:pPr>
    <w:rPr>
      <w:rFonts w:eastAsia="Calibri"/>
      <w:b/>
      <w:snapToGrid/>
      <w:sz w:val="28"/>
      <w:szCs w:val="22"/>
    </w:rPr>
  </w:style>
  <w:style w:type="paragraph" w:customStyle="1" w:styleId="Title10">
    <w:name w:val="Title1"/>
    <w:rsid w:val="00DC6BA5"/>
    <w:pPr>
      <w:jc w:val="center"/>
    </w:pPr>
    <w:rPr>
      <w:rFonts w:eastAsia="Calibri"/>
      <w:sz w:val="24"/>
    </w:rPr>
  </w:style>
  <w:style w:type="paragraph" w:customStyle="1" w:styleId="Heading91">
    <w:name w:val="Heading 91"/>
    <w:rsid w:val="00DC6BA5"/>
    <w:pPr>
      <w:keepNext/>
      <w:jc w:val="center"/>
      <w:outlineLvl w:val="8"/>
    </w:pPr>
    <w:rPr>
      <w:rFonts w:eastAsia="Calibri"/>
      <w:b/>
      <w:color w:val="000000"/>
      <w:sz w:val="24"/>
    </w:rPr>
  </w:style>
  <w:style w:type="paragraph" w:customStyle="1" w:styleId="BodyText221">
    <w:name w:val="Body Text 221"/>
    <w:basedOn w:val="Normal110"/>
    <w:rsid w:val="00DC6BA5"/>
    <w:pPr>
      <w:jc w:val="both"/>
    </w:pPr>
    <w:rPr>
      <w:sz w:val="28"/>
    </w:rPr>
  </w:style>
  <w:style w:type="paragraph" w:customStyle="1" w:styleId="Normal110">
    <w:name w:val="Normal11"/>
    <w:rsid w:val="00DC6BA5"/>
    <w:rPr>
      <w:rFonts w:eastAsia="Calibri"/>
    </w:rPr>
  </w:style>
  <w:style w:type="paragraph" w:customStyle="1" w:styleId="Footer10">
    <w:name w:val="Footer1"/>
    <w:basedOn w:val="Normal1"/>
    <w:rsid w:val="00DC6BA5"/>
    <w:pPr>
      <w:tabs>
        <w:tab w:val="center" w:pos="4153"/>
        <w:tab w:val="right" w:pos="8306"/>
      </w:tabs>
    </w:pPr>
    <w:rPr>
      <w:rFonts w:eastAsia="Calibri"/>
      <w:snapToGrid/>
      <w:sz w:val="22"/>
      <w:szCs w:val="22"/>
    </w:rPr>
  </w:style>
  <w:style w:type="paragraph" w:customStyle="1" w:styleId="BodyText10">
    <w:name w:val="Body Text1"/>
    <w:basedOn w:val="Normal1"/>
    <w:rsid w:val="00DC6BA5"/>
    <w:pPr>
      <w:jc w:val="both"/>
    </w:pPr>
    <w:rPr>
      <w:rFonts w:eastAsia="Calibri"/>
      <w:b/>
      <w:snapToGrid/>
      <w:sz w:val="28"/>
      <w:szCs w:val="22"/>
      <w:lang w:val="en-US"/>
    </w:rPr>
  </w:style>
  <w:style w:type="paragraph" w:customStyle="1" w:styleId="Heading210">
    <w:name w:val="Heading 21"/>
    <w:basedOn w:val="Normal1"/>
    <w:next w:val="Normal1"/>
    <w:rsid w:val="00DC6BA5"/>
    <w:pPr>
      <w:keepNext/>
      <w:spacing w:before="100"/>
      <w:jc w:val="center"/>
    </w:pPr>
    <w:rPr>
      <w:rFonts w:eastAsia="Calibri"/>
      <w:snapToGrid/>
      <w:sz w:val="28"/>
      <w:szCs w:val="22"/>
    </w:rPr>
  </w:style>
  <w:style w:type="paragraph" w:customStyle="1" w:styleId="Heading41">
    <w:name w:val="Heading 41"/>
    <w:rsid w:val="00DC6BA5"/>
    <w:pPr>
      <w:keepNext/>
      <w:spacing w:line="360" w:lineRule="auto"/>
      <w:jc w:val="center"/>
      <w:outlineLvl w:val="3"/>
    </w:pPr>
    <w:rPr>
      <w:rFonts w:eastAsia="Calibri"/>
      <w:sz w:val="24"/>
    </w:rPr>
  </w:style>
  <w:style w:type="paragraph" w:customStyle="1" w:styleId="Heading51">
    <w:name w:val="Heading 51"/>
    <w:rsid w:val="00DC6BA5"/>
    <w:pPr>
      <w:keepNext/>
      <w:spacing w:line="360" w:lineRule="auto"/>
      <w:jc w:val="both"/>
      <w:outlineLvl w:val="4"/>
    </w:pPr>
    <w:rPr>
      <w:rFonts w:eastAsia="Calibri"/>
      <w:sz w:val="24"/>
    </w:rPr>
  </w:style>
  <w:style w:type="paragraph" w:customStyle="1" w:styleId="Heading71">
    <w:name w:val="Heading 71"/>
    <w:rsid w:val="00DC6BA5"/>
    <w:pPr>
      <w:keepNext/>
      <w:jc w:val="center"/>
      <w:outlineLvl w:val="6"/>
    </w:pPr>
    <w:rPr>
      <w:rFonts w:eastAsia="Calibri"/>
      <w:b/>
      <w:color w:val="000000"/>
      <w:sz w:val="28"/>
    </w:rPr>
  </w:style>
  <w:style w:type="paragraph" w:customStyle="1" w:styleId="Heading81">
    <w:name w:val="Heading 81"/>
    <w:rsid w:val="00DC6BA5"/>
    <w:pPr>
      <w:keepNext/>
      <w:ind w:right="141" w:firstLine="720"/>
      <w:jc w:val="center"/>
      <w:outlineLvl w:val="7"/>
    </w:pPr>
    <w:rPr>
      <w:rFonts w:eastAsia="Calibri"/>
      <w:sz w:val="28"/>
      <w:lang w:val="en-US"/>
    </w:rPr>
  </w:style>
  <w:style w:type="paragraph" w:customStyle="1" w:styleId="Header10">
    <w:name w:val="Header1"/>
    <w:rsid w:val="00DC6BA5"/>
    <w:pPr>
      <w:tabs>
        <w:tab w:val="center" w:pos="4153"/>
        <w:tab w:val="right" w:pos="8306"/>
      </w:tabs>
    </w:pPr>
    <w:rPr>
      <w:rFonts w:eastAsia="Calibri"/>
    </w:rPr>
  </w:style>
  <w:style w:type="character" w:customStyle="1" w:styleId="PageNumber1">
    <w:name w:val="Page Number1"/>
    <w:rsid w:val="00DC6BA5"/>
    <w:rPr>
      <w:rFonts w:ascii="Times New Roman" w:hAnsi="Times New Roman"/>
      <w:color w:val="auto"/>
      <w:spacing w:val="0"/>
      <w:w w:val="100"/>
      <w:kern w:val="0"/>
      <w:position w:val="0"/>
      <w:sz w:val="20"/>
      <w:u w:val="none"/>
      <w:effect w:val="none"/>
      <w:shd w:val="clear" w:color="auto" w:fill="auto"/>
      <w:vertAlign w:val="baseline"/>
      <w:em w:val="none"/>
      <w:lang w:val="ru-RU" w:eastAsia="ru-RU"/>
    </w:rPr>
  </w:style>
  <w:style w:type="paragraph" w:customStyle="1" w:styleId="Subtitle1">
    <w:name w:val="Subtitle1"/>
    <w:rsid w:val="00DC6BA5"/>
    <w:pPr>
      <w:spacing w:line="360" w:lineRule="auto"/>
      <w:ind w:firstLine="720"/>
      <w:jc w:val="center"/>
    </w:pPr>
    <w:rPr>
      <w:rFonts w:eastAsia="Calibri"/>
      <w:sz w:val="24"/>
    </w:rPr>
  </w:style>
  <w:style w:type="paragraph" w:customStyle="1" w:styleId="FootnoteText1">
    <w:name w:val="Footnote Text1"/>
    <w:rsid w:val="00DC6BA5"/>
    <w:rPr>
      <w:rFonts w:eastAsia="Calibri"/>
    </w:rPr>
  </w:style>
  <w:style w:type="paragraph" w:customStyle="1" w:styleId="BodyText31">
    <w:name w:val="Body Text 31"/>
    <w:rsid w:val="00DC6BA5"/>
    <w:pPr>
      <w:tabs>
        <w:tab w:val="left" w:pos="1134"/>
      </w:tabs>
      <w:ind w:right="-143"/>
      <w:jc w:val="both"/>
    </w:pPr>
    <w:rPr>
      <w:rFonts w:eastAsia="Calibri"/>
      <w:sz w:val="28"/>
    </w:rPr>
  </w:style>
  <w:style w:type="paragraph" w:customStyle="1" w:styleId="NormalWeb1">
    <w:name w:val="Normal (Web)1"/>
    <w:rsid w:val="00DC6BA5"/>
    <w:rPr>
      <w:rFonts w:eastAsia="Calibri"/>
      <w:sz w:val="24"/>
    </w:rPr>
  </w:style>
  <w:style w:type="paragraph" w:customStyle="1" w:styleId="TOC31">
    <w:name w:val="TOC 31"/>
    <w:autoRedefine/>
    <w:rsid w:val="00DC6BA5"/>
    <w:pPr>
      <w:ind w:left="400"/>
    </w:pPr>
    <w:rPr>
      <w:rFonts w:eastAsia="Calibri"/>
    </w:rPr>
  </w:style>
  <w:style w:type="paragraph" w:customStyle="1" w:styleId="BlockText1">
    <w:name w:val="Block Text1"/>
    <w:rsid w:val="00DC6BA5"/>
    <w:pPr>
      <w:ind w:left="851" w:right="283" w:firstLine="5103"/>
      <w:jc w:val="both"/>
    </w:pPr>
    <w:rPr>
      <w:rFonts w:eastAsia="Calibri"/>
      <w:sz w:val="28"/>
    </w:rPr>
  </w:style>
  <w:style w:type="paragraph" w:customStyle="1" w:styleId="TOC11">
    <w:name w:val="TOC 11"/>
    <w:autoRedefine/>
    <w:rsid w:val="00DC6BA5"/>
    <w:pPr>
      <w:spacing w:before="120" w:after="120"/>
    </w:pPr>
    <w:rPr>
      <w:rFonts w:eastAsia="Calibri"/>
      <w:b/>
      <w:caps/>
    </w:rPr>
  </w:style>
  <w:style w:type="paragraph" w:customStyle="1" w:styleId="TOC21">
    <w:name w:val="TOC 21"/>
    <w:autoRedefine/>
    <w:rsid w:val="00DC6BA5"/>
    <w:pPr>
      <w:ind w:left="200"/>
    </w:pPr>
    <w:rPr>
      <w:rFonts w:eastAsia="Calibri"/>
      <w:smallCaps/>
    </w:rPr>
  </w:style>
  <w:style w:type="character" w:customStyle="1" w:styleId="Hyperlink1">
    <w:name w:val="Hyperlink1"/>
    <w:rsid w:val="00DC6BA5"/>
    <w:rPr>
      <w:rFonts w:ascii="Times New Roman" w:hAnsi="Times New Roman"/>
      <w:color w:val="0000FF"/>
      <w:spacing w:val="0"/>
      <w:w w:val="100"/>
      <w:kern w:val="0"/>
      <w:position w:val="0"/>
      <w:sz w:val="20"/>
      <w:u w:val="single"/>
      <w:effect w:val="none"/>
      <w:shd w:val="clear" w:color="auto" w:fill="auto"/>
      <w:vertAlign w:val="baseline"/>
      <w:em w:val="none"/>
      <w:lang w:val="ru-RU" w:eastAsia="ru-RU"/>
    </w:rPr>
  </w:style>
  <w:style w:type="paragraph" w:customStyle="1" w:styleId="PlainText1">
    <w:name w:val="Plain Text1"/>
    <w:basedOn w:val="a0"/>
    <w:rsid w:val="00DC6BA5"/>
    <w:pPr>
      <w:widowControl/>
    </w:pPr>
    <w:rPr>
      <w:rFonts w:ascii="Courier New" w:eastAsia="Calibri" w:hAnsi="Courier New"/>
    </w:rPr>
  </w:style>
  <w:style w:type="paragraph" w:customStyle="1" w:styleId="11fa">
    <w:name w:val="Знак1 Знак Знак Знак1"/>
    <w:basedOn w:val="a0"/>
    <w:rsid w:val="00DC6BA5"/>
    <w:pPr>
      <w:widowControl/>
    </w:pPr>
    <w:rPr>
      <w:rFonts w:ascii="Verdana" w:eastAsia="Calibri" w:hAnsi="Verdana" w:cs="Verdana"/>
      <w:lang w:val="en-US" w:eastAsia="en-US"/>
    </w:rPr>
  </w:style>
  <w:style w:type="paragraph" w:customStyle="1" w:styleId="1113">
    <w:name w:val="Знак1 Знак Знак1 Знак1"/>
    <w:basedOn w:val="a0"/>
    <w:rsid w:val="00DC6BA5"/>
    <w:pPr>
      <w:widowControl/>
    </w:pPr>
    <w:rPr>
      <w:rFonts w:ascii="Verdana" w:eastAsia="Calibri" w:hAnsi="Verdana" w:cs="Verdana"/>
      <w:lang w:val="en-US" w:eastAsia="en-US"/>
    </w:rPr>
  </w:style>
  <w:style w:type="character" w:customStyle="1" w:styleId="1710">
    <w:name w:val="Знак Знак171"/>
    <w:rsid w:val="00DC6BA5"/>
    <w:rPr>
      <w:lang w:val="ru-RU" w:eastAsia="ru-RU"/>
    </w:rPr>
  </w:style>
  <w:style w:type="paragraph" w:customStyle="1" w:styleId="12210">
    <w:name w:val="Знак Знак Знак Знак Знак Знак Знак Знак Знак Знак Знак Знак Знак Знак Знак1 Знак Знак Знак2 Знак Знак Знак Знак Знак Знак2 Знак1"/>
    <w:basedOn w:val="a0"/>
    <w:rsid w:val="00DC6BA5"/>
    <w:pPr>
      <w:adjustRightInd w:val="0"/>
      <w:spacing w:after="160" w:line="240" w:lineRule="exact"/>
      <w:jc w:val="right"/>
    </w:pPr>
    <w:rPr>
      <w:rFonts w:eastAsia="Calibri"/>
      <w:lang w:val="en-GB" w:eastAsia="en-US"/>
    </w:rPr>
  </w:style>
  <w:style w:type="paragraph" w:customStyle="1" w:styleId="21f5">
    <w:name w:val="Знак21"/>
    <w:basedOn w:val="a0"/>
    <w:rsid w:val="00DC6BA5"/>
    <w:pPr>
      <w:widowControl/>
    </w:pPr>
    <w:rPr>
      <w:rFonts w:ascii="Verdana" w:eastAsia="Calibri" w:hAnsi="Verdana" w:cs="Verdana"/>
      <w:lang w:val="en-US" w:eastAsia="en-US"/>
    </w:rPr>
  </w:style>
  <w:style w:type="character" w:customStyle="1" w:styleId="1521">
    <w:name w:val="Знак15 Знак Знак2"/>
    <w:rsid w:val="00DC6BA5"/>
    <w:rPr>
      <w:sz w:val="28"/>
      <w:lang w:val="ru-RU" w:eastAsia="ru-RU"/>
    </w:rPr>
  </w:style>
  <w:style w:type="paragraph" w:customStyle="1" w:styleId="21f6">
    <w:name w:val="Знак2 Знак Знак Знак Знак Знак Знак1"/>
    <w:basedOn w:val="a0"/>
    <w:rsid w:val="00DC6BA5"/>
    <w:pPr>
      <w:widowControl/>
      <w:spacing w:after="160" w:line="240" w:lineRule="exact"/>
    </w:pPr>
    <w:rPr>
      <w:rFonts w:eastAsia="Calibri"/>
    </w:rPr>
  </w:style>
  <w:style w:type="paragraph" w:customStyle="1" w:styleId="CharCharCarCarCharCharCarCarCharCharCarCarCharChar1">
    <w:name w:val="Char Char Car Car Char Char Car Car Char Char Car Car Char Char1"/>
    <w:basedOn w:val="a0"/>
    <w:rsid w:val="00DC6BA5"/>
    <w:pPr>
      <w:widowControl/>
      <w:spacing w:after="160" w:line="240" w:lineRule="exact"/>
    </w:pPr>
    <w:rPr>
      <w:rFonts w:eastAsia="Calibri"/>
    </w:rPr>
  </w:style>
  <w:style w:type="character" w:customStyle="1" w:styleId="424">
    <w:name w:val="Знак4 Знак Знак2"/>
    <w:rsid w:val="00DC6BA5"/>
    <w:rPr>
      <w:lang w:val="ru-RU" w:eastAsia="ru-RU"/>
    </w:rPr>
  </w:style>
  <w:style w:type="character" w:customStyle="1" w:styleId="353">
    <w:name w:val="Знак3 Знак Знак5"/>
    <w:rsid w:val="00DC6BA5"/>
    <w:rPr>
      <w:lang w:val="ru-RU" w:eastAsia="ru-RU"/>
    </w:rPr>
  </w:style>
  <w:style w:type="character" w:customStyle="1" w:styleId="15111">
    <w:name w:val="Знак15 Знак Знак11"/>
    <w:rsid w:val="00DC6BA5"/>
    <w:rPr>
      <w:sz w:val="28"/>
      <w:lang w:val="ru-RU" w:eastAsia="ru-RU"/>
    </w:rPr>
  </w:style>
  <w:style w:type="character" w:customStyle="1" w:styleId="3110">
    <w:name w:val="Знак3 Знак Знак11"/>
    <w:rsid w:val="00DC6BA5"/>
    <w:rPr>
      <w:sz w:val="24"/>
      <w:lang w:val="ru-RU" w:eastAsia="ru-RU"/>
    </w:rPr>
  </w:style>
  <w:style w:type="paragraph" w:customStyle="1" w:styleId="1910">
    <w:name w:val="Знак191"/>
    <w:basedOn w:val="a0"/>
    <w:rsid w:val="00DC6BA5"/>
    <w:pPr>
      <w:widowControl/>
    </w:pPr>
    <w:rPr>
      <w:rFonts w:ascii="Verdana" w:eastAsia="Calibri" w:hAnsi="Verdana" w:cs="Verdana"/>
      <w:lang w:val="en-US" w:eastAsia="en-US"/>
    </w:rPr>
  </w:style>
  <w:style w:type="character" w:customStyle="1" w:styleId="3310">
    <w:name w:val="Знак3 Знак Знак31"/>
    <w:rsid w:val="00DC6BA5"/>
    <w:rPr>
      <w:lang w:val="ru-RU" w:eastAsia="ru-RU"/>
    </w:rPr>
  </w:style>
  <w:style w:type="character" w:customStyle="1" w:styleId="3210">
    <w:name w:val="Знак3 Знак Знак21"/>
    <w:rsid w:val="00DC6BA5"/>
    <w:rPr>
      <w:lang w:val="ru-RU" w:eastAsia="ru-RU"/>
    </w:rPr>
  </w:style>
  <w:style w:type="paragraph" w:customStyle="1" w:styleId="BodyTextIndent311">
    <w:name w:val="Body Text Indent 311"/>
    <w:basedOn w:val="a0"/>
    <w:rsid w:val="00DC6BA5"/>
    <w:pPr>
      <w:widowControl/>
      <w:ind w:firstLine="720"/>
      <w:jc w:val="both"/>
    </w:pPr>
    <w:rPr>
      <w:rFonts w:eastAsia="Calibri"/>
      <w:sz w:val="24"/>
    </w:rPr>
  </w:style>
  <w:style w:type="paragraph" w:customStyle="1" w:styleId="xl2689">
    <w:name w:val="xl26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690">
    <w:name w:val="xl26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2691">
    <w:name w:val="xl26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2692">
    <w:name w:val="xl26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93">
    <w:name w:val="xl269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94">
    <w:name w:val="xl2694"/>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2695">
    <w:name w:val="xl26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696">
    <w:name w:val="xl2696"/>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2"/>
      <w:szCs w:val="22"/>
    </w:rPr>
  </w:style>
  <w:style w:type="paragraph" w:customStyle="1" w:styleId="xl2697">
    <w:name w:val="xl26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698">
    <w:name w:val="xl2698"/>
    <w:basedOn w:val="a0"/>
    <w:rsid w:val="00DC6BA5"/>
    <w:pPr>
      <w:widowControl/>
      <w:pBdr>
        <w:top w:val="single" w:sz="4" w:space="0" w:color="auto"/>
        <w:left w:val="single" w:sz="4" w:space="0" w:color="auto"/>
        <w:bottom w:val="single" w:sz="4" w:space="0" w:color="auto"/>
        <w:right w:val="single" w:sz="4" w:space="0" w:color="auto"/>
      </w:pBdr>
      <w:shd w:val="clear" w:color="auto" w:fill="004500"/>
      <w:spacing w:before="100" w:beforeAutospacing="1" w:after="100" w:afterAutospacing="1"/>
      <w:jc w:val="center"/>
      <w:textAlignment w:val="top"/>
    </w:pPr>
    <w:rPr>
      <w:sz w:val="22"/>
      <w:szCs w:val="22"/>
    </w:rPr>
  </w:style>
  <w:style w:type="paragraph" w:customStyle="1" w:styleId="xl2699">
    <w:name w:val="xl2699"/>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700">
    <w:name w:val="xl2700"/>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2701">
    <w:name w:val="xl27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702">
    <w:name w:val="xl270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703">
    <w:name w:val="xl2703"/>
    <w:basedOn w:val="a0"/>
    <w:rsid w:val="00DC6BA5"/>
    <w:pPr>
      <w:widowControl/>
      <w:pBdr>
        <w:top w:val="single" w:sz="4" w:space="0" w:color="auto"/>
        <w:left w:val="single" w:sz="4" w:space="0" w:color="auto"/>
        <w:bottom w:val="single" w:sz="4" w:space="0" w:color="auto"/>
        <w:right w:val="single" w:sz="4" w:space="0" w:color="auto"/>
      </w:pBdr>
      <w:shd w:val="clear" w:color="auto" w:fill="1D2FBE"/>
      <w:spacing w:before="100" w:beforeAutospacing="1" w:after="100" w:afterAutospacing="1"/>
      <w:jc w:val="center"/>
      <w:textAlignment w:val="top"/>
    </w:pPr>
    <w:rPr>
      <w:sz w:val="22"/>
      <w:szCs w:val="22"/>
    </w:rPr>
  </w:style>
  <w:style w:type="paragraph" w:customStyle="1" w:styleId="xl2704">
    <w:name w:val="xl27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705">
    <w:name w:val="xl2705"/>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2"/>
      <w:szCs w:val="22"/>
    </w:rPr>
  </w:style>
  <w:style w:type="paragraph" w:customStyle="1" w:styleId="xl2706">
    <w:name w:val="xl27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2707">
    <w:name w:val="xl2707"/>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color w:val="000000"/>
      <w:sz w:val="22"/>
      <w:szCs w:val="22"/>
    </w:rPr>
  </w:style>
  <w:style w:type="paragraph" w:customStyle="1" w:styleId="xl2708">
    <w:name w:val="xl2708"/>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1"/>
      <w:szCs w:val="21"/>
    </w:rPr>
  </w:style>
  <w:style w:type="paragraph" w:customStyle="1" w:styleId="xl2709">
    <w:name w:val="xl2709"/>
    <w:basedOn w:val="a0"/>
    <w:rsid w:val="00DC6BA5"/>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center"/>
      <w:textAlignment w:val="top"/>
    </w:pPr>
    <w:rPr>
      <w:sz w:val="22"/>
      <w:szCs w:val="22"/>
    </w:rPr>
  </w:style>
  <w:style w:type="paragraph" w:customStyle="1" w:styleId="xl2710">
    <w:name w:val="xl2710"/>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711">
    <w:name w:val="xl271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712">
    <w:name w:val="xl2712"/>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2"/>
      <w:szCs w:val="22"/>
    </w:rPr>
  </w:style>
  <w:style w:type="paragraph" w:customStyle="1" w:styleId="xl2713">
    <w:name w:val="xl2713"/>
    <w:basedOn w:val="a0"/>
    <w:rsid w:val="00DC6BA5"/>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center"/>
      <w:textAlignment w:val="top"/>
    </w:pPr>
    <w:rPr>
      <w:sz w:val="22"/>
      <w:szCs w:val="22"/>
    </w:rPr>
  </w:style>
  <w:style w:type="paragraph" w:customStyle="1" w:styleId="xl2714">
    <w:name w:val="xl271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character" w:customStyle="1" w:styleId="980">
    <w:name w:val="Знак9 Знак Знак8"/>
    <w:rsid w:val="00DC6BA5"/>
    <w:rPr>
      <w:snapToGrid w:val="0"/>
      <w:color w:val="000000"/>
      <w:sz w:val="24"/>
      <w:lang w:val="ru-RU" w:eastAsia="ru-RU" w:bidi="ar-SA"/>
    </w:rPr>
  </w:style>
  <w:style w:type="paragraph" w:customStyle="1" w:styleId="xl2715">
    <w:name w:val="xl271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716">
    <w:name w:val="xl2716"/>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character" w:customStyle="1" w:styleId="692">
    <w:name w:val="Заголовок 6 Знак Знак Знак Знак Знак Знак9"/>
    <w:rsid w:val="00DC6BA5"/>
    <w:rPr>
      <w:snapToGrid w:val="0"/>
      <w:color w:val="000000"/>
      <w:sz w:val="28"/>
      <w:szCs w:val="24"/>
      <w:lang w:val="ru-RU" w:eastAsia="ru-RU" w:bidi="ar-SA"/>
    </w:rPr>
  </w:style>
  <w:style w:type="character" w:customStyle="1" w:styleId="700">
    <w:name w:val="Знак Знак70"/>
    <w:rsid w:val="00DC6BA5"/>
    <w:rPr>
      <w:b/>
      <w:i/>
      <w:snapToGrid w:val="0"/>
      <w:color w:val="000000"/>
      <w:sz w:val="24"/>
      <w:lang w:val="ru-RU" w:eastAsia="ru-RU" w:bidi="ar-SA"/>
    </w:rPr>
  </w:style>
  <w:style w:type="character" w:customStyle="1" w:styleId="392">
    <w:name w:val="Знак3 Знак9"/>
    <w:aliases w:val="Нижний колонтитул Знак2 Знак11,Нижний колонтитул Знак Знак1 Знак11,Нижний колонтитул Знак1 Знак Знак Знак Знак11,Нижний колонтитул Знак Знак Знак Знак Знак Знак11,Нижний колонтитул Знак1 Знак1 Знак11,Нижний колонтитул Знак Знак Знак1 Знак7"/>
    <w:rsid w:val="00DC6BA5"/>
    <w:rPr>
      <w:lang w:val="ru-RU" w:eastAsia="ru-RU" w:bidi="ar-SA"/>
    </w:rPr>
  </w:style>
  <w:style w:type="paragraph" w:customStyle="1" w:styleId="104">
    <w:name w:val="Знак Знак104"/>
    <w:basedOn w:val="a0"/>
    <w:rsid w:val="00DC6BA5"/>
    <w:pPr>
      <w:widowControl/>
      <w:spacing w:after="160" w:line="240" w:lineRule="exact"/>
    </w:pPr>
    <w:rPr>
      <w:rFonts w:ascii="Tahoma" w:hAnsi="Tahoma"/>
      <w:lang w:val="en-US" w:eastAsia="en-US"/>
    </w:rPr>
  </w:style>
  <w:style w:type="character" w:customStyle="1" w:styleId="760">
    <w:name w:val="Знак Знак76"/>
    <w:rsid w:val="00DC6BA5"/>
    <w:rPr>
      <w:sz w:val="24"/>
      <w:lang w:val="ru-RU" w:eastAsia="ru-RU" w:bidi="ar-SA"/>
    </w:rPr>
  </w:style>
  <w:style w:type="character" w:customStyle="1" w:styleId="780">
    <w:name w:val="Знак Знак78"/>
    <w:rsid w:val="00DC6BA5"/>
    <w:rPr>
      <w:b/>
      <w:i/>
      <w:snapToGrid w:val="0"/>
      <w:color w:val="000000"/>
      <w:sz w:val="24"/>
      <w:lang w:val="ru-RU" w:eastAsia="ru-RU" w:bidi="ar-SA"/>
    </w:rPr>
  </w:style>
  <w:style w:type="character" w:customStyle="1" w:styleId="770">
    <w:name w:val="Знак Знак77"/>
    <w:rsid w:val="00DC6BA5"/>
    <w:rPr>
      <w:b/>
      <w:sz w:val="28"/>
      <w:szCs w:val="24"/>
      <w:lang w:val="ru-RU" w:eastAsia="ru-RU" w:bidi="ar-SA"/>
    </w:rPr>
  </w:style>
  <w:style w:type="character" w:customStyle="1" w:styleId="740">
    <w:name w:val="Знак Знак74"/>
    <w:rsid w:val="00DC6BA5"/>
    <w:rPr>
      <w:lang w:val="ru-RU" w:eastAsia="ru-RU" w:bidi="ar-SA"/>
    </w:rPr>
  </w:style>
  <w:style w:type="character" w:customStyle="1" w:styleId="750">
    <w:name w:val="Знак Знак75"/>
    <w:semiHidden/>
    <w:locked/>
    <w:rsid w:val="00DC6BA5"/>
    <w:rPr>
      <w:b/>
      <w:bCs/>
      <w:lang w:val="ru-RU" w:eastAsia="ru-RU" w:bidi="ar-SA"/>
    </w:rPr>
  </w:style>
  <w:style w:type="table" w:customStyle="1" w:styleId="GT-RA">
    <w:name w:val="GT-RA"/>
    <w:basedOn w:val="a2"/>
    <w:qFormat/>
    <w:rsid w:val="00DC6BA5"/>
    <w:rPr>
      <w:rFonts w:ascii="Arial" w:hAnsi="Arial"/>
      <w:sz w:val="17"/>
    </w:rPr>
    <w:tblPr>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Pr>
    <w:trPr>
      <w:cantSplit/>
    </w:trPr>
    <w:tcPr>
      <w:shd w:val="clear" w:color="auto" w:fill="auto"/>
      <w:vAlign w:val="center"/>
    </w:tcPr>
    <w:tblStylePr w:type="firstRow">
      <w:tblPr/>
      <w:trPr>
        <w:cantSplit w:val="0"/>
        <w:tblHeader/>
      </w:trPr>
      <w:tcPr>
        <w:shd w:val="clear" w:color="auto" w:fill="7030A0"/>
      </w:tcPr>
    </w:tblStylePr>
  </w:style>
  <w:style w:type="paragraph" w:customStyle="1" w:styleId="xl4249">
    <w:name w:val="xl4249"/>
    <w:basedOn w:val="a0"/>
    <w:rsid w:val="00DC6BA5"/>
    <w:pPr>
      <w:widowControl/>
      <w:shd w:val="clear" w:color="000000" w:fill="D9D9D9"/>
      <w:spacing w:before="100" w:beforeAutospacing="1" w:after="100" w:afterAutospacing="1"/>
    </w:pPr>
  </w:style>
  <w:style w:type="paragraph" w:customStyle="1" w:styleId="xl4250">
    <w:name w:val="xl4250"/>
    <w:basedOn w:val="a0"/>
    <w:rsid w:val="00DC6BA5"/>
    <w:pPr>
      <w:widowControl/>
      <w:shd w:val="clear" w:color="000000" w:fill="D9D9D9"/>
      <w:spacing w:before="100" w:beforeAutospacing="1" w:after="100" w:afterAutospacing="1"/>
      <w:jc w:val="center"/>
    </w:pPr>
  </w:style>
  <w:style w:type="paragraph" w:customStyle="1" w:styleId="xl4251">
    <w:name w:val="xl4251"/>
    <w:basedOn w:val="a0"/>
    <w:rsid w:val="00DC6BA5"/>
    <w:pPr>
      <w:widowControl/>
      <w:shd w:val="clear" w:color="000000" w:fill="D9D9D9"/>
      <w:spacing w:before="100" w:beforeAutospacing="1" w:after="100" w:afterAutospacing="1"/>
      <w:jc w:val="center"/>
      <w:textAlignment w:val="top"/>
    </w:pPr>
  </w:style>
  <w:style w:type="paragraph" w:customStyle="1" w:styleId="xl4252">
    <w:name w:val="xl42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4253">
    <w:name w:val="xl42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4254">
    <w:name w:val="xl42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4255">
    <w:name w:val="xl42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256">
    <w:name w:val="xl42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257">
    <w:name w:val="xl425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4258">
    <w:name w:val="xl425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4259">
    <w:name w:val="xl425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4260">
    <w:name w:val="xl426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261">
    <w:name w:val="xl42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62">
    <w:name w:val="xl426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63">
    <w:name w:val="xl426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64">
    <w:name w:val="xl42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65">
    <w:name w:val="xl426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66">
    <w:name w:val="xl426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67">
    <w:name w:val="xl426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68">
    <w:name w:val="xl426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69">
    <w:name w:val="xl426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0">
    <w:name w:val="xl427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1">
    <w:name w:val="xl427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2">
    <w:name w:val="xl42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3">
    <w:name w:val="xl42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4">
    <w:name w:val="xl427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5">
    <w:name w:val="xl427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6">
    <w:name w:val="xl427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77">
    <w:name w:val="xl427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78">
    <w:name w:val="xl427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79">
    <w:name w:val="xl42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80">
    <w:name w:val="xl42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81">
    <w:name w:val="xl428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4282">
    <w:name w:val="xl428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4283">
    <w:name w:val="xl42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4284">
    <w:name w:val="xl42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4285">
    <w:name w:val="xl42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286">
    <w:name w:val="xl4286"/>
    <w:basedOn w:val="a0"/>
    <w:rsid w:val="00DC6BA5"/>
    <w:pPr>
      <w:widowControl/>
      <w:shd w:val="clear" w:color="000000" w:fill="D9D9D9"/>
      <w:spacing w:before="100" w:beforeAutospacing="1" w:after="100" w:afterAutospacing="1"/>
      <w:textAlignment w:val="top"/>
    </w:pPr>
  </w:style>
  <w:style w:type="paragraph" w:customStyle="1" w:styleId="xl4287">
    <w:name w:val="xl4287"/>
    <w:basedOn w:val="a0"/>
    <w:rsid w:val="00DC6BA5"/>
    <w:pPr>
      <w:widowControl/>
      <w:shd w:val="clear" w:color="000000" w:fill="D9D9D9"/>
      <w:spacing w:before="100" w:beforeAutospacing="1" w:after="100" w:afterAutospacing="1"/>
      <w:jc w:val="center"/>
      <w:textAlignment w:val="top"/>
    </w:pPr>
  </w:style>
  <w:style w:type="paragraph" w:customStyle="1" w:styleId="xl4288">
    <w:name w:val="xl4288"/>
    <w:basedOn w:val="a0"/>
    <w:rsid w:val="00DC6BA5"/>
    <w:pPr>
      <w:widowControl/>
      <w:shd w:val="clear" w:color="000000" w:fill="D9D9D9"/>
      <w:spacing w:before="100" w:beforeAutospacing="1" w:after="100" w:afterAutospacing="1"/>
      <w:jc w:val="center"/>
      <w:textAlignment w:val="top"/>
    </w:pPr>
  </w:style>
  <w:style w:type="paragraph" w:customStyle="1" w:styleId="xl4289">
    <w:name w:val="xl42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90">
    <w:name w:val="xl42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291">
    <w:name w:val="xl42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292">
    <w:name w:val="xl42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93">
    <w:name w:val="xl429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rPr>
  </w:style>
  <w:style w:type="paragraph" w:customStyle="1" w:styleId="xl4294">
    <w:name w:val="xl429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4295">
    <w:name w:val="xl42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4296">
    <w:name w:val="xl42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4297">
    <w:name w:val="xl42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4298">
    <w:name w:val="xl429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4299">
    <w:name w:val="xl429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4300">
    <w:name w:val="xl430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4301">
    <w:name w:val="xl43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4302">
    <w:name w:val="xl430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4303">
    <w:name w:val="xl430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4304">
    <w:name w:val="xl43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4305">
    <w:name w:val="xl430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4306">
    <w:name w:val="xl43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4307">
    <w:name w:val="xl430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4308">
    <w:name w:val="xl43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4309">
    <w:name w:val="xl4309"/>
    <w:basedOn w:val="a0"/>
    <w:rsid w:val="00DC6BA5"/>
    <w:pPr>
      <w:widowControl/>
      <w:shd w:val="clear" w:color="000000" w:fill="D9D9D9"/>
      <w:spacing w:before="100" w:beforeAutospacing="1" w:after="100" w:afterAutospacing="1"/>
    </w:pPr>
    <w:rPr>
      <w:i/>
      <w:iCs/>
    </w:rPr>
  </w:style>
  <w:style w:type="paragraph" w:customStyle="1" w:styleId="xl4310">
    <w:name w:val="xl431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character" w:customStyle="1" w:styleId="9100">
    <w:name w:val="Знак9 Знак Знак10"/>
    <w:rsid w:val="00DC6BA5"/>
    <w:rPr>
      <w:snapToGrid w:val="0"/>
      <w:color w:val="000000"/>
      <w:sz w:val="24"/>
      <w:lang w:val="ru-RU" w:eastAsia="ru-RU" w:bidi="ar-SA"/>
    </w:rPr>
  </w:style>
  <w:style w:type="character" w:customStyle="1" w:styleId="6110">
    <w:name w:val="Заголовок 6 Знак Знак Знак Знак Знак Знак11"/>
    <w:rsid w:val="00DC6BA5"/>
    <w:rPr>
      <w:snapToGrid w:val="0"/>
      <w:color w:val="000000"/>
      <w:sz w:val="28"/>
      <w:szCs w:val="24"/>
      <w:lang w:val="ru-RU" w:eastAsia="ru-RU" w:bidi="ar-SA"/>
    </w:rPr>
  </w:style>
  <w:style w:type="character" w:customStyle="1" w:styleId="914">
    <w:name w:val="Знак Знак91"/>
    <w:rsid w:val="00DC6BA5"/>
    <w:rPr>
      <w:b/>
      <w:i/>
      <w:snapToGrid w:val="0"/>
      <w:color w:val="000000"/>
      <w:sz w:val="24"/>
      <w:lang w:val="ru-RU" w:eastAsia="ru-RU" w:bidi="ar-SA"/>
    </w:rPr>
  </w:style>
  <w:style w:type="character" w:customStyle="1" w:styleId="2013">
    <w:name w:val="Знак20 Знак Знак13"/>
    <w:rsid w:val="00DC6BA5"/>
    <w:rPr>
      <w:i/>
      <w:sz w:val="24"/>
      <w:lang w:val="ru-RU" w:eastAsia="ru-RU" w:bidi="ar-SA"/>
    </w:rPr>
  </w:style>
  <w:style w:type="character" w:customStyle="1" w:styleId="900">
    <w:name w:val="Знак Знак90"/>
    <w:rsid w:val="00DC6BA5"/>
    <w:rPr>
      <w:b/>
      <w:sz w:val="28"/>
      <w:szCs w:val="24"/>
      <w:lang w:val="ru-RU" w:eastAsia="ru-RU" w:bidi="ar-SA"/>
    </w:rPr>
  </w:style>
  <w:style w:type="character" w:customStyle="1" w:styleId="8100">
    <w:name w:val="Знак8 Знак Знак10"/>
    <w:rsid w:val="00DC6BA5"/>
    <w:rPr>
      <w:rFonts w:ascii="Tahoma" w:hAnsi="Tahoma"/>
      <w:sz w:val="16"/>
      <w:lang w:val="ru-RU" w:eastAsia="ru-RU" w:bidi="ar-SA"/>
    </w:rPr>
  </w:style>
  <w:style w:type="character" w:customStyle="1" w:styleId="105">
    <w:name w:val="Ìîé Çàãîëîâ Зна Знак Знак10"/>
    <w:rsid w:val="00DC6BA5"/>
    <w:rPr>
      <w:sz w:val="24"/>
      <w:lang w:val="ru-RU" w:eastAsia="ru-RU" w:bidi="ar-SA"/>
    </w:rPr>
  </w:style>
  <w:style w:type="character" w:customStyle="1" w:styleId="890">
    <w:name w:val="Знак Знак89"/>
    <w:rsid w:val="00DC6BA5"/>
    <w:rPr>
      <w:sz w:val="24"/>
      <w:lang w:val="ru-RU" w:eastAsia="ru-RU" w:bidi="ar-SA"/>
    </w:rPr>
  </w:style>
  <w:style w:type="character" w:customStyle="1" w:styleId="871">
    <w:name w:val="Знак Знак87"/>
    <w:rsid w:val="00DC6BA5"/>
    <w:rPr>
      <w:lang w:val="ru-RU" w:eastAsia="ru-RU" w:bidi="ar-SA"/>
    </w:rPr>
  </w:style>
  <w:style w:type="character" w:customStyle="1" w:styleId="862">
    <w:name w:val="Знак Знак86"/>
    <w:rsid w:val="00DC6BA5"/>
    <w:rPr>
      <w:lang w:val="ru-RU" w:eastAsia="ru-RU" w:bidi="ar-SA"/>
    </w:rPr>
  </w:style>
  <w:style w:type="character" w:customStyle="1" w:styleId="842">
    <w:name w:val="Знак Знак84"/>
    <w:rsid w:val="00DC6BA5"/>
    <w:rPr>
      <w:rFonts w:ascii="Tahoma" w:hAnsi="Tahoma" w:cs="Tahoma"/>
      <w:lang w:val="ru-RU" w:eastAsia="ru-RU" w:bidi="ar-SA"/>
    </w:rPr>
  </w:style>
  <w:style w:type="character" w:customStyle="1" w:styleId="832">
    <w:name w:val="Знак Знак83"/>
    <w:rsid w:val="00DC6BA5"/>
    <w:rPr>
      <w:sz w:val="24"/>
      <w:lang w:val="ru-RU" w:eastAsia="ru-RU" w:bidi="ar-SA"/>
    </w:rPr>
  </w:style>
  <w:style w:type="character" w:customStyle="1" w:styleId="822">
    <w:name w:val="Знак Знак82"/>
    <w:rsid w:val="00DC6BA5"/>
    <w:rPr>
      <w:sz w:val="24"/>
      <w:szCs w:val="24"/>
      <w:lang w:val="ru-RU" w:eastAsia="ru-RU" w:bidi="ar-SA"/>
    </w:rPr>
  </w:style>
  <w:style w:type="character" w:customStyle="1" w:styleId="815">
    <w:name w:val="Знак Знак81"/>
    <w:rsid w:val="00DC6BA5"/>
    <w:rPr>
      <w:sz w:val="24"/>
      <w:szCs w:val="24"/>
      <w:lang w:val="ru-RU" w:eastAsia="ru-RU" w:bidi="ar-SA"/>
    </w:rPr>
  </w:style>
  <w:style w:type="character" w:customStyle="1" w:styleId="800">
    <w:name w:val="Знак Знак80"/>
    <w:rsid w:val="00DC6BA5"/>
    <w:rPr>
      <w:rFonts w:ascii="Courier New" w:hAnsi="Courier New" w:cs="Courier New"/>
      <w:color w:val="000000"/>
      <w:lang w:val="ru-RU" w:eastAsia="ru-RU" w:bidi="ar-SA"/>
    </w:rPr>
  </w:style>
  <w:style w:type="character" w:customStyle="1" w:styleId="880">
    <w:name w:val="Знак Знак88"/>
    <w:semiHidden/>
    <w:rsid w:val="00DC6BA5"/>
    <w:rPr>
      <w:b/>
      <w:bCs/>
      <w:lang w:val="ru-RU" w:eastAsia="ru-RU" w:bidi="ar-SA"/>
    </w:rPr>
  </w:style>
  <w:style w:type="character" w:customStyle="1" w:styleId="852">
    <w:name w:val="Знак Знак85"/>
    <w:rsid w:val="00DC6BA5"/>
    <w:rPr>
      <w:sz w:val="28"/>
    </w:rPr>
  </w:style>
  <w:style w:type="character" w:customStyle="1" w:styleId="790">
    <w:name w:val="Знак Знак79"/>
    <w:basedOn w:val="a1"/>
    <w:rsid w:val="00DC6BA5"/>
  </w:style>
  <w:style w:type="character" w:customStyle="1" w:styleId="newstitle1">
    <w:name w:val="news_title1"/>
    <w:rsid w:val="00DC6BA5"/>
    <w:rPr>
      <w:rFonts w:ascii="Verdana" w:hAnsi="Verdana" w:hint="default"/>
      <w:strike w:val="0"/>
      <w:dstrike w:val="0"/>
      <w:color w:val="999999"/>
      <w:sz w:val="18"/>
      <w:szCs w:val="18"/>
      <w:u w:val="none"/>
      <w:effect w:val="none"/>
    </w:rPr>
  </w:style>
  <w:style w:type="paragraph" w:customStyle="1" w:styleId="3ff">
    <w:name w:val="Стиль3"/>
    <w:basedOn w:val="a0"/>
    <w:rsid w:val="00DC6BA5"/>
    <w:pPr>
      <w:widowControl/>
      <w:tabs>
        <w:tab w:val="left" w:pos="284"/>
      </w:tabs>
      <w:ind w:firstLine="709"/>
      <w:jc w:val="both"/>
    </w:pPr>
    <w:rPr>
      <w:rFonts w:ascii="Arial" w:hAnsi="Arial"/>
      <w:sz w:val="22"/>
    </w:rPr>
  </w:style>
  <w:style w:type="paragraph" w:customStyle="1" w:styleId="TimesNewRoman14pt127">
    <w:name w:val="Стиль Times New Roman 14 pt по ширине Первая строка:  127 см П..."/>
    <w:basedOn w:val="a0"/>
    <w:rsid w:val="00DC6BA5"/>
    <w:pPr>
      <w:widowControl/>
      <w:spacing w:line="360" w:lineRule="auto"/>
      <w:ind w:firstLine="720"/>
      <w:jc w:val="both"/>
    </w:pPr>
    <w:rPr>
      <w:sz w:val="28"/>
    </w:rPr>
  </w:style>
  <w:style w:type="paragraph" w:customStyle="1" w:styleId="DeltaViewTableBody">
    <w:name w:val="DeltaView Table Body"/>
    <w:basedOn w:val="a0"/>
    <w:rsid w:val="00DC6BA5"/>
    <w:pPr>
      <w:widowControl/>
      <w:autoSpaceDE w:val="0"/>
      <w:autoSpaceDN w:val="0"/>
      <w:adjustRightInd w:val="0"/>
    </w:pPr>
    <w:rPr>
      <w:rFonts w:ascii="Arial" w:hAnsi="Arial"/>
      <w:sz w:val="24"/>
      <w:szCs w:val="24"/>
      <w:lang w:val="en-US"/>
    </w:rPr>
  </w:style>
  <w:style w:type="character" w:customStyle="1" w:styleId="9a">
    <w:name w:val="Название Знак Знак Знак9"/>
    <w:aliases w:val="Знак6 Знак Знак8"/>
    <w:rsid w:val="00DC6BA5"/>
    <w:rPr>
      <w:b/>
      <w:sz w:val="28"/>
      <w:lang w:val="ru-RU" w:eastAsia="ru-RU" w:bidi="ar-SA"/>
    </w:rPr>
  </w:style>
  <w:style w:type="character" w:customStyle="1" w:styleId="highlighthighlightactive">
    <w:name w:val="highlight highlight_active"/>
    <w:basedOn w:val="a1"/>
    <w:rsid w:val="00DC6BA5"/>
  </w:style>
  <w:style w:type="paragraph" w:customStyle="1" w:styleId="afffffffffffffffff8">
    <w:name w:val="Текст основной"/>
    <w:basedOn w:val="a0"/>
    <w:rsid w:val="00DC6BA5"/>
    <w:pPr>
      <w:widowControl/>
      <w:ind w:right="-2" w:firstLine="540"/>
      <w:jc w:val="both"/>
    </w:pPr>
    <w:rPr>
      <w:sz w:val="26"/>
      <w:szCs w:val="26"/>
      <w:lang w:eastAsia="ar-SA"/>
    </w:rPr>
  </w:style>
  <w:style w:type="character" w:customStyle="1" w:styleId="990">
    <w:name w:val="Знак9 Знак Знак9"/>
    <w:rsid w:val="00DC6BA5"/>
    <w:rPr>
      <w:snapToGrid w:val="0"/>
      <w:color w:val="000000"/>
      <w:sz w:val="24"/>
      <w:lang w:val="ru-RU" w:eastAsia="ru-RU" w:bidi="ar-SA"/>
    </w:rPr>
  </w:style>
  <w:style w:type="character" w:customStyle="1" w:styleId="6100">
    <w:name w:val="Заголовок 6 Знак Знак Знак Знак Знак Знак10"/>
    <w:rsid w:val="00DC6BA5"/>
    <w:rPr>
      <w:snapToGrid w:val="0"/>
      <w:color w:val="000000"/>
      <w:sz w:val="28"/>
      <w:szCs w:val="24"/>
      <w:lang w:val="ru-RU" w:eastAsia="ru-RU" w:bidi="ar-SA"/>
    </w:rPr>
  </w:style>
  <w:style w:type="character" w:customStyle="1" w:styleId="2012">
    <w:name w:val="Знак20 Знак Знак12"/>
    <w:rsid w:val="00DC6BA5"/>
    <w:rPr>
      <w:i/>
      <w:sz w:val="24"/>
      <w:lang w:val="ru-RU" w:eastAsia="ru-RU" w:bidi="ar-SA"/>
    </w:rPr>
  </w:style>
  <w:style w:type="character" w:customStyle="1" w:styleId="891">
    <w:name w:val="Знак8 Знак Знак9"/>
    <w:rsid w:val="00DC6BA5"/>
    <w:rPr>
      <w:rFonts w:ascii="Tahoma" w:hAnsi="Tahoma"/>
      <w:sz w:val="16"/>
      <w:lang w:val="ru-RU" w:eastAsia="ru-RU" w:bidi="ar-SA"/>
    </w:rPr>
  </w:style>
  <w:style w:type="character" w:customStyle="1" w:styleId="1462">
    <w:name w:val="Знак14 Знак6"/>
    <w:aliases w:val="Знак7 Знак Знак7"/>
    <w:rsid w:val="00DC6BA5"/>
    <w:rPr>
      <w:sz w:val="28"/>
      <w:lang w:val="ru-RU" w:eastAsia="ru-RU" w:bidi="ar-SA"/>
    </w:rPr>
  </w:style>
  <w:style w:type="character" w:customStyle="1" w:styleId="6c">
    <w:name w:val="ВерхКолонтитул Знак6"/>
    <w:aliases w:val="encabezado Знак Знак6"/>
    <w:rsid w:val="00DC6BA5"/>
    <w:rPr>
      <w:lang w:val="ru-RU" w:eastAsia="ru-RU" w:bidi="ar-SA"/>
    </w:rPr>
  </w:style>
  <w:style w:type="character" w:customStyle="1" w:styleId="3100">
    <w:name w:val="Знак3 Знак10"/>
    <w:aliases w:val="Нижний колонтитул Знак2 Знак12,Нижний колонтитул Знак Знак1 Знак12,Нижний колонтитул Знак1 Знак Знак Знак Знак12,Нижний колонтитул Знак Знак Знак Знак Знак Знак12,Нижний колонтитул Знак1 Знак1 Знак12,Нижний колонтитул Знак Знак Знак1 Знак8"/>
    <w:rsid w:val="00DC6BA5"/>
    <w:rPr>
      <w:lang w:val="ru-RU" w:eastAsia="ru-RU" w:bidi="ar-SA"/>
    </w:rPr>
  </w:style>
  <w:style w:type="character" w:customStyle="1" w:styleId="TableFootnotelast13">
    <w:name w:val="Table_Footnote_last Знак13"/>
    <w:aliases w:val="Текст сноски Знак Знак12,Текст сноски Знак1 Знак1 Знак11, Знак Знак Знак Знак15,Текст сноски Знак1 Знак Знак Знак11,Текст сноски Знак Знак Знак Знак Знак11,Текст сноски Знак1 Знак Знак1 Знак Знак11"/>
    <w:rsid w:val="00DC6BA5"/>
    <w:rPr>
      <w:lang w:val="ru-RU" w:eastAsia="ru-RU" w:bidi="ar-SA"/>
    </w:rPr>
  </w:style>
  <w:style w:type="character" w:customStyle="1" w:styleId="8a">
    <w:name w:val="Ìîé Çàãîëîâ Зна Знак Знак8"/>
    <w:rsid w:val="00DC6BA5"/>
    <w:rPr>
      <w:sz w:val="24"/>
      <w:lang w:val="ru-RU" w:eastAsia="ru-RU" w:bidi="ar-SA"/>
    </w:rPr>
  </w:style>
  <w:style w:type="character" w:customStyle="1" w:styleId="263">
    <w:name w:val="Текст Знак2 Знак6"/>
    <w:aliases w:val="Текст Знак Знак Знак6,Текст Знак1 Знак Знак Знак6,Текст Знак Знак Знак Знак Знак6, Знак Знак Знак Знак2 Знак Знак6,Текст Знак1 Знак Знак Знак Знак Знак6,Текст Знак Знак Знак Знак Знак Знак Знак6,Текст Знак Знак1 Знак Знак5,З Знак Знак5"/>
    <w:rsid w:val="00DC6BA5"/>
    <w:rPr>
      <w:rFonts w:ascii="Courier New" w:hAnsi="Courier New"/>
      <w:lang w:val="ru-RU" w:eastAsia="ru-RU" w:bidi="ar-SA"/>
    </w:rPr>
  </w:style>
  <w:style w:type="character" w:customStyle="1" w:styleId="462">
    <w:name w:val="Заголовок 4 Знак Знак6"/>
    <w:aliases w:val="Заголовок 4 Знак Знак Знак Знак Знак Знак8,Заголовок 4 Знак Знак Знак Знак Знак8,Заголовок 4 Знак Знак Знак Знак Знак Знак Знак7,Заг. Схем Знак7,Заг. Схемы Знак Знак5"/>
    <w:rsid w:val="00DC6BA5"/>
    <w:rPr>
      <w:sz w:val="24"/>
      <w:lang w:val="ru-RU" w:eastAsia="ru-RU" w:bidi="ar-SA"/>
    </w:rPr>
  </w:style>
  <w:style w:type="paragraph" w:customStyle="1" w:styleId="TintBoxTextWhite">
    <w:name w:val="Tint Box Text White"/>
    <w:basedOn w:val="a0"/>
    <w:rsid w:val="00DC6BA5"/>
    <w:pPr>
      <w:widowControl/>
      <w:spacing w:after="280" w:line="280" w:lineRule="atLeast"/>
    </w:pPr>
    <w:rPr>
      <w:rFonts w:ascii="Arial" w:hAnsi="Arial" w:cs="Arial"/>
      <w:b/>
      <w:color w:val="FFFFFF"/>
      <w:sz w:val="18"/>
      <w:lang w:val="en-GB" w:eastAsia="en-US"/>
    </w:rPr>
  </w:style>
  <w:style w:type="paragraph" w:customStyle="1" w:styleId="afffffffffffffffff9">
    <w:name w:val="Таблица_Название"/>
    <w:basedOn w:val="a0"/>
    <w:next w:val="a0"/>
    <w:autoRedefine/>
    <w:qFormat/>
    <w:rsid w:val="00DC6BA5"/>
    <w:pPr>
      <w:keepNext/>
      <w:widowControl/>
      <w:jc w:val="center"/>
    </w:pPr>
    <w:rPr>
      <w:b/>
      <w:sz w:val="24"/>
      <w:szCs w:val="24"/>
    </w:rPr>
  </w:style>
  <w:style w:type="paragraph" w:customStyle="1" w:styleId="kvadrat">
    <w:name w:val="kvadrat"/>
    <w:basedOn w:val="a0"/>
    <w:rsid w:val="00DC6BA5"/>
    <w:pPr>
      <w:widowControl/>
      <w:spacing w:before="100" w:beforeAutospacing="1" w:after="100" w:afterAutospacing="1"/>
    </w:pPr>
    <w:rPr>
      <w:sz w:val="24"/>
      <w:szCs w:val="24"/>
    </w:rPr>
  </w:style>
  <w:style w:type="paragraph" w:customStyle="1" w:styleId="xl2240">
    <w:name w:val="xl2240"/>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41">
    <w:name w:val="xl224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42">
    <w:name w:val="xl2242"/>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43">
    <w:name w:val="xl2243"/>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4"/>
      <w:szCs w:val="24"/>
    </w:rPr>
  </w:style>
  <w:style w:type="paragraph" w:customStyle="1" w:styleId="xl2244">
    <w:name w:val="xl2244"/>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45">
    <w:name w:val="xl2245"/>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4"/>
      <w:szCs w:val="24"/>
    </w:rPr>
  </w:style>
  <w:style w:type="paragraph" w:customStyle="1" w:styleId="xl2246">
    <w:name w:val="xl2246"/>
    <w:basedOn w:val="a0"/>
    <w:rsid w:val="00DC6BA5"/>
    <w:pPr>
      <w:widowControl/>
      <w:spacing w:before="100" w:beforeAutospacing="1" w:after="100" w:afterAutospacing="1"/>
      <w:jc w:val="center"/>
      <w:textAlignment w:val="center"/>
    </w:pPr>
    <w:rPr>
      <w:rFonts w:ascii="Arial" w:hAnsi="Arial" w:cs="Arial"/>
      <w:sz w:val="24"/>
      <w:szCs w:val="24"/>
    </w:rPr>
  </w:style>
  <w:style w:type="paragraph" w:customStyle="1" w:styleId="xl2247">
    <w:name w:val="xl2247"/>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4"/>
      <w:szCs w:val="24"/>
    </w:rPr>
  </w:style>
  <w:style w:type="paragraph" w:customStyle="1" w:styleId="xl2248">
    <w:name w:val="xl2248"/>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49">
    <w:name w:val="xl2249"/>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4"/>
      <w:szCs w:val="24"/>
    </w:rPr>
  </w:style>
  <w:style w:type="paragraph" w:customStyle="1" w:styleId="xl2250">
    <w:name w:val="xl2250"/>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51">
    <w:name w:val="xl225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52">
    <w:name w:val="xl2252"/>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53">
    <w:name w:val="xl2253"/>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4"/>
      <w:szCs w:val="24"/>
    </w:rPr>
  </w:style>
  <w:style w:type="paragraph" w:customStyle="1" w:styleId="xl2254">
    <w:name w:val="xl2254"/>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55">
    <w:name w:val="xl2255"/>
    <w:basedOn w:val="a0"/>
    <w:rsid w:val="00DC6BA5"/>
    <w:pPr>
      <w:widowControl/>
      <w:spacing w:before="100" w:beforeAutospacing="1" w:after="100" w:afterAutospacing="1"/>
      <w:jc w:val="center"/>
      <w:textAlignment w:val="center"/>
    </w:pPr>
    <w:rPr>
      <w:rFonts w:ascii="Arial" w:hAnsi="Arial" w:cs="Arial"/>
      <w:sz w:val="24"/>
      <w:szCs w:val="24"/>
    </w:rPr>
  </w:style>
  <w:style w:type="paragraph" w:customStyle="1" w:styleId="xl2256">
    <w:name w:val="xl2256"/>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2257">
    <w:name w:val="xl2257"/>
    <w:basedOn w:val="a0"/>
    <w:rsid w:val="00DC6BA5"/>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2258">
    <w:name w:val="xl2258"/>
    <w:basedOn w:val="a0"/>
    <w:rsid w:val="00DC6BA5"/>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2259">
    <w:name w:val="xl2259"/>
    <w:basedOn w:val="a0"/>
    <w:rsid w:val="00DC6BA5"/>
    <w:pPr>
      <w:widowControl/>
      <w:spacing w:before="100" w:beforeAutospacing="1" w:after="100" w:afterAutospacing="1"/>
      <w:jc w:val="center"/>
      <w:textAlignment w:val="center"/>
    </w:pPr>
    <w:rPr>
      <w:rFonts w:ascii="Arial" w:hAnsi="Arial" w:cs="Arial"/>
      <w:b/>
      <w:bCs/>
      <w:sz w:val="24"/>
      <w:szCs w:val="24"/>
    </w:rPr>
  </w:style>
  <w:style w:type="paragraph" w:customStyle="1" w:styleId="xl2260">
    <w:name w:val="xl2260"/>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4"/>
      <w:szCs w:val="24"/>
    </w:rPr>
  </w:style>
  <w:style w:type="paragraph" w:customStyle="1" w:styleId="xl2261">
    <w:name w:val="xl226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62">
    <w:name w:val="xl2262"/>
    <w:basedOn w:val="a0"/>
    <w:rsid w:val="00DC6BA5"/>
    <w:pPr>
      <w:widowControl/>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2263">
    <w:name w:val="xl2263"/>
    <w:basedOn w:val="a0"/>
    <w:rsid w:val="00DC6BA5"/>
    <w:pPr>
      <w:widowControl/>
      <w:spacing w:before="100" w:beforeAutospacing="1" w:after="100" w:afterAutospacing="1"/>
      <w:jc w:val="center"/>
      <w:textAlignment w:val="center"/>
    </w:pPr>
    <w:rPr>
      <w:rFonts w:ascii="Arial" w:hAnsi="Arial" w:cs="Arial"/>
      <w:sz w:val="24"/>
      <w:szCs w:val="24"/>
    </w:rPr>
  </w:style>
  <w:style w:type="paragraph" w:customStyle="1" w:styleId="xl2264">
    <w:name w:val="xl2264"/>
    <w:basedOn w:val="a0"/>
    <w:rsid w:val="00DC6BA5"/>
    <w:pPr>
      <w:widowControl/>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2265">
    <w:name w:val="xl2265"/>
    <w:basedOn w:val="a0"/>
    <w:rsid w:val="00DC6BA5"/>
    <w:pPr>
      <w:widowControl/>
      <w:spacing w:before="100" w:beforeAutospacing="1" w:after="100" w:afterAutospacing="1"/>
      <w:jc w:val="center"/>
      <w:textAlignment w:val="center"/>
    </w:pPr>
    <w:rPr>
      <w:rFonts w:ascii="Arial" w:hAnsi="Arial" w:cs="Arial"/>
      <w:sz w:val="24"/>
      <w:szCs w:val="24"/>
    </w:rPr>
  </w:style>
  <w:style w:type="paragraph" w:customStyle="1" w:styleId="xl2266">
    <w:name w:val="xl2266"/>
    <w:basedOn w:val="a0"/>
    <w:rsid w:val="00DC6BA5"/>
    <w:pPr>
      <w:widowControl/>
      <w:spacing w:before="100" w:beforeAutospacing="1" w:after="100" w:afterAutospacing="1"/>
      <w:jc w:val="center"/>
      <w:textAlignment w:val="center"/>
    </w:pPr>
    <w:rPr>
      <w:rFonts w:ascii="Arial" w:hAnsi="Arial" w:cs="Arial"/>
      <w:sz w:val="24"/>
      <w:szCs w:val="24"/>
    </w:rPr>
  </w:style>
  <w:style w:type="paragraph" w:customStyle="1" w:styleId="xl2267">
    <w:name w:val="xl2267"/>
    <w:basedOn w:val="a0"/>
    <w:rsid w:val="00DC6BA5"/>
    <w:pPr>
      <w:widowControl/>
      <w:shd w:val="clear" w:color="FFFFCC" w:fill="FFFFFF"/>
      <w:spacing w:before="100" w:beforeAutospacing="1" w:after="100" w:afterAutospacing="1"/>
      <w:jc w:val="center"/>
      <w:textAlignment w:val="center"/>
    </w:pPr>
    <w:rPr>
      <w:rFonts w:ascii="Arial" w:hAnsi="Arial" w:cs="Arial"/>
      <w:b/>
      <w:bCs/>
      <w:sz w:val="24"/>
      <w:szCs w:val="24"/>
    </w:rPr>
  </w:style>
  <w:style w:type="paragraph" w:customStyle="1" w:styleId="xl2268">
    <w:name w:val="xl2268"/>
    <w:basedOn w:val="a0"/>
    <w:rsid w:val="00DC6BA5"/>
    <w:pPr>
      <w:widowControl/>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2269">
    <w:name w:val="xl2269"/>
    <w:basedOn w:val="a0"/>
    <w:rsid w:val="00DC6BA5"/>
    <w:pPr>
      <w:widowControl/>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2270">
    <w:name w:val="xl2270"/>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2271">
    <w:name w:val="xl227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character" w:customStyle="1" w:styleId="b-serp-contactsitem1">
    <w:name w:val="b-serp-contacts__item1"/>
    <w:basedOn w:val="a1"/>
    <w:rsid w:val="00DC6BA5"/>
  </w:style>
  <w:style w:type="character" w:customStyle="1" w:styleId="b-serp-urlitem1">
    <w:name w:val="b-serp-url__item1"/>
    <w:basedOn w:val="a1"/>
    <w:rsid w:val="00DC6BA5"/>
  </w:style>
  <w:style w:type="paragraph" w:customStyle="1" w:styleId="1001">
    <w:name w:val="Знак Знак100 Знак Знак Знак Знак Знак Знак"/>
    <w:basedOn w:val="a0"/>
    <w:rsid w:val="00DC6BA5"/>
    <w:pPr>
      <w:widowControl/>
      <w:spacing w:after="160" w:line="240" w:lineRule="exact"/>
    </w:pPr>
    <w:rPr>
      <w:rFonts w:ascii="Tahoma" w:hAnsi="Tahoma"/>
      <w:lang w:val="en-US" w:eastAsia="en-US"/>
    </w:rPr>
  </w:style>
  <w:style w:type="paragraph" w:customStyle="1" w:styleId="afffffffffffffffffa">
    <w:name w:val="Название таблицы Знак"/>
    <w:basedOn w:val="a0"/>
    <w:next w:val="a0"/>
    <w:rsid w:val="00DC6BA5"/>
    <w:pPr>
      <w:keepNext/>
      <w:keepLines/>
      <w:widowControl/>
      <w:spacing w:before="40" w:after="40"/>
      <w:ind w:left="284" w:right="170" w:firstLine="8392"/>
      <w:jc w:val="center"/>
    </w:pPr>
    <w:rPr>
      <w:rFonts w:cs="Verdana"/>
      <w:sz w:val="24"/>
    </w:rPr>
  </w:style>
  <w:style w:type="character" w:customStyle="1" w:styleId="6140">
    <w:name w:val="Обычный (веб)61 Знак4"/>
    <w:aliases w:val="Обычный (веб Знак3,Обычный (веб)1112 Знак4,Обычный (веб)9 Знак4,Обычный (веб)91 Знак4,Обычный (веб)8 Знак4,Обычный (Web)6 Знак5,Обычный (веб)10 Знак3,Обычный (Web)61 Знак4,Обычный (веб)911 Знак4,Обычный (Web)51 Знак4"/>
    <w:rsid w:val="00DC6BA5"/>
    <w:rPr>
      <w:sz w:val="24"/>
      <w:szCs w:val="24"/>
      <w:lang w:val="ru-RU" w:eastAsia="ru-RU" w:bidi="ar-SA"/>
    </w:rPr>
  </w:style>
  <w:style w:type="paragraph" w:customStyle="1" w:styleId="xl2728">
    <w:name w:val="xl272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29">
    <w:name w:val="xl272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0">
    <w:name w:val="xl273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1">
    <w:name w:val="xl273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2">
    <w:name w:val="xl273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3">
    <w:name w:val="xl273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4">
    <w:name w:val="xl273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textAlignment w:val="top"/>
    </w:pPr>
    <w:rPr>
      <w:color w:val="000000"/>
      <w:sz w:val="22"/>
      <w:szCs w:val="22"/>
    </w:rPr>
  </w:style>
  <w:style w:type="paragraph" w:customStyle="1" w:styleId="xl2735">
    <w:name w:val="xl273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6">
    <w:name w:val="xl273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textAlignment w:val="top"/>
    </w:pPr>
    <w:rPr>
      <w:sz w:val="22"/>
      <w:szCs w:val="22"/>
    </w:rPr>
  </w:style>
  <w:style w:type="paragraph" w:customStyle="1" w:styleId="xl2737">
    <w:name w:val="xl273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color w:val="000000"/>
      <w:sz w:val="22"/>
      <w:szCs w:val="22"/>
    </w:rPr>
  </w:style>
  <w:style w:type="paragraph" w:customStyle="1" w:styleId="xl2738">
    <w:name w:val="xl273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9">
    <w:name w:val="xl273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0">
    <w:name w:val="xl274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b/>
      <w:bCs/>
      <w:sz w:val="22"/>
      <w:szCs w:val="22"/>
    </w:rPr>
  </w:style>
  <w:style w:type="paragraph" w:customStyle="1" w:styleId="xl2741">
    <w:name w:val="xl274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b/>
      <w:bCs/>
      <w:sz w:val="22"/>
      <w:szCs w:val="22"/>
    </w:rPr>
  </w:style>
  <w:style w:type="paragraph" w:customStyle="1" w:styleId="xl2742">
    <w:name w:val="xl274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3">
    <w:name w:val="xl274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textAlignment w:val="top"/>
    </w:pPr>
    <w:rPr>
      <w:sz w:val="22"/>
      <w:szCs w:val="22"/>
    </w:rPr>
  </w:style>
  <w:style w:type="paragraph" w:customStyle="1" w:styleId="xl2744">
    <w:name w:val="xl274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5">
    <w:name w:val="xl274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6">
    <w:name w:val="xl274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7">
    <w:name w:val="xl274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8">
    <w:name w:val="xl2748"/>
    <w:basedOn w:val="a0"/>
    <w:rsid w:val="00DC6BA5"/>
    <w:pPr>
      <w:widowControl/>
      <w:spacing w:before="100" w:beforeAutospacing="1" w:after="100" w:afterAutospacing="1"/>
      <w:ind w:left="-57" w:right="-57"/>
      <w:jc w:val="center"/>
      <w:textAlignment w:val="top"/>
    </w:pPr>
    <w:rPr>
      <w:sz w:val="22"/>
      <w:szCs w:val="22"/>
    </w:rPr>
  </w:style>
  <w:style w:type="paragraph" w:customStyle="1" w:styleId="xl2749">
    <w:name w:val="xl274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b/>
      <w:bCs/>
      <w:sz w:val="22"/>
      <w:szCs w:val="22"/>
    </w:rPr>
  </w:style>
  <w:style w:type="character" w:customStyle="1" w:styleId="3111">
    <w:name w:val="Знак3 Знак11"/>
    <w:aliases w:val="Нижний колонтитул Знак2 Знак13,Нижний колонтитул Знак Знак1 Знак13,Нижний колонтитул Знак1 Знак Знак Знак Знак13,Нижний колонтитул Знак Знак Знак Знак Знак Знак13,Нижний колонтитул Знак1 Знак1 Знак13,Нижний колонтитул Знак Знак Знак1 Знак9"/>
    <w:rsid w:val="00DC6BA5"/>
    <w:rPr>
      <w:lang w:val="ru-RU" w:eastAsia="ru-RU" w:bidi="ar-SA"/>
    </w:rPr>
  </w:style>
  <w:style w:type="paragraph" w:customStyle="1" w:styleId="xl3342">
    <w:name w:val="xl3342"/>
    <w:basedOn w:val="a0"/>
    <w:rsid w:val="00DC6BA5"/>
    <w:pPr>
      <w:widowControl/>
      <w:spacing w:before="100" w:beforeAutospacing="1" w:after="100" w:afterAutospacing="1"/>
    </w:pPr>
    <w:rPr>
      <w:color w:val="000000"/>
      <w:sz w:val="24"/>
      <w:szCs w:val="24"/>
    </w:rPr>
  </w:style>
  <w:style w:type="paragraph" w:customStyle="1" w:styleId="xl3343">
    <w:name w:val="xl3343"/>
    <w:basedOn w:val="a0"/>
    <w:rsid w:val="00DC6BA5"/>
    <w:pPr>
      <w:widowControl/>
      <w:spacing w:before="100" w:beforeAutospacing="1" w:after="100" w:afterAutospacing="1"/>
    </w:pPr>
    <w:rPr>
      <w:color w:val="000000"/>
      <w:sz w:val="24"/>
      <w:szCs w:val="24"/>
    </w:rPr>
  </w:style>
  <w:style w:type="paragraph" w:customStyle="1" w:styleId="xl3344">
    <w:name w:val="xl3344"/>
    <w:basedOn w:val="a0"/>
    <w:rsid w:val="00DC6BA5"/>
    <w:pPr>
      <w:widowControl/>
      <w:spacing w:before="100" w:beforeAutospacing="1" w:after="100" w:afterAutospacing="1"/>
    </w:pPr>
    <w:rPr>
      <w:sz w:val="24"/>
      <w:szCs w:val="24"/>
    </w:rPr>
  </w:style>
  <w:style w:type="paragraph" w:customStyle="1" w:styleId="xl3345">
    <w:name w:val="xl3345"/>
    <w:basedOn w:val="a0"/>
    <w:rsid w:val="00DC6BA5"/>
    <w:pPr>
      <w:widowControl/>
      <w:spacing w:before="100" w:beforeAutospacing="1" w:after="100" w:afterAutospacing="1"/>
    </w:pPr>
    <w:rPr>
      <w:b/>
      <w:bCs/>
      <w:sz w:val="24"/>
      <w:szCs w:val="24"/>
    </w:rPr>
  </w:style>
  <w:style w:type="paragraph" w:customStyle="1" w:styleId="xl3346">
    <w:name w:val="xl3346"/>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color w:val="000000"/>
      <w:sz w:val="24"/>
      <w:szCs w:val="24"/>
    </w:rPr>
  </w:style>
  <w:style w:type="paragraph" w:customStyle="1" w:styleId="xl3347">
    <w:name w:val="xl3347"/>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24"/>
      <w:szCs w:val="24"/>
    </w:rPr>
  </w:style>
  <w:style w:type="paragraph" w:customStyle="1" w:styleId="xl3348">
    <w:name w:val="xl33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349">
    <w:name w:val="xl3349"/>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color w:val="000000"/>
      <w:sz w:val="24"/>
      <w:szCs w:val="24"/>
    </w:rPr>
  </w:style>
  <w:style w:type="paragraph" w:customStyle="1" w:styleId="xl3350">
    <w:name w:val="xl3350"/>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color w:val="000000"/>
      <w:sz w:val="24"/>
      <w:szCs w:val="24"/>
    </w:rPr>
  </w:style>
  <w:style w:type="paragraph" w:customStyle="1" w:styleId="xl3351">
    <w:name w:val="xl335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352">
    <w:name w:val="xl33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353">
    <w:name w:val="xl3353"/>
    <w:basedOn w:val="a0"/>
    <w:rsid w:val="00DC6B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3354">
    <w:name w:val="xl33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355">
    <w:name w:val="xl3355"/>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000000"/>
      <w:sz w:val="24"/>
      <w:szCs w:val="24"/>
    </w:rPr>
  </w:style>
  <w:style w:type="paragraph" w:customStyle="1" w:styleId="xl3356">
    <w:name w:val="xl3356"/>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000000"/>
      <w:sz w:val="24"/>
      <w:szCs w:val="24"/>
    </w:rPr>
  </w:style>
  <w:style w:type="paragraph" w:customStyle="1" w:styleId="xl3357">
    <w:name w:val="xl3357"/>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3358">
    <w:name w:val="xl335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359">
    <w:name w:val="xl3359"/>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b/>
      <w:bCs/>
      <w:color w:val="000000"/>
      <w:sz w:val="24"/>
      <w:szCs w:val="24"/>
    </w:rPr>
  </w:style>
  <w:style w:type="paragraph" w:customStyle="1" w:styleId="xl3360">
    <w:name w:val="xl3360"/>
    <w:basedOn w:val="a0"/>
    <w:rsid w:val="00DC6BA5"/>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top"/>
    </w:pPr>
    <w:rPr>
      <w:sz w:val="24"/>
      <w:szCs w:val="24"/>
    </w:rPr>
  </w:style>
  <w:style w:type="paragraph" w:customStyle="1" w:styleId="xl3361">
    <w:name w:val="xl3361"/>
    <w:basedOn w:val="a0"/>
    <w:rsid w:val="00DC6B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3362">
    <w:name w:val="xl3362"/>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color w:val="000000"/>
      <w:sz w:val="24"/>
      <w:szCs w:val="24"/>
    </w:rPr>
  </w:style>
  <w:style w:type="paragraph" w:customStyle="1" w:styleId="xl3363">
    <w:name w:val="xl3363"/>
    <w:basedOn w:val="a0"/>
    <w:rsid w:val="00DC6BA5"/>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pPr>
    <w:rPr>
      <w:color w:val="000000"/>
      <w:sz w:val="24"/>
      <w:szCs w:val="24"/>
    </w:rPr>
  </w:style>
  <w:style w:type="paragraph" w:customStyle="1" w:styleId="xl3364">
    <w:name w:val="xl33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365">
    <w:name w:val="xl336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366">
    <w:name w:val="xl3366"/>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000000"/>
      <w:sz w:val="24"/>
      <w:szCs w:val="24"/>
    </w:rPr>
  </w:style>
  <w:style w:type="paragraph" w:customStyle="1" w:styleId="xl3367">
    <w:name w:val="xl3367"/>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000000"/>
      <w:sz w:val="24"/>
      <w:szCs w:val="24"/>
    </w:rPr>
  </w:style>
  <w:style w:type="paragraph" w:customStyle="1" w:styleId="xl3368">
    <w:name w:val="xl3368"/>
    <w:basedOn w:val="a0"/>
    <w:rsid w:val="00DC6B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3369">
    <w:name w:val="xl3369"/>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color w:val="000000"/>
      <w:sz w:val="24"/>
      <w:szCs w:val="24"/>
    </w:rPr>
  </w:style>
  <w:style w:type="paragraph" w:customStyle="1" w:styleId="xl3370">
    <w:name w:val="xl3370"/>
    <w:basedOn w:val="a0"/>
    <w:rsid w:val="00DC6BA5"/>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top"/>
    </w:pPr>
    <w:rPr>
      <w:color w:val="000000"/>
      <w:sz w:val="24"/>
      <w:szCs w:val="24"/>
    </w:rPr>
  </w:style>
  <w:style w:type="paragraph" w:customStyle="1" w:styleId="xl3371">
    <w:name w:val="xl3371"/>
    <w:basedOn w:val="a0"/>
    <w:rsid w:val="00DC6BA5"/>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top"/>
    </w:pPr>
    <w:rPr>
      <w:b/>
      <w:bCs/>
      <w:color w:val="000000"/>
      <w:sz w:val="24"/>
      <w:szCs w:val="24"/>
    </w:rPr>
  </w:style>
  <w:style w:type="paragraph" w:customStyle="1" w:styleId="xl3372">
    <w:name w:val="xl3372"/>
    <w:basedOn w:val="a0"/>
    <w:rsid w:val="00DC6BA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color w:val="000000"/>
      <w:sz w:val="24"/>
      <w:szCs w:val="24"/>
    </w:rPr>
  </w:style>
  <w:style w:type="paragraph" w:customStyle="1" w:styleId="xl3373">
    <w:name w:val="xl33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374">
    <w:name w:val="xl3374"/>
    <w:basedOn w:val="a0"/>
    <w:rsid w:val="00DC6BA5"/>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b/>
      <w:bCs/>
      <w:color w:val="000000"/>
      <w:sz w:val="24"/>
      <w:szCs w:val="24"/>
    </w:rPr>
  </w:style>
  <w:style w:type="paragraph" w:customStyle="1" w:styleId="xl3375">
    <w:name w:val="xl3375"/>
    <w:basedOn w:val="a0"/>
    <w:rsid w:val="00DC6BA5"/>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color w:val="000000"/>
      <w:sz w:val="24"/>
      <w:szCs w:val="24"/>
    </w:rPr>
  </w:style>
  <w:style w:type="paragraph" w:customStyle="1" w:styleId="xl3376">
    <w:name w:val="xl3376"/>
    <w:basedOn w:val="a0"/>
    <w:rsid w:val="00DC6BA5"/>
    <w:pPr>
      <w:widowControl/>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color w:val="000000"/>
      <w:sz w:val="24"/>
      <w:szCs w:val="24"/>
    </w:rPr>
  </w:style>
  <w:style w:type="paragraph" w:customStyle="1" w:styleId="xl3377">
    <w:name w:val="xl3377"/>
    <w:basedOn w:val="a0"/>
    <w:rsid w:val="00DC6BA5"/>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24"/>
      <w:szCs w:val="24"/>
    </w:rPr>
  </w:style>
  <w:style w:type="paragraph" w:customStyle="1" w:styleId="xl3378">
    <w:name w:val="xl3378"/>
    <w:basedOn w:val="a0"/>
    <w:rsid w:val="00DC6BA5"/>
    <w:pPr>
      <w:widowControl/>
      <w:pBdr>
        <w:left w:val="single" w:sz="4" w:space="0" w:color="auto"/>
        <w:bottom w:val="single" w:sz="4" w:space="0" w:color="auto"/>
        <w:right w:val="single" w:sz="4" w:space="0" w:color="auto"/>
      </w:pBdr>
      <w:shd w:val="clear" w:color="000000" w:fill="FFC000"/>
      <w:spacing w:before="100" w:beforeAutospacing="1" w:after="100" w:afterAutospacing="1"/>
      <w:textAlignment w:val="top"/>
    </w:pPr>
    <w:rPr>
      <w:b/>
      <w:bCs/>
      <w:color w:val="000000"/>
      <w:sz w:val="24"/>
      <w:szCs w:val="24"/>
    </w:rPr>
  </w:style>
  <w:style w:type="paragraph" w:customStyle="1" w:styleId="xl3379">
    <w:name w:val="xl3379"/>
    <w:basedOn w:val="a0"/>
    <w:rsid w:val="00DC6BA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24"/>
      <w:szCs w:val="24"/>
    </w:rPr>
  </w:style>
  <w:style w:type="paragraph" w:customStyle="1" w:styleId="xl3380">
    <w:name w:val="xl3380"/>
    <w:basedOn w:val="a0"/>
    <w:rsid w:val="00DC6BA5"/>
    <w:pPr>
      <w:widowControl/>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b/>
      <w:bCs/>
      <w:color w:val="000000"/>
      <w:sz w:val="24"/>
      <w:szCs w:val="24"/>
    </w:rPr>
  </w:style>
  <w:style w:type="paragraph" w:customStyle="1" w:styleId="xl3381">
    <w:name w:val="xl3381"/>
    <w:basedOn w:val="a0"/>
    <w:rsid w:val="00DC6BA5"/>
    <w:pPr>
      <w:widowControl/>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color w:val="000000"/>
      <w:sz w:val="24"/>
      <w:szCs w:val="24"/>
    </w:rPr>
  </w:style>
  <w:style w:type="character" w:customStyle="1" w:styleId="caaieiaie210">
    <w:name w:val="caaieiaie 21 Знак"/>
    <w:link w:val="caaieiaie21"/>
    <w:locked/>
    <w:rsid w:val="00DC6BA5"/>
    <w:rPr>
      <w:rFonts w:ascii="Arial" w:hAnsi="Arial"/>
      <w:b/>
      <w:sz w:val="24"/>
      <w:lang w:val="ru-RU" w:eastAsia="ru-RU" w:bidi="ar-SA"/>
    </w:rPr>
  </w:style>
  <w:style w:type="character" w:customStyle="1" w:styleId="FontStyle28">
    <w:name w:val="Font Style28"/>
    <w:rsid w:val="00DC6BA5"/>
    <w:rPr>
      <w:rFonts w:ascii="Times New Roman" w:hAnsi="Times New Roman" w:cs="Times New Roman"/>
      <w:sz w:val="26"/>
      <w:szCs w:val="26"/>
    </w:rPr>
  </w:style>
  <w:style w:type="paragraph" w:customStyle="1" w:styleId="indent">
    <w:name w:val="indent"/>
    <w:basedOn w:val="a0"/>
    <w:rsid w:val="00C745B8"/>
    <w:pPr>
      <w:widowControl/>
      <w:spacing w:before="240" w:after="240"/>
      <w:ind w:firstLine="70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486">
      <w:bodyDiv w:val="1"/>
      <w:marLeft w:val="0"/>
      <w:marRight w:val="0"/>
      <w:marTop w:val="0"/>
      <w:marBottom w:val="0"/>
      <w:divBdr>
        <w:top w:val="none" w:sz="0" w:space="0" w:color="auto"/>
        <w:left w:val="none" w:sz="0" w:space="0" w:color="auto"/>
        <w:bottom w:val="none" w:sz="0" w:space="0" w:color="auto"/>
        <w:right w:val="none" w:sz="0" w:space="0" w:color="auto"/>
      </w:divBdr>
    </w:div>
    <w:div w:id="86393101">
      <w:bodyDiv w:val="1"/>
      <w:marLeft w:val="0"/>
      <w:marRight w:val="0"/>
      <w:marTop w:val="0"/>
      <w:marBottom w:val="0"/>
      <w:divBdr>
        <w:top w:val="none" w:sz="0" w:space="0" w:color="auto"/>
        <w:left w:val="none" w:sz="0" w:space="0" w:color="auto"/>
        <w:bottom w:val="none" w:sz="0" w:space="0" w:color="auto"/>
        <w:right w:val="none" w:sz="0" w:space="0" w:color="auto"/>
      </w:divBdr>
    </w:div>
    <w:div w:id="335495509">
      <w:bodyDiv w:val="1"/>
      <w:marLeft w:val="0"/>
      <w:marRight w:val="0"/>
      <w:marTop w:val="0"/>
      <w:marBottom w:val="0"/>
      <w:divBdr>
        <w:top w:val="none" w:sz="0" w:space="0" w:color="auto"/>
        <w:left w:val="none" w:sz="0" w:space="0" w:color="auto"/>
        <w:bottom w:val="none" w:sz="0" w:space="0" w:color="auto"/>
        <w:right w:val="none" w:sz="0" w:space="0" w:color="auto"/>
      </w:divBdr>
    </w:div>
    <w:div w:id="783303559">
      <w:bodyDiv w:val="1"/>
      <w:marLeft w:val="0"/>
      <w:marRight w:val="0"/>
      <w:marTop w:val="0"/>
      <w:marBottom w:val="0"/>
      <w:divBdr>
        <w:top w:val="none" w:sz="0" w:space="0" w:color="auto"/>
        <w:left w:val="none" w:sz="0" w:space="0" w:color="auto"/>
        <w:bottom w:val="none" w:sz="0" w:space="0" w:color="auto"/>
        <w:right w:val="none" w:sz="0" w:space="0" w:color="auto"/>
      </w:divBdr>
    </w:div>
    <w:div w:id="1112750200">
      <w:bodyDiv w:val="1"/>
      <w:marLeft w:val="0"/>
      <w:marRight w:val="0"/>
      <w:marTop w:val="0"/>
      <w:marBottom w:val="0"/>
      <w:divBdr>
        <w:top w:val="none" w:sz="0" w:space="0" w:color="auto"/>
        <w:left w:val="none" w:sz="0" w:space="0" w:color="auto"/>
        <w:bottom w:val="none" w:sz="0" w:space="0" w:color="auto"/>
        <w:right w:val="none" w:sz="0" w:space="0" w:color="auto"/>
      </w:divBdr>
    </w:div>
    <w:div w:id="1317419096">
      <w:bodyDiv w:val="1"/>
      <w:marLeft w:val="0"/>
      <w:marRight w:val="0"/>
      <w:marTop w:val="0"/>
      <w:marBottom w:val="0"/>
      <w:divBdr>
        <w:top w:val="none" w:sz="0" w:space="0" w:color="auto"/>
        <w:left w:val="none" w:sz="0" w:space="0" w:color="auto"/>
        <w:bottom w:val="none" w:sz="0" w:space="0" w:color="auto"/>
        <w:right w:val="none" w:sz="0" w:space="0" w:color="auto"/>
      </w:divBdr>
    </w:div>
    <w:div w:id="1327366837">
      <w:bodyDiv w:val="1"/>
      <w:marLeft w:val="0"/>
      <w:marRight w:val="0"/>
      <w:marTop w:val="0"/>
      <w:marBottom w:val="0"/>
      <w:divBdr>
        <w:top w:val="none" w:sz="0" w:space="0" w:color="auto"/>
        <w:left w:val="none" w:sz="0" w:space="0" w:color="auto"/>
        <w:bottom w:val="none" w:sz="0" w:space="0" w:color="auto"/>
        <w:right w:val="none" w:sz="0" w:space="0" w:color="auto"/>
      </w:divBdr>
    </w:div>
    <w:div w:id="1468668591">
      <w:bodyDiv w:val="1"/>
      <w:marLeft w:val="0"/>
      <w:marRight w:val="0"/>
      <w:marTop w:val="0"/>
      <w:marBottom w:val="0"/>
      <w:divBdr>
        <w:top w:val="none" w:sz="0" w:space="0" w:color="auto"/>
        <w:left w:val="none" w:sz="0" w:space="0" w:color="auto"/>
        <w:bottom w:val="none" w:sz="0" w:space="0" w:color="auto"/>
        <w:right w:val="none" w:sz="0" w:space="0" w:color="auto"/>
      </w:divBdr>
    </w:div>
    <w:div w:id="1683125976">
      <w:bodyDiv w:val="1"/>
      <w:marLeft w:val="0"/>
      <w:marRight w:val="0"/>
      <w:marTop w:val="0"/>
      <w:marBottom w:val="0"/>
      <w:divBdr>
        <w:top w:val="none" w:sz="0" w:space="0" w:color="auto"/>
        <w:left w:val="none" w:sz="0" w:space="0" w:color="auto"/>
        <w:bottom w:val="none" w:sz="0" w:space="0" w:color="auto"/>
        <w:right w:val="none" w:sz="0" w:space="0" w:color="auto"/>
      </w:divBdr>
    </w:div>
    <w:div w:id="1800296282">
      <w:bodyDiv w:val="1"/>
      <w:marLeft w:val="0"/>
      <w:marRight w:val="0"/>
      <w:marTop w:val="0"/>
      <w:marBottom w:val="0"/>
      <w:divBdr>
        <w:top w:val="none" w:sz="0" w:space="0" w:color="auto"/>
        <w:left w:val="none" w:sz="0" w:space="0" w:color="auto"/>
        <w:bottom w:val="none" w:sz="0" w:space="0" w:color="auto"/>
        <w:right w:val="none" w:sz="0" w:space="0" w:color="auto"/>
      </w:divBdr>
    </w:div>
    <w:div w:id="18539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trades.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online/base/?req=doc;base=LAW;n=89528;dst=1004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2236;fld=134;dst=100354" TargetMode="External"/><Relationship Id="rId4" Type="http://schemas.openxmlformats.org/officeDocument/2006/relationships/settings" Target="settings.xml"/><Relationship Id="rId9" Type="http://schemas.openxmlformats.org/officeDocument/2006/relationships/hyperlink" Target="consultantplus://offline/main?base=LAW;n=102236;fld=134;dst=10035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FADA-6D59-4455-AAB4-1ED4AEE4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6524</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Hewlett-Packard</Company>
  <LinksUpToDate>false</LinksUpToDate>
  <CharactersWithSpaces>43624</CharactersWithSpaces>
  <SharedDoc>false</SharedDoc>
  <HLinks>
    <vt:vector size="30" baseType="variant">
      <vt:variant>
        <vt:i4>655361</vt:i4>
      </vt:variant>
      <vt:variant>
        <vt:i4>12</vt:i4>
      </vt:variant>
      <vt:variant>
        <vt:i4>0</vt:i4>
      </vt:variant>
      <vt:variant>
        <vt:i4>5</vt:i4>
      </vt:variant>
      <vt:variant>
        <vt:lpwstr>http://www.consultant.ru/online/base/?req=doc;base=LAW;n=89528;dst=100484</vt:lpwstr>
      </vt:variant>
      <vt:variant>
        <vt:lpwstr/>
      </vt:variant>
      <vt:variant>
        <vt:i4>65628</vt:i4>
      </vt:variant>
      <vt:variant>
        <vt:i4>9</vt:i4>
      </vt:variant>
      <vt:variant>
        <vt:i4>0</vt:i4>
      </vt:variant>
      <vt:variant>
        <vt:i4>5</vt:i4>
      </vt:variant>
      <vt:variant>
        <vt:lpwstr>consultantplus://offline/main?base=LAW;n=116601;fld=134;dst=1010</vt:lpwstr>
      </vt:variant>
      <vt:variant>
        <vt:lpwstr/>
      </vt:variant>
      <vt:variant>
        <vt:i4>3211370</vt:i4>
      </vt:variant>
      <vt:variant>
        <vt:i4>6</vt:i4>
      </vt:variant>
      <vt:variant>
        <vt:i4>0</vt:i4>
      </vt:variant>
      <vt:variant>
        <vt:i4>5</vt:i4>
      </vt:variant>
      <vt:variant>
        <vt:lpwstr>consultantplus://offline/main?base=LAW;n=102236;fld=134;dst=100354</vt:lpwstr>
      </vt:variant>
      <vt:variant>
        <vt:lpwstr/>
      </vt:variant>
      <vt:variant>
        <vt:i4>3211370</vt:i4>
      </vt:variant>
      <vt:variant>
        <vt:i4>3</vt:i4>
      </vt:variant>
      <vt:variant>
        <vt:i4>0</vt:i4>
      </vt:variant>
      <vt:variant>
        <vt:i4>5</vt:i4>
      </vt:variant>
      <vt:variant>
        <vt:lpwstr>consultantplus://offline/main?base=LAW;n=102236;fld=134;dst=100354</vt:lpwstr>
      </vt:variant>
      <vt:variant>
        <vt:lpwstr/>
      </vt:variant>
      <vt:variant>
        <vt:i4>1507399</vt:i4>
      </vt:variant>
      <vt:variant>
        <vt:i4>0</vt:i4>
      </vt:variant>
      <vt:variant>
        <vt:i4>0</vt:i4>
      </vt:variant>
      <vt:variant>
        <vt:i4>5</vt:i4>
      </vt:variant>
      <vt:variant>
        <vt:lpwstr>http://vertrades.ru/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Димымрик</dc:creator>
  <cp:keywords/>
  <cp:lastModifiedBy>home</cp:lastModifiedBy>
  <cp:revision>2</cp:revision>
  <cp:lastPrinted>2016-10-06T08:12:00Z</cp:lastPrinted>
  <dcterms:created xsi:type="dcterms:W3CDTF">2017-02-08T10:08:00Z</dcterms:created>
  <dcterms:modified xsi:type="dcterms:W3CDTF">2017-02-08T10:08:00Z</dcterms:modified>
</cp:coreProperties>
</file>